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86" w:rsidRDefault="00664286" w:rsidP="00F1719F">
      <w:pPr>
        <w:pStyle w:val="Nagwek4"/>
        <w:jc w:val="right"/>
        <w:rPr>
          <w:sz w:val="20"/>
        </w:rPr>
      </w:pPr>
      <w:r w:rsidRPr="00E36BBB">
        <w:rPr>
          <w:sz w:val="20"/>
        </w:rPr>
        <w:t xml:space="preserve">Załącznik nr </w:t>
      </w:r>
      <w:r>
        <w:rPr>
          <w:sz w:val="20"/>
        </w:rPr>
        <w:t>3</w:t>
      </w:r>
      <w:r w:rsidRPr="00E36BBB">
        <w:rPr>
          <w:sz w:val="20"/>
        </w:rPr>
        <w:t xml:space="preserve">- wzór wykazu cen </w:t>
      </w:r>
    </w:p>
    <w:p w:rsidR="00664286" w:rsidRPr="00664286" w:rsidRDefault="00664286" w:rsidP="00664286"/>
    <w:p w:rsidR="00664286" w:rsidRDefault="00711408" w:rsidP="0066428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Dot. zapytania</w:t>
      </w:r>
      <w:r w:rsidR="00664286">
        <w:rPr>
          <w:rFonts w:ascii="Arial" w:hAnsi="Arial"/>
          <w:b/>
          <w:sz w:val="20"/>
        </w:rPr>
        <w:t xml:space="preserve"> ofertowego na wykonanie robót: </w:t>
      </w:r>
      <w:r w:rsidR="00664286" w:rsidRPr="00664286">
        <w:rPr>
          <w:rFonts w:ascii="Arial" w:hAnsi="Arial"/>
          <w:b/>
          <w:i/>
          <w:sz w:val="20"/>
        </w:rPr>
        <w:t>Wzmocnienie konstrukcji dachu hali sortowni na terenie Regionalnego Zakładu Unieszkodliwiania Odpadów w Tczewie przy ul. Rokickiej 5A</w:t>
      </w:r>
      <w:r w:rsidR="00664286" w:rsidRPr="00664286">
        <w:rPr>
          <w:rFonts w:ascii="Arial" w:hAnsi="Arial"/>
          <w:b/>
          <w:sz w:val="20"/>
        </w:rPr>
        <w:t>.</w:t>
      </w:r>
    </w:p>
    <w:p w:rsidR="00664286" w:rsidRPr="00E36BBB" w:rsidRDefault="00664286" w:rsidP="00664286">
      <w:pPr>
        <w:numPr>
          <w:ilvl w:val="12"/>
          <w:numId w:val="0"/>
        </w:numPr>
        <w:tabs>
          <w:tab w:val="left" w:pos="2460"/>
        </w:tabs>
        <w:rPr>
          <w:rFonts w:ascii="Arial" w:hAnsi="Arial"/>
          <w:b/>
          <w:sz w:val="20"/>
        </w:rPr>
      </w:pPr>
      <w:r w:rsidRPr="00E36BBB">
        <w:rPr>
          <w:rFonts w:ascii="Arial" w:hAnsi="Arial"/>
          <w:b/>
          <w:sz w:val="20"/>
        </w:rPr>
        <w:tab/>
      </w:r>
    </w:p>
    <w:p w:rsidR="00664286" w:rsidRPr="00CA1F8C" w:rsidRDefault="00664286" w:rsidP="00664286">
      <w:pPr>
        <w:rPr>
          <w:rFonts w:ascii="Arial" w:hAnsi="Arial"/>
          <w:b/>
          <w:sz w:val="20"/>
        </w:rPr>
      </w:pPr>
      <w:r w:rsidRPr="00CA1F8C">
        <w:rPr>
          <w:rFonts w:ascii="Arial" w:hAnsi="Arial"/>
          <w:b/>
          <w:sz w:val="20"/>
        </w:rPr>
        <w:t>ZAMAWIAJĄCY:</w:t>
      </w:r>
    </w:p>
    <w:p w:rsidR="00664286" w:rsidRPr="00CA1F8C" w:rsidRDefault="00664286" w:rsidP="00664286">
      <w:pPr>
        <w:rPr>
          <w:rFonts w:ascii="Arial" w:hAnsi="Arial"/>
          <w:b/>
          <w:sz w:val="20"/>
        </w:rPr>
      </w:pPr>
    </w:p>
    <w:p w:rsidR="00664286" w:rsidRPr="00CA1F8C" w:rsidRDefault="00664286" w:rsidP="00664286">
      <w:pPr>
        <w:rPr>
          <w:rFonts w:ascii="Arial" w:hAnsi="Arial" w:cs="Arial"/>
          <w:b/>
          <w:sz w:val="20"/>
          <w:szCs w:val="20"/>
        </w:rPr>
      </w:pPr>
      <w:r w:rsidRPr="00CA1F8C">
        <w:rPr>
          <w:rFonts w:ascii="Arial" w:hAnsi="Arial" w:cs="Arial"/>
          <w:b/>
          <w:sz w:val="20"/>
          <w:szCs w:val="20"/>
        </w:rPr>
        <w:t>Zakład Utylizacji Odpadów Stałych Spółka z o.o. w Tczewie</w:t>
      </w:r>
      <w:r>
        <w:rPr>
          <w:rFonts w:ascii="Arial" w:hAnsi="Arial" w:cs="Arial"/>
          <w:b/>
          <w:sz w:val="20"/>
          <w:szCs w:val="20"/>
        </w:rPr>
        <w:t>, ul. Rokicka 5A</w:t>
      </w:r>
      <w:r w:rsidRPr="00CA1F8C">
        <w:rPr>
          <w:rFonts w:ascii="Arial" w:hAnsi="Arial" w:cs="Arial"/>
          <w:b/>
          <w:sz w:val="20"/>
          <w:szCs w:val="20"/>
        </w:rPr>
        <w:t>, 83-110 Tczew</w:t>
      </w:r>
    </w:p>
    <w:p w:rsidR="00664286" w:rsidRPr="00CA1F8C" w:rsidRDefault="00664286" w:rsidP="00664286">
      <w:pPr>
        <w:rPr>
          <w:rFonts w:ascii="Arial" w:hAnsi="Arial"/>
          <w:b/>
          <w:sz w:val="20"/>
        </w:rPr>
      </w:pPr>
    </w:p>
    <w:p w:rsidR="00664286" w:rsidRPr="00CA1F8C" w:rsidRDefault="00664286" w:rsidP="00664286">
      <w:pPr>
        <w:rPr>
          <w:rFonts w:ascii="Arial" w:hAnsi="Arial"/>
          <w:b/>
          <w:sz w:val="20"/>
        </w:rPr>
      </w:pPr>
      <w:r w:rsidRPr="00CA1F8C">
        <w:rPr>
          <w:rFonts w:ascii="Arial" w:hAnsi="Arial"/>
          <w:b/>
          <w:sz w:val="20"/>
        </w:rPr>
        <w:t>WYKONAWCA:</w:t>
      </w:r>
    </w:p>
    <w:p w:rsidR="00664286" w:rsidRPr="00CA1F8C" w:rsidRDefault="00664286" w:rsidP="00664286">
      <w:pPr>
        <w:rPr>
          <w:rFonts w:ascii="Arial" w:hAnsi="Arial"/>
          <w:b/>
          <w:sz w:val="20"/>
        </w:rPr>
      </w:pPr>
    </w:p>
    <w:p w:rsidR="00664286" w:rsidRPr="00CA1F8C" w:rsidRDefault="005950E7" w:rsidP="006642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408" w:rsidRDefault="00711408" w:rsidP="00664286">
      <w:pPr>
        <w:jc w:val="center"/>
        <w:rPr>
          <w:rFonts w:ascii="Arial" w:hAnsi="Arial"/>
          <w:b/>
          <w:sz w:val="22"/>
          <w:szCs w:val="22"/>
        </w:rPr>
      </w:pPr>
    </w:p>
    <w:p w:rsidR="00664286" w:rsidRPr="004C33C4" w:rsidRDefault="00664286" w:rsidP="00664286">
      <w:pPr>
        <w:jc w:val="center"/>
        <w:rPr>
          <w:rFonts w:ascii="Arial" w:hAnsi="Arial"/>
          <w:b/>
          <w:sz w:val="22"/>
          <w:szCs w:val="22"/>
        </w:rPr>
      </w:pPr>
      <w:r w:rsidRPr="004C33C4">
        <w:rPr>
          <w:rFonts w:ascii="Arial" w:hAnsi="Arial"/>
          <w:b/>
          <w:sz w:val="22"/>
          <w:szCs w:val="22"/>
        </w:rPr>
        <w:t>PREAMBUŁA</w:t>
      </w: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  <w:r w:rsidRPr="00664286">
        <w:rPr>
          <w:rFonts w:ascii="Arial" w:hAnsi="Arial"/>
          <w:sz w:val="18"/>
          <w:szCs w:val="18"/>
        </w:rPr>
        <w:t>1. Zakres pozycji</w:t>
      </w: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  <w:r w:rsidRPr="00664286">
        <w:rPr>
          <w:rFonts w:ascii="Arial" w:hAnsi="Arial"/>
          <w:sz w:val="18"/>
          <w:szCs w:val="18"/>
        </w:rPr>
        <w:t xml:space="preserve">Wykaz Cen powinien być odczytywany w powiązaniu z </w:t>
      </w:r>
      <w:r>
        <w:rPr>
          <w:rFonts w:ascii="Arial" w:hAnsi="Arial"/>
          <w:sz w:val="18"/>
          <w:szCs w:val="18"/>
        </w:rPr>
        <w:t xml:space="preserve">postanowieniami umowy </w:t>
      </w:r>
      <w:r w:rsidRPr="00664286">
        <w:rPr>
          <w:rFonts w:ascii="Arial" w:hAnsi="Arial"/>
          <w:sz w:val="18"/>
          <w:szCs w:val="18"/>
        </w:rPr>
        <w:t>oraz</w:t>
      </w:r>
      <w:r>
        <w:rPr>
          <w:rFonts w:ascii="Arial" w:hAnsi="Arial"/>
          <w:sz w:val="18"/>
          <w:szCs w:val="18"/>
        </w:rPr>
        <w:t xml:space="preserve"> dokumentacją projektową</w:t>
      </w:r>
      <w:r w:rsidRPr="00664286">
        <w:rPr>
          <w:rFonts w:ascii="Arial" w:hAnsi="Arial"/>
          <w:sz w:val="18"/>
          <w:szCs w:val="18"/>
        </w:rPr>
        <w:t>. Uważa się, że Wykonawca dokładnie zapoznał się ze szczegółowym opisem robót, które należy wykonać i sposobem ich wykonania. Całość robót ma być wykonana zgodnie z ich intencją i znaczeniem.</w:t>
      </w: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  <w:r w:rsidRPr="00664286">
        <w:rPr>
          <w:rFonts w:ascii="Arial" w:hAnsi="Arial"/>
          <w:sz w:val="18"/>
          <w:szCs w:val="18"/>
        </w:rPr>
        <w:t>Koszty wszystkich prac, które muszą po sobie następować dla zapewnienia odpowiedniej jakości i kompletności wykonania należy ująć w odpowiedniej pozycji Wykazu Cen. Krótkie opisy pozycji w Wykazie Cen przedstawione są dla celów identyfikacyjnych i nie modyfikują bądź anulują szczegółowego opisu zawartego w</w:t>
      </w:r>
      <w:r>
        <w:rPr>
          <w:rFonts w:ascii="Arial" w:hAnsi="Arial"/>
          <w:sz w:val="18"/>
          <w:szCs w:val="18"/>
        </w:rPr>
        <w:t xml:space="preserve"> dokumentacji projektowej i przedmiarze</w:t>
      </w:r>
      <w:r w:rsidRPr="00664286">
        <w:rPr>
          <w:rFonts w:ascii="Arial" w:hAnsi="Arial"/>
          <w:sz w:val="18"/>
          <w:szCs w:val="18"/>
        </w:rPr>
        <w:t xml:space="preserve">. Wyceniając poszczególne pozycje, należy odnosić się do </w:t>
      </w:r>
      <w:r>
        <w:rPr>
          <w:rFonts w:ascii="Arial" w:hAnsi="Arial"/>
          <w:sz w:val="18"/>
          <w:szCs w:val="18"/>
        </w:rPr>
        <w:t xml:space="preserve">postanowień umowy i dokumentacji projektowej </w:t>
      </w:r>
      <w:r w:rsidRPr="00664286">
        <w:rPr>
          <w:rFonts w:ascii="Arial" w:hAnsi="Arial"/>
          <w:sz w:val="18"/>
          <w:szCs w:val="18"/>
        </w:rPr>
        <w:t>w celu uzyskania pełnych wskazówek, informacji, instrukcji lub opisów robót i zastosowanych materiałów.</w:t>
      </w: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  <w:r w:rsidRPr="00664286">
        <w:rPr>
          <w:rFonts w:ascii="Arial" w:hAnsi="Arial"/>
          <w:sz w:val="18"/>
          <w:szCs w:val="18"/>
        </w:rPr>
        <w:t xml:space="preserve">Zamówienie będzie obejmowało całość robót, jak określono w </w:t>
      </w:r>
      <w:r>
        <w:rPr>
          <w:rFonts w:ascii="Arial" w:hAnsi="Arial"/>
          <w:sz w:val="18"/>
          <w:szCs w:val="18"/>
        </w:rPr>
        <w:t>dokumentacji projektowej.</w:t>
      </w: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  <w:r w:rsidRPr="00664286">
        <w:rPr>
          <w:rFonts w:ascii="Arial" w:hAnsi="Arial"/>
          <w:sz w:val="18"/>
          <w:szCs w:val="18"/>
        </w:rPr>
        <w:t>2. Kwoty</w:t>
      </w: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  <w:r w:rsidRPr="00664286">
        <w:rPr>
          <w:rFonts w:ascii="Arial" w:hAnsi="Arial"/>
          <w:sz w:val="18"/>
          <w:szCs w:val="18"/>
        </w:rPr>
        <w:t>Kwoty wstawiane do Wykazu Cen powinny być wartościami globalnymi dla robót opisanych w tych pozycjach, włączając koszty i wydatki konieczne dla wykonania opisanych Robót razem z wszystkimi robotami tymczasowymi i towarzyszącymi, które mogą okazać się niezbędne, oraz zawierać wszelkie ogólne ryzyka, obciążenia i o</w:t>
      </w:r>
      <w:r>
        <w:rPr>
          <w:rFonts w:ascii="Arial" w:hAnsi="Arial"/>
          <w:sz w:val="18"/>
          <w:szCs w:val="18"/>
        </w:rPr>
        <w:t>bowiązki wymienione w umowie lub z niej</w:t>
      </w:r>
      <w:r w:rsidRPr="00664286">
        <w:rPr>
          <w:rFonts w:ascii="Arial" w:hAnsi="Arial"/>
          <w:sz w:val="18"/>
          <w:szCs w:val="18"/>
        </w:rPr>
        <w:t xml:space="preserve"> wynikające. Kwota zaproponowana przez Wykonawcę za daną pozycję w wycenionym Wykazie Cen jest ostateczna i wyklucza możliwość żądania dodatkowej zapłaty za wykonanie Robót objętych tą pozycją. Roboty opisane w pozycjach Wykazu Cen przedstawione są w sposób scalony. Rzeczywista ilość robót towarzyszących i zużycie materiałów (niezbędnych do kompletnego wykonania prac) inne niż w </w:t>
      </w:r>
      <w:r>
        <w:rPr>
          <w:rFonts w:ascii="Arial" w:hAnsi="Arial"/>
          <w:sz w:val="18"/>
          <w:szCs w:val="18"/>
        </w:rPr>
        <w:t xml:space="preserve">dokumentacji projektowej </w:t>
      </w:r>
      <w:r w:rsidRPr="00664286">
        <w:rPr>
          <w:rFonts w:ascii="Arial" w:hAnsi="Arial"/>
          <w:sz w:val="18"/>
          <w:szCs w:val="18"/>
        </w:rPr>
        <w:t xml:space="preserve">nie będą podstawą do zmian kwot i innych roszczeń Wykonawcy. Dokładny opis każdej pozycji, dający pełną podstawę do wyceny danej pozycji, znajduje się w </w:t>
      </w:r>
      <w:r>
        <w:rPr>
          <w:rFonts w:ascii="Arial" w:hAnsi="Arial"/>
          <w:sz w:val="18"/>
          <w:szCs w:val="18"/>
        </w:rPr>
        <w:t>dokumentacji projektowej</w:t>
      </w:r>
      <w:r w:rsidRPr="00664286">
        <w:rPr>
          <w:rFonts w:ascii="Arial" w:hAnsi="Arial"/>
          <w:sz w:val="18"/>
          <w:szCs w:val="18"/>
        </w:rPr>
        <w:t xml:space="preserve">. </w:t>
      </w: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  <w:r w:rsidRPr="00664286">
        <w:rPr>
          <w:rFonts w:ascii="Arial" w:hAnsi="Arial"/>
          <w:sz w:val="18"/>
          <w:szCs w:val="18"/>
        </w:rPr>
        <w:t>W kwotach powinny zawierać się wszelkie dodatki, opłaty bądź inne płatności, które nie zostały określone osobno w Wykazie Cen.</w:t>
      </w: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  <w:r w:rsidRPr="00664286">
        <w:rPr>
          <w:rFonts w:ascii="Arial" w:hAnsi="Arial"/>
          <w:sz w:val="18"/>
          <w:szCs w:val="18"/>
        </w:rPr>
        <w:t>W kwotach powinny zawierać się (ale nie tylko): robocizna, transport, testowanie, kontrola jakości, materiały, zabezpieczenie, utrzymanie, użytkowanie i naprawy całego sprzętu, urządzeń czy narzędzi, wykonanie i utrzymanie wszystkich prac tymczasowych każdego rodzaju oraz wykonanie wszelkich czynności, jakie mogą być niezbędne dla prawidłowego wykonania Umowy.</w:t>
      </w: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  <w:r w:rsidRPr="00664286">
        <w:rPr>
          <w:rFonts w:ascii="Arial" w:hAnsi="Arial"/>
          <w:sz w:val="18"/>
          <w:szCs w:val="18"/>
        </w:rPr>
        <w:t>Do prawidłowego wyliczenia ceny należy przyjąć stawkę należnego podatku VAT w wysokości 23%. Zapłata z tytułu wszystkich pozycji (odcinków) jest dokonywana na podstawie ustalonej całkowitej ceny ryczałtowej zgodnie z</w:t>
      </w:r>
      <w:r>
        <w:rPr>
          <w:rFonts w:ascii="Arial" w:hAnsi="Arial"/>
          <w:sz w:val="18"/>
          <w:szCs w:val="18"/>
        </w:rPr>
        <w:t xml:space="preserve"> postanowieniami umowy</w:t>
      </w:r>
      <w:r w:rsidRPr="00664286">
        <w:rPr>
          <w:rFonts w:ascii="Arial" w:hAnsi="Arial"/>
          <w:sz w:val="18"/>
          <w:szCs w:val="18"/>
        </w:rPr>
        <w:t>. Wszystkie kwoty i wartości w Wykazie Cen należy podawać z dokładnością do dwóch miejsc po przecinku.</w:t>
      </w:r>
    </w:p>
    <w:p w:rsidR="00664286" w:rsidRPr="00664286" w:rsidRDefault="00664286" w:rsidP="00664286">
      <w:pPr>
        <w:jc w:val="both"/>
        <w:rPr>
          <w:rFonts w:ascii="Arial" w:hAnsi="Arial"/>
          <w:sz w:val="18"/>
          <w:szCs w:val="18"/>
        </w:rPr>
      </w:pPr>
    </w:p>
    <w:p w:rsidR="00664286" w:rsidRPr="00664286" w:rsidRDefault="00664286" w:rsidP="00664286">
      <w:pPr>
        <w:jc w:val="both"/>
        <w:rPr>
          <w:rFonts w:ascii="Arial" w:hAnsi="Arial"/>
          <w:b/>
          <w:sz w:val="18"/>
          <w:szCs w:val="18"/>
        </w:rPr>
      </w:pPr>
      <w:r w:rsidRPr="00664286">
        <w:rPr>
          <w:rFonts w:ascii="Arial" w:hAnsi="Arial"/>
          <w:b/>
          <w:sz w:val="18"/>
          <w:szCs w:val="18"/>
        </w:rPr>
        <w:t>3. Uwaga</w:t>
      </w:r>
    </w:p>
    <w:p w:rsidR="00664286" w:rsidRPr="00664286" w:rsidRDefault="00664286" w:rsidP="00664286">
      <w:pPr>
        <w:jc w:val="both"/>
        <w:rPr>
          <w:rFonts w:ascii="Arial" w:hAnsi="Arial"/>
          <w:b/>
          <w:sz w:val="18"/>
          <w:szCs w:val="18"/>
        </w:rPr>
      </w:pPr>
      <w:r w:rsidRPr="00664286">
        <w:rPr>
          <w:rFonts w:ascii="Arial" w:hAnsi="Arial"/>
          <w:b/>
          <w:sz w:val="18"/>
          <w:szCs w:val="18"/>
        </w:rPr>
        <w:t>Kwota łączna wskazana w Wykazie Cen powinna zostać przeniesiona do Formularza</w:t>
      </w:r>
      <w:r w:rsidR="003671E9">
        <w:rPr>
          <w:rFonts w:ascii="Arial" w:hAnsi="Arial"/>
          <w:b/>
          <w:sz w:val="18"/>
          <w:szCs w:val="18"/>
        </w:rPr>
        <w:t xml:space="preserve"> </w:t>
      </w:r>
      <w:r w:rsidR="003671E9" w:rsidRPr="003671E9">
        <w:rPr>
          <w:rFonts w:ascii="Arial" w:hAnsi="Arial"/>
          <w:b/>
          <w:sz w:val="18"/>
          <w:szCs w:val="18"/>
        </w:rPr>
        <w:t>o</w:t>
      </w:r>
      <w:r w:rsidRPr="003671E9">
        <w:rPr>
          <w:rFonts w:ascii="Arial" w:hAnsi="Arial"/>
          <w:b/>
          <w:sz w:val="18"/>
          <w:szCs w:val="18"/>
        </w:rPr>
        <w:t xml:space="preserve">fertowego do punktu </w:t>
      </w:r>
      <w:r w:rsidR="003671E9">
        <w:rPr>
          <w:rFonts w:ascii="Arial" w:hAnsi="Arial"/>
          <w:b/>
          <w:sz w:val="18"/>
          <w:szCs w:val="18"/>
        </w:rPr>
        <w:t xml:space="preserve">nr </w:t>
      </w:r>
      <w:r w:rsidR="003671E9" w:rsidRPr="003671E9">
        <w:rPr>
          <w:rFonts w:ascii="Arial" w:hAnsi="Arial"/>
          <w:b/>
          <w:sz w:val="18"/>
          <w:szCs w:val="18"/>
        </w:rPr>
        <w:t xml:space="preserve">1. </w:t>
      </w:r>
      <w:r w:rsidR="00711408">
        <w:rPr>
          <w:rFonts w:ascii="Arial" w:hAnsi="Arial"/>
          <w:b/>
          <w:sz w:val="18"/>
          <w:szCs w:val="18"/>
        </w:rPr>
        <w:t xml:space="preserve">- </w:t>
      </w:r>
      <w:r w:rsidR="003671E9" w:rsidRPr="00711408">
        <w:rPr>
          <w:rFonts w:ascii="Arial" w:hAnsi="Arial"/>
          <w:b/>
          <w:i/>
          <w:sz w:val="18"/>
          <w:szCs w:val="18"/>
        </w:rPr>
        <w:t>Cena ofertowa brutto</w:t>
      </w:r>
      <w:r w:rsidRPr="00664286">
        <w:rPr>
          <w:rFonts w:ascii="Arial" w:hAnsi="Arial"/>
          <w:b/>
          <w:sz w:val="18"/>
          <w:szCs w:val="18"/>
        </w:rPr>
        <w:t>.</w:t>
      </w:r>
    </w:p>
    <w:p w:rsidR="005950E7" w:rsidRDefault="005950E7" w:rsidP="00664286">
      <w:pPr>
        <w:rPr>
          <w:rFonts w:ascii="Arial" w:hAnsi="Arial"/>
          <w:sz w:val="18"/>
          <w:szCs w:val="18"/>
        </w:rPr>
      </w:pPr>
    </w:p>
    <w:p w:rsidR="005950E7" w:rsidRDefault="005950E7" w:rsidP="005950E7">
      <w:pPr>
        <w:tabs>
          <w:tab w:val="left" w:pos="1395"/>
        </w:tabs>
        <w:rPr>
          <w:rFonts w:ascii="Arial" w:hAnsi="Arial"/>
          <w:sz w:val="18"/>
          <w:szCs w:val="18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44"/>
        <w:gridCol w:w="1560"/>
      </w:tblGrid>
      <w:tr w:rsidR="005950E7" w:rsidRPr="005950E7" w:rsidTr="005950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E7" w:rsidRPr="005950E7" w:rsidRDefault="005950E7" w:rsidP="005950E7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E7" w:rsidRPr="005950E7" w:rsidRDefault="005950E7" w:rsidP="005950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950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WYKAZ CEN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E7" w:rsidRPr="005950E7" w:rsidRDefault="005950E7" w:rsidP="005950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Nr poz.</w:t>
            </w:r>
          </w:p>
        </w:tc>
        <w:tc>
          <w:tcPr>
            <w:tcW w:w="5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Opis robót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cena netto PLN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50E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50E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5950E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ROBOTY DEMONTAŻOWE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Rozebranie pokrycia dachowego z płyt warstwowych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Rozbiórka konstrukcji z elementów stalowych o grubości do 10mm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Rozebranie elementów zestawów filtrów dachowych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Transport pociętych konstrukcji stalowych z opuszczeniem z poziomu dachu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Wywóz złomu i materiałów z terenu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ROBOTY MONTAŻOWE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Wiązary stalowe scalane zabezpieczone antykorozyjnie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Stężenia stalowe dachów zabezpieczone antykorozyjnie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 xml:space="preserve">Płatwie z profili </w:t>
            </w:r>
            <w:proofErr w:type="spellStart"/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zimnogiętych</w:t>
            </w:r>
            <w:proofErr w:type="spellEnd"/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 xml:space="preserve"> pod lekką obudowę o masie do 15kg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Ponowny montaż zestawów filtrów dachowych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Obudowa płytami warstwowymi dachu płaskiego z rdzeniem poliuretanowym o grubości 8cm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Uszczelnienie styków dachów kitem trwale plastycznym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Obróbki blacharskie płyt warstwowych w lekkiej obudowie ścian i dachów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0E7" w:rsidRPr="005950E7" w:rsidRDefault="005950E7" w:rsidP="00595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hideMark/>
          </w:tcPr>
          <w:p w:rsidR="005950E7" w:rsidRPr="005950E7" w:rsidRDefault="005950E7" w:rsidP="005950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0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hideMark/>
          </w:tcPr>
          <w:p w:rsidR="005950E7" w:rsidRPr="005950E7" w:rsidRDefault="005950E7" w:rsidP="005950E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50E7">
              <w:rPr>
                <w:rFonts w:ascii="Arial Narrow" w:hAnsi="Arial Narrow"/>
                <w:color w:val="000000"/>
                <w:sz w:val="18"/>
                <w:szCs w:val="18"/>
              </w:rPr>
              <w:t>Razem cena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hideMark/>
          </w:tcPr>
          <w:p w:rsidR="005950E7" w:rsidRPr="005950E7" w:rsidRDefault="005950E7" w:rsidP="005950E7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950E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5950E7" w:rsidRPr="005950E7" w:rsidRDefault="005950E7" w:rsidP="00595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0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hideMark/>
          </w:tcPr>
          <w:p w:rsidR="005950E7" w:rsidRPr="005950E7" w:rsidRDefault="005950E7" w:rsidP="005950E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50E7">
              <w:rPr>
                <w:rFonts w:ascii="Arial Narrow" w:hAnsi="Arial Narrow"/>
                <w:color w:val="000000"/>
                <w:sz w:val="18"/>
                <w:szCs w:val="18"/>
              </w:rPr>
              <w:t>VAT 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5950E7" w:rsidRPr="005950E7" w:rsidRDefault="005950E7" w:rsidP="005950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50E7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5950E7" w:rsidRPr="005950E7" w:rsidTr="00595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5950E7" w:rsidRPr="005950E7" w:rsidRDefault="005950E7" w:rsidP="00595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50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5950E7" w:rsidRPr="005950E7" w:rsidRDefault="005950E7" w:rsidP="005950E7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50E7">
              <w:rPr>
                <w:rFonts w:ascii="Arial Narrow" w:hAnsi="Arial Narrow"/>
                <w:color w:val="000000"/>
                <w:sz w:val="18"/>
                <w:szCs w:val="18"/>
              </w:rPr>
              <w:t>Razem cena brutto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5950E7" w:rsidRPr="005950E7" w:rsidRDefault="005950E7" w:rsidP="005950E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50E7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</w:tbl>
    <w:p w:rsidR="005950E7" w:rsidRDefault="005950E7" w:rsidP="005950E7">
      <w:pPr>
        <w:tabs>
          <w:tab w:val="left" w:pos="1395"/>
        </w:tabs>
        <w:rPr>
          <w:rFonts w:ascii="Arial" w:hAnsi="Arial"/>
          <w:sz w:val="18"/>
          <w:szCs w:val="18"/>
        </w:rPr>
      </w:pPr>
    </w:p>
    <w:p w:rsidR="005950E7" w:rsidRDefault="005950E7" w:rsidP="00664286">
      <w:pPr>
        <w:rPr>
          <w:rFonts w:ascii="Arial" w:hAnsi="Arial"/>
          <w:sz w:val="18"/>
          <w:szCs w:val="18"/>
        </w:rPr>
      </w:pPr>
    </w:p>
    <w:p w:rsidR="005950E7" w:rsidRPr="005950E7" w:rsidRDefault="005950E7" w:rsidP="005950E7">
      <w:pPr>
        <w:rPr>
          <w:rFonts w:ascii="Arial" w:hAnsi="Arial"/>
          <w:sz w:val="18"/>
          <w:szCs w:val="18"/>
        </w:rPr>
      </w:pPr>
    </w:p>
    <w:p w:rsidR="005950E7" w:rsidRPr="005950E7" w:rsidRDefault="005950E7" w:rsidP="005950E7">
      <w:pPr>
        <w:rPr>
          <w:rFonts w:ascii="Arial" w:hAnsi="Arial"/>
          <w:sz w:val="18"/>
          <w:szCs w:val="18"/>
        </w:rPr>
      </w:pPr>
    </w:p>
    <w:p w:rsidR="005950E7" w:rsidRDefault="005950E7" w:rsidP="00664286">
      <w:pPr>
        <w:rPr>
          <w:rFonts w:ascii="Arial" w:hAnsi="Arial"/>
          <w:sz w:val="18"/>
          <w:szCs w:val="18"/>
        </w:rPr>
      </w:pPr>
    </w:p>
    <w:p w:rsidR="005950E7" w:rsidRDefault="005950E7" w:rsidP="00664286">
      <w:pPr>
        <w:rPr>
          <w:rFonts w:ascii="Arial" w:hAnsi="Arial"/>
          <w:sz w:val="18"/>
          <w:szCs w:val="18"/>
        </w:rPr>
      </w:pPr>
    </w:p>
    <w:p w:rsidR="005950E7" w:rsidRPr="005950E7" w:rsidRDefault="005950E7" w:rsidP="005950E7">
      <w:pPr>
        <w:tabs>
          <w:tab w:val="left" w:pos="945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5950E7">
        <w:rPr>
          <w:rFonts w:ascii="Arial" w:hAnsi="Arial"/>
          <w:b/>
          <w:sz w:val="18"/>
          <w:szCs w:val="18"/>
        </w:rPr>
        <w:t>PODPIS(Y):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1863"/>
        <w:gridCol w:w="1995"/>
        <w:gridCol w:w="1761"/>
        <w:gridCol w:w="1752"/>
        <w:gridCol w:w="1226"/>
      </w:tblGrid>
      <w:tr w:rsidR="005950E7" w:rsidRPr="005950E7" w:rsidTr="008E7C2A">
        <w:trPr>
          <w:trHeight w:val="1094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50E7" w:rsidRPr="009C1A5D" w:rsidRDefault="005950E7" w:rsidP="005950E7">
            <w:pPr>
              <w:tabs>
                <w:tab w:val="left" w:pos="945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Nazwa(y) Wykonawcy(ów)</w:t>
            </w:r>
          </w:p>
          <w:p w:rsidR="005950E7" w:rsidRPr="009C1A5D" w:rsidRDefault="005950E7" w:rsidP="005950E7">
            <w:pPr>
              <w:tabs>
                <w:tab w:val="left" w:pos="945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50E7" w:rsidRPr="009C1A5D" w:rsidRDefault="005950E7" w:rsidP="005950E7">
            <w:pPr>
              <w:tabs>
                <w:tab w:val="left" w:pos="945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Nazwisko i imię osoby (osób) upoważnionej(</w:t>
            </w:r>
            <w:proofErr w:type="spellStart"/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ych</w:t>
            </w:r>
            <w:proofErr w:type="spellEnd"/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50E7" w:rsidRPr="009C1A5D" w:rsidRDefault="005950E7" w:rsidP="005950E7">
            <w:pPr>
              <w:tabs>
                <w:tab w:val="left" w:pos="945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Podpis(y) osoby(osób) upoważnionej(</w:t>
            </w:r>
            <w:proofErr w:type="spellStart"/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ych</w:t>
            </w:r>
            <w:proofErr w:type="spellEnd"/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50E7" w:rsidRPr="009C1A5D" w:rsidRDefault="005950E7" w:rsidP="005950E7">
            <w:pPr>
              <w:tabs>
                <w:tab w:val="left" w:pos="945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Pieczęć(</w:t>
            </w:r>
            <w:proofErr w:type="spellStart"/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cie</w:t>
            </w:r>
            <w:proofErr w:type="spellEnd"/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) Wykonawcy(ów)</w:t>
            </w:r>
          </w:p>
          <w:p w:rsidR="005950E7" w:rsidRPr="009C1A5D" w:rsidRDefault="005950E7" w:rsidP="005950E7">
            <w:pPr>
              <w:tabs>
                <w:tab w:val="left" w:pos="945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0E7" w:rsidRPr="009C1A5D" w:rsidRDefault="005950E7" w:rsidP="005950E7">
            <w:pPr>
              <w:tabs>
                <w:tab w:val="left" w:pos="945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9C1A5D">
              <w:rPr>
                <w:rFonts w:ascii="Arial" w:hAnsi="Arial"/>
                <w:b/>
                <w:i/>
                <w:sz w:val="16"/>
                <w:szCs w:val="16"/>
              </w:rPr>
              <w:t>Miejscowość i data</w:t>
            </w:r>
          </w:p>
        </w:tc>
      </w:tr>
      <w:tr w:rsidR="005950E7" w:rsidRPr="005950E7" w:rsidTr="008E7C2A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 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50E7" w:rsidRPr="005950E7" w:rsidTr="008E7C2A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 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0E7" w:rsidRPr="005950E7" w:rsidRDefault="005950E7" w:rsidP="005950E7">
            <w:pPr>
              <w:tabs>
                <w:tab w:val="left" w:pos="945"/>
              </w:tabs>
              <w:rPr>
                <w:rFonts w:ascii="Arial" w:hAnsi="Arial"/>
                <w:sz w:val="18"/>
                <w:szCs w:val="18"/>
              </w:rPr>
            </w:pPr>
            <w:r w:rsidRPr="005950E7">
              <w:rPr>
                <w:rFonts w:ascii="Arial" w:hAnsi="Arial"/>
                <w:sz w:val="18"/>
                <w:szCs w:val="18"/>
              </w:rPr>
              <w:t> </w:t>
            </w:r>
          </w:p>
        </w:tc>
      </w:tr>
    </w:tbl>
    <w:p w:rsidR="0074605F" w:rsidRDefault="0074605F" w:rsidP="00664286"/>
    <w:sectPr w:rsidR="0074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6"/>
    <w:rsid w:val="003671E9"/>
    <w:rsid w:val="005950E7"/>
    <w:rsid w:val="00664286"/>
    <w:rsid w:val="00711408"/>
    <w:rsid w:val="0074605F"/>
    <w:rsid w:val="009C1A5D"/>
    <w:rsid w:val="00F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0EA5-9627-4C9E-99D2-4203DD46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428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42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0E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50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5</cp:revision>
  <dcterms:created xsi:type="dcterms:W3CDTF">2016-03-16T07:00:00Z</dcterms:created>
  <dcterms:modified xsi:type="dcterms:W3CDTF">2016-04-20T09:48:00Z</dcterms:modified>
</cp:coreProperties>
</file>