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E32B59">
      <w:r>
        <w:t>PN/6</w:t>
      </w:r>
      <w:r w:rsidR="009E49FE">
        <w:t>/2016</w:t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  <w:t>Tczew dn. 09.12</w:t>
      </w:r>
      <w:r w:rsidR="000C283B">
        <w:t>.2016</w:t>
      </w:r>
    </w:p>
    <w:p w:rsidR="000C283B" w:rsidRPr="006336B8" w:rsidRDefault="006336B8" w:rsidP="006336B8">
      <w:pPr>
        <w:jc w:val="center"/>
        <w:rPr>
          <w:b/>
        </w:rPr>
      </w:pPr>
      <w:r w:rsidRPr="006336B8">
        <w:rPr>
          <w:b/>
        </w:rPr>
        <w:t>INFORMACJA Z OTWARCIA OFERT</w:t>
      </w:r>
    </w:p>
    <w:p w:rsidR="00E32B59" w:rsidRPr="00E32B59" w:rsidRDefault="000C283B" w:rsidP="00E32B59">
      <w:pPr>
        <w:jc w:val="both"/>
        <w:rPr>
          <w:b/>
        </w:rPr>
      </w:pPr>
      <w:r>
        <w:t xml:space="preserve">Dotyczy postępowania o udzielenie zamówienia publicznego: </w:t>
      </w:r>
      <w:r w:rsidR="007D0E0B" w:rsidRPr="007D0E0B">
        <w:t>„</w:t>
      </w:r>
      <w:r w:rsidR="00E32B59">
        <w:rPr>
          <w:b/>
        </w:rPr>
        <w:t>U</w:t>
      </w:r>
      <w:r w:rsidR="00E32B59" w:rsidRPr="00E32B59">
        <w:rPr>
          <w:b/>
        </w:rPr>
        <w:t>bez</w:t>
      </w:r>
      <w:bookmarkStart w:id="0" w:name="_GoBack"/>
      <w:bookmarkEnd w:id="0"/>
      <w:r w:rsidR="00E32B59" w:rsidRPr="00E32B59">
        <w:rPr>
          <w:b/>
        </w:rPr>
        <w:t>pieczenie mienia, odpowiedzialności cywilnej, komunikacji oraz odpowiedzialności prawnej z tytułu zanieczyszczenia środowiska Zakładu Utylizacji Odpadów Stałych Sp. z o.o. w Tczewie na lata 2017-2019</w:t>
      </w:r>
      <w:r w:rsidR="00E32B59">
        <w:rPr>
          <w:b/>
        </w:rPr>
        <w:t>”</w:t>
      </w:r>
      <w:r w:rsidR="00E32B59" w:rsidRPr="00E32B59">
        <w:rPr>
          <w:b/>
        </w:rPr>
        <w:t xml:space="preserve"> </w:t>
      </w:r>
    </w:p>
    <w:p w:rsidR="000C283B" w:rsidRPr="00C9638C" w:rsidRDefault="00781D1C" w:rsidP="007D0E0B">
      <w:pPr>
        <w:jc w:val="both"/>
        <w:rPr>
          <w:b/>
        </w:rPr>
      </w:pPr>
      <w:r w:rsidRPr="00C9638C">
        <w:rPr>
          <w:b/>
        </w:rPr>
        <w:t xml:space="preserve">Zadanie </w:t>
      </w:r>
      <w:r w:rsidRPr="00C9638C">
        <w:rPr>
          <w:b/>
        </w:rPr>
        <w:t>nr 1</w:t>
      </w:r>
      <w:r w:rsidRPr="00C9638C">
        <w:rPr>
          <w:b/>
        </w:rPr>
        <w:t>: Ubezpieczenie</w:t>
      </w:r>
      <w:r w:rsidRPr="00C9638C">
        <w:rPr>
          <w:b/>
        </w:rPr>
        <w:t xml:space="preserve"> mienia i odpowiedzialności cywilnej</w:t>
      </w:r>
      <w:r w:rsidR="00C9638C" w:rsidRPr="00C9638C">
        <w:rPr>
          <w:b/>
        </w:rPr>
        <w:t xml:space="preserve"> </w:t>
      </w:r>
      <w:r w:rsidR="00C9638C" w:rsidRPr="00C9638C">
        <w:rPr>
          <w:b/>
        </w:rPr>
        <w:t>ZUOS Sp. z o.o. w Tczewie</w:t>
      </w:r>
    </w:p>
    <w:p w:rsidR="00781D1C" w:rsidRDefault="00781D1C" w:rsidP="007D0E0B">
      <w:pPr>
        <w:jc w:val="both"/>
      </w:pPr>
      <w:r>
        <w:t>Zamawiający informuje, iż w tym zamówieniu częściowym nie wpłynęła żadna oferta.</w:t>
      </w:r>
    </w:p>
    <w:p w:rsidR="00E32B59" w:rsidRPr="00C9638C" w:rsidRDefault="00E32B59" w:rsidP="007D0E0B">
      <w:pPr>
        <w:jc w:val="both"/>
        <w:rPr>
          <w:b/>
        </w:rPr>
      </w:pPr>
      <w:r w:rsidRPr="00C9638C">
        <w:rPr>
          <w:b/>
        </w:rPr>
        <w:t>Zadanie nr 2: Ubezpieczenie komunikacji ZUOS Sp. z o.o. w Tczewie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2551"/>
      </w:tblGrid>
      <w:tr w:rsidR="000C283B" w:rsidTr="00E32B59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111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418" w:type="dxa"/>
          </w:tcPr>
          <w:p w:rsidR="00E32B59" w:rsidRDefault="00871B84" w:rsidP="00E32B59">
            <w:pPr>
              <w:jc w:val="center"/>
              <w:rPr>
                <w:b/>
              </w:rPr>
            </w:pPr>
            <w:r w:rsidRPr="00871B84">
              <w:rPr>
                <w:b/>
              </w:rPr>
              <w:t xml:space="preserve">Cena brutto </w:t>
            </w:r>
          </w:p>
          <w:p w:rsidR="000C283B" w:rsidRPr="00871B84" w:rsidRDefault="00E32B59" w:rsidP="00E32B59">
            <w:pPr>
              <w:jc w:val="center"/>
              <w:rPr>
                <w:b/>
              </w:rPr>
            </w:pPr>
            <w:r>
              <w:rPr>
                <w:b/>
              </w:rPr>
              <w:t>oferty w PLN</w:t>
            </w:r>
          </w:p>
        </w:tc>
        <w:tc>
          <w:tcPr>
            <w:tcW w:w="2551" w:type="dxa"/>
          </w:tcPr>
          <w:p w:rsidR="000C283B" w:rsidRPr="00871B84" w:rsidRDefault="00E32B59" w:rsidP="00871B84">
            <w:pPr>
              <w:jc w:val="center"/>
              <w:rPr>
                <w:b/>
              </w:rPr>
            </w:pPr>
            <w:r>
              <w:rPr>
                <w:b/>
              </w:rPr>
              <w:t>Klauzule fakultatywne</w:t>
            </w:r>
          </w:p>
        </w:tc>
      </w:tr>
      <w:tr w:rsidR="000C283B" w:rsidTr="00E32B59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71B84" w:rsidRDefault="00E32B59">
            <w:r>
              <w:t>PZU S.A., Region Północny ul. Arkońska 6 A4, 80-347 Gdańsk</w:t>
            </w:r>
          </w:p>
        </w:tc>
        <w:tc>
          <w:tcPr>
            <w:tcW w:w="1418" w:type="dxa"/>
          </w:tcPr>
          <w:p w:rsidR="000C283B" w:rsidRDefault="00E32B59" w:rsidP="00871B84">
            <w:pPr>
              <w:jc w:val="center"/>
            </w:pPr>
            <w:r>
              <w:t>56 069,80</w:t>
            </w:r>
          </w:p>
        </w:tc>
        <w:tc>
          <w:tcPr>
            <w:tcW w:w="2551" w:type="dxa"/>
          </w:tcPr>
          <w:p w:rsidR="000C283B" w:rsidRDefault="00E32B59" w:rsidP="00871B84">
            <w:pPr>
              <w:jc w:val="center"/>
            </w:pPr>
            <w:r>
              <w:t>- Kl. gwarantowanej sumy NIE</w:t>
            </w:r>
          </w:p>
          <w:p w:rsidR="00E32B59" w:rsidRDefault="00E32B59" w:rsidP="00871B84">
            <w:pPr>
              <w:jc w:val="center"/>
            </w:pPr>
            <w:r>
              <w:t>- kl. bagażu NIE</w:t>
            </w:r>
          </w:p>
          <w:p w:rsidR="00E32B59" w:rsidRDefault="00E32B59" w:rsidP="00871B84">
            <w:pPr>
              <w:jc w:val="center"/>
            </w:pPr>
            <w:r>
              <w:t>- kl. kluczy TAK</w:t>
            </w:r>
          </w:p>
        </w:tc>
      </w:tr>
    </w:tbl>
    <w:p w:rsidR="00781D1C" w:rsidRDefault="00781D1C"/>
    <w:p w:rsidR="00AA5811" w:rsidRDefault="006336B8">
      <w:pPr>
        <w:rPr>
          <w:sz w:val="20"/>
          <w:szCs w:val="20"/>
        </w:rPr>
      </w:pPr>
      <w:r>
        <w:rPr>
          <w:sz w:val="20"/>
          <w:szCs w:val="20"/>
        </w:rPr>
        <w:t>Kwota przeznaczona przez Zamawiającego</w:t>
      </w:r>
      <w:r w:rsidR="00E32B59">
        <w:rPr>
          <w:sz w:val="20"/>
          <w:szCs w:val="20"/>
        </w:rPr>
        <w:t>: 99 00</w:t>
      </w:r>
      <w:r w:rsidR="009E49FE">
        <w:rPr>
          <w:sz w:val="20"/>
          <w:szCs w:val="20"/>
        </w:rPr>
        <w:t>0,00</w:t>
      </w:r>
      <w:r w:rsidR="00AA5811" w:rsidRPr="00DE2135">
        <w:rPr>
          <w:sz w:val="20"/>
          <w:szCs w:val="20"/>
        </w:rPr>
        <w:t xml:space="preserve"> zł brutto</w:t>
      </w:r>
      <w:r w:rsidR="00E32B59">
        <w:rPr>
          <w:sz w:val="20"/>
          <w:szCs w:val="20"/>
        </w:rPr>
        <w:t xml:space="preserve"> (</w:t>
      </w:r>
      <w:r w:rsidR="00781D1C">
        <w:rPr>
          <w:sz w:val="20"/>
          <w:szCs w:val="20"/>
        </w:rPr>
        <w:t>okres 24 m-</w:t>
      </w:r>
      <w:proofErr w:type="spellStart"/>
      <w:r w:rsidR="00781D1C">
        <w:rPr>
          <w:sz w:val="20"/>
          <w:szCs w:val="20"/>
        </w:rPr>
        <w:t>cy</w:t>
      </w:r>
      <w:proofErr w:type="spellEnd"/>
      <w:r w:rsidR="00DE2135" w:rsidRPr="00DE2135">
        <w:rPr>
          <w:sz w:val="20"/>
          <w:szCs w:val="20"/>
        </w:rPr>
        <w:t>)</w:t>
      </w:r>
      <w:r w:rsidR="00AA5811" w:rsidRPr="00DE2135">
        <w:rPr>
          <w:sz w:val="20"/>
          <w:szCs w:val="20"/>
        </w:rPr>
        <w:t>.</w:t>
      </w:r>
    </w:p>
    <w:p w:rsidR="00781D1C" w:rsidRPr="00C9638C" w:rsidRDefault="00781D1C" w:rsidP="00781D1C">
      <w:pPr>
        <w:jc w:val="both"/>
        <w:rPr>
          <w:b/>
        </w:rPr>
      </w:pPr>
      <w:r w:rsidRPr="00C9638C">
        <w:rPr>
          <w:b/>
        </w:rPr>
        <w:t xml:space="preserve">Zadanie </w:t>
      </w:r>
      <w:r w:rsidRPr="00C9638C">
        <w:rPr>
          <w:b/>
        </w:rPr>
        <w:t>nr 3</w:t>
      </w:r>
      <w:r w:rsidRPr="00C9638C">
        <w:rPr>
          <w:b/>
        </w:rPr>
        <w:t xml:space="preserve">: </w:t>
      </w:r>
      <w:r w:rsidR="00C9638C">
        <w:rPr>
          <w:b/>
        </w:rPr>
        <w:t xml:space="preserve">Ubezpieczenie odpowiedzialności prawnej z tytułu zanieczyszczenia środowiska </w:t>
      </w:r>
      <w:r w:rsidR="00C9638C" w:rsidRPr="00C9638C">
        <w:rPr>
          <w:b/>
        </w:rPr>
        <w:t>ZUOS Sp. z o.o. w Tczewie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2551"/>
      </w:tblGrid>
      <w:tr w:rsidR="00781D1C" w:rsidTr="00657FE2">
        <w:tc>
          <w:tcPr>
            <w:tcW w:w="1129" w:type="dxa"/>
          </w:tcPr>
          <w:p w:rsidR="00781D1C" w:rsidRPr="00871B84" w:rsidRDefault="00781D1C" w:rsidP="00657FE2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111" w:type="dxa"/>
          </w:tcPr>
          <w:p w:rsidR="00781D1C" w:rsidRPr="00871B84" w:rsidRDefault="00781D1C" w:rsidP="00657FE2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418" w:type="dxa"/>
          </w:tcPr>
          <w:p w:rsidR="00781D1C" w:rsidRDefault="00781D1C" w:rsidP="00657FE2">
            <w:pPr>
              <w:jc w:val="center"/>
              <w:rPr>
                <w:b/>
              </w:rPr>
            </w:pPr>
            <w:r w:rsidRPr="00871B84">
              <w:rPr>
                <w:b/>
              </w:rPr>
              <w:t xml:space="preserve">Cena brutto </w:t>
            </w:r>
          </w:p>
          <w:p w:rsidR="00781D1C" w:rsidRPr="00871B84" w:rsidRDefault="00781D1C" w:rsidP="00657FE2">
            <w:pPr>
              <w:jc w:val="center"/>
              <w:rPr>
                <w:b/>
              </w:rPr>
            </w:pPr>
            <w:r>
              <w:rPr>
                <w:b/>
              </w:rPr>
              <w:t>oferty w PLN</w:t>
            </w:r>
          </w:p>
        </w:tc>
        <w:tc>
          <w:tcPr>
            <w:tcW w:w="2551" w:type="dxa"/>
          </w:tcPr>
          <w:p w:rsidR="00781D1C" w:rsidRPr="00871B84" w:rsidRDefault="00781D1C" w:rsidP="00657FE2">
            <w:pPr>
              <w:jc w:val="center"/>
              <w:rPr>
                <w:b/>
              </w:rPr>
            </w:pPr>
            <w:r>
              <w:rPr>
                <w:b/>
              </w:rPr>
              <w:t>Klauzule fakultatywne</w:t>
            </w:r>
          </w:p>
        </w:tc>
      </w:tr>
      <w:tr w:rsidR="00781D1C" w:rsidTr="00657FE2">
        <w:tc>
          <w:tcPr>
            <w:tcW w:w="1129" w:type="dxa"/>
          </w:tcPr>
          <w:p w:rsidR="00781D1C" w:rsidRDefault="00781D1C" w:rsidP="00657FE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81D1C" w:rsidRDefault="00781D1C" w:rsidP="00657FE2">
            <w:r>
              <w:t>Konsorcjum Firm</w:t>
            </w:r>
            <w:r>
              <w:t xml:space="preserve">: </w:t>
            </w:r>
            <w:proofErr w:type="spellStart"/>
            <w:r>
              <w:t>TUiR</w:t>
            </w:r>
            <w:proofErr w:type="spellEnd"/>
            <w:r>
              <w:t xml:space="preserve"> Warta S.A. ul. Chmielna 85/87, 00-805 Warszawa oraz AIG Europe Limited Sp. z o.o., ul. Marszałkowska 111, 02-102 Warszawa</w:t>
            </w:r>
          </w:p>
        </w:tc>
        <w:tc>
          <w:tcPr>
            <w:tcW w:w="1418" w:type="dxa"/>
          </w:tcPr>
          <w:p w:rsidR="00781D1C" w:rsidRDefault="00781D1C" w:rsidP="00657FE2">
            <w:pPr>
              <w:jc w:val="center"/>
            </w:pPr>
            <w:r>
              <w:t>199 500,00</w:t>
            </w:r>
          </w:p>
        </w:tc>
        <w:tc>
          <w:tcPr>
            <w:tcW w:w="2551" w:type="dxa"/>
          </w:tcPr>
          <w:p w:rsidR="00781D1C" w:rsidRDefault="00781D1C" w:rsidP="00657FE2">
            <w:pPr>
              <w:jc w:val="center"/>
            </w:pPr>
            <w:r>
              <w:t xml:space="preserve">- Kl. </w:t>
            </w:r>
            <w:r>
              <w:t xml:space="preserve">ochrony retroaktywnej </w:t>
            </w:r>
            <w:r>
              <w:t>NIE</w:t>
            </w:r>
          </w:p>
          <w:p w:rsidR="00781D1C" w:rsidRDefault="00781D1C" w:rsidP="00657FE2">
            <w:pPr>
              <w:jc w:val="center"/>
            </w:pPr>
            <w:r>
              <w:t xml:space="preserve">- kl. kosztu zarządzania sytuacją kryzysową </w:t>
            </w:r>
            <w:r>
              <w:t xml:space="preserve"> NIE</w:t>
            </w:r>
          </w:p>
          <w:p w:rsidR="00781D1C" w:rsidRDefault="00781D1C" w:rsidP="00657FE2">
            <w:pPr>
              <w:jc w:val="center"/>
            </w:pPr>
          </w:p>
        </w:tc>
      </w:tr>
    </w:tbl>
    <w:p w:rsidR="00781D1C" w:rsidRDefault="00781D1C" w:rsidP="00781D1C">
      <w:pPr>
        <w:rPr>
          <w:sz w:val="20"/>
          <w:szCs w:val="20"/>
        </w:rPr>
      </w:pPr>
    </w:p>
    <w:p w:rsidR="00781D1C" w:rsidRDefault="006336B8" w:rsidP="00781D1C">
      <w:pPr>
        <w:rPr>
          <w:sz w:val="20"/>
          <w:szCs w:val="20"/>
        </w:rPr>
      </w:pPr>
      <w:r>
        <w:rPr>
          <w:sz w:val="20"/>
          <w:szCs w:val="20"/>
        </w:rPr>
        <w:t>Kwota przeznaczona przez Zamawiającego</w:t>
      </w:r>
      <w:r w:rsidR="00781D1C">
        <w:rPr>
          <w:sz w:val="20"/>
          <w:szCs w:val="20"/>
        </w:rPr>
        <w:t>: 200</w:t>
      </w:r>
      <w:r w:rsidR="00781D1C">
        <w:rPr>
          <w:sz w:val="20"/>
          <w:szCs w:val="20"/>
        </w:rPr>
        <w:t> 000,00</w:t>
      </w:r>
      <w:r w:rsidR="00781D1C" w:rsidRPr="00DE2135">
        <w:rPr>
          <w:sz w:val="20"/>
          <w:szCs w:val="20"/>
        </w:rPr>
        <w:t xml:space="preserve"> zł brutto</w:t>
      </w:r>
      <w:r w:rsidR="00781D1C">
        <w:rPr>
          <w:sz w:val="20"/>
          <w:szCs w:val="20"/>
        </w:rPr>
        <w:t xml:space="preserve"> (</w:t>
      </w:r>
      <w:r w:rsidR="00781D1C">
        <w:rPr>
          <w:sz w:val="20"/>
          <w:szCs w:val="20"/>
        </w:rPr>
        <w:t>okres 24 m-</w:t>
      </w:r>
      <w:proofErr w:type="spellStart"/>
      <w:r w:rsidR="00781D1C">
        <w:rPr>
          <w:sz w:val="20"/>
          <w:szCs w:val="20"/>
        </w:rPr>
        <w:t>cy</w:t>
      </w:r>
      <w:proofErr w:type="spellEnd"/>
      <w:r w:rsidR="00781D1C" w:rsidRPr="00DE2135">
        <w:rPr>
          <w:sz w:val="20"/>
          <w:szCs w:val="20"/>
        </w:rPr>
        <w:t>).</w:t>
      </w:r>
    </w:p>
    <w:p w:rsidR="00781D1C" w:rsidRPr="00DE2135" w:rsidRDefault="00781D1C">
      <w:pPr>
        <w:rPr>
          <w:sz w:val="20"/>
          <w:szCs w:val="20"/>
        </w:rPr>
      </w:pPr>
    </w:p>
    <w:sectPr w:rsidR="00781D1C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336B8"/>
    <w:rsid w:val="006D2ACD"/>
    <w:rsid w:val="00781D1C"/>
    <w:rsid w:val="007D0E0B"/>
    <w:rsid w:val="00871B84"/>
    <w:rsid w:val="009E49FE"/>
    <w:rsid w:val="00AA5811"/>
    <w:rsid w:val="00C9638C"/>
    <w:rsid w:val="00DE2135"/>
    <w:rsid w:val="00E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4</cp:revision>
  <dcterms:created xsi:type="dcterms:W3CDTF">2016-12-09T13:23:00Z</dcterms:created>
  <dcterms:modified xsi:type="dcterms:W3CDTF">2016-12-09T13:32:00Z</dcterms:modified>
</cp:coreProperties>
</file>