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8CF" w:rsidRPr="006808CF" w:rsidRDefault="006808CF" w:rsidP="006808CF">
      <w:pPr>
        <w:spacing w:after="24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Ogłoszenie nr 610589-N-2019 z dnia 2019-10-21 r. </w:t>
      </w:r>
    </w:p>
    <w:p w:rsidR="006808CF" w:rsidRPr="006808CF" w:rsidRDefault="006808CF" w:rsidP="006808CF">
      <w:pPr>
        <w:spacing w:after="0" w:line="240" w:lineRule="auto"/>
        <w:jc w:val="center"/>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Zakład Utylizacji Odpadów Stałych sp. z o. o.: Sukcesywne dostawy oleju napędowego na potrzeby Zakładu Utylizacji Odpadów Stałych w Tczewie w roku 2020</w:t>
      </w:r>
      <w:r w:rsidRPr="006808CF">
        <w:rPr>
          <w:rFonts w:ascii="Times New Roman" w:eastAsia="Times New Roman" w:hAnsi="Times New Roman" w:cs="Times New Roman"/>
          <w:sz w:val="24"/>
          <w:szCs w:val="24"/>
          <w:lang w:eastAsia="pl-PL"/>
        </w:rPr>
        <w:br/>
        <w:t xml:space="preserve">OGŁOSZENIE O ZAMÓWIENIU - Dostawy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Zamieszczanie ogłoszenia:</w:t>
      </w:r>
      <w:r w:rsidRPr="006808CF">
        <w:rPr>
          <w:rFonts w:ascii="Times New Roman" w:eastAsia="Times New Roman" w:hAnsi="Times New Roman" w:cs="Times New Roman"/>
          <w:sz w:val="24"/>
          <w:szCs w:val="24"/>
          <w:lang w:eastAsia="pl-PL"/>
        </w:rPr>
        <w:t xml:space="preserve"> Zamieszczanie obowiązkowe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Ogłoszenie dotyczy:</w:t>
      </w:r>
      <w:r w:rsidRPr="006808CF">
        <w:rPr>
          <w:rFonts w:ascii="Times New Roman" w:eastAsia="Times New Roman" w:hAnsi="Times New Roman" w:cs="Times New Roman"/>
          <w:sz w:val="24"/>
          <w:szCs w:val="24"/>
          <w:lang w:eastAsia="pl-PL"/>
        </w:rPr>
        <w:t xml:space="preserve"> Zamówienia publicznego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Nie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Nazwa projektu lub programu</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Nie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808CF">
        <w:rPr>
          <w:rFonts w:ascii="Times New Roman" w:eastAsia="Times New Roman" w:hAnsi="Times New Roman" w:cs="Times New Roman"/>
          <w:sz w:val="24"/>
          <w:szCs w:val="24"/>
          <w:lang w:eastAsia="pl-PL"/>
        </w:rPr>
        <w:t>Pzp</w:t>
      </w:r>
      <w:proofErr w:type="spellEnd"/>
      <w:r w:rsidRPr="006808C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808CF">
        <w:rPr>
          <w:rFonts w:ascii="Times New Roman" w:eastAsia="Times New Roman" w:hAnsi="Times New Roman" w:cs="Times New Roman"/>
          <w:sz w:val="24"/>
          <w:szCs w:val="24"/>
          <w:lang w:eastAsia="pl-PL"/>
        </w:rPr>
        <w:br/>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u w:val="single"/>
          <w:lang w:eastAsia="pl-PL"/>
        </w:rPr>
        <w:t>SEKCJA I: ZAMAWIAJĄCY</w:t>
      </w:r>
      <w:r w:rsidRPr="006808CF">
        <w:rPr>
          <w:rFonts w:ascii="Times New Roman" w:eastAsia="Times New Roman" w:hAnsi="Times New Roman" w:cs="Times New Roman"/>
          <w:sz w:val="24"/>
          <w:szCs w:val="24"/>
          <w:lang w:eastAsia="pl-PL"/>
        </w:rPr>
        <w:t xml:space="preserv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 xml:space="preserve">Postępowanie przeprowadza centralny zamawiający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Nie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Nie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Informacje na temat podmiotu któremu zamawiający powierzył/powierzyli prowadzenie postępowania:</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Postępowanie jest przeprowadzane wspólnie przez zamawiających</w:t>
      </w:r>
      <w:r w:rsidRPr="006808CF">
        <w:rPr>
          <w:rFonts w:ascii="Times New Roman" w:eastAsia="Times New Roman" w:hAnsi="Times New Roman" w:cs="Times New Roman"/>
          <w:sz w:val="24"/>
          <w:szCs w:val="24"/>
          <w:lang w:eastAsia="pl-PL"/>
        </w:rPr>
        <w:t xml:space="preserv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Nie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Nie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Informacje dodatkowe:</w:t>
      </w:r>
      <w:r w:rsidRPr="006808CF">
        <w:rPr>
          <w:rFonts w:ascii="Times New Roman" w:eastAsia="Times New Roman" w:hAnsi="Times New Roman" w:cs="Times New Roman"/>
          <w:sz w:val="24"/>
          <w:szCs w:val="24"/>
          <w:lang w:eastAsia="pl-PL"/>
        </w:rPr>
        <w:t xml:space="preserv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 xml:space="preserve">I. 1) NAZWA I ADRES: </w:t>
      </w:r>
      <w:r w:rsidRPr="006808CF">
        <w:rPr>
          <w:rFonts w:ascii="Times New Roman" w:eastAsia="Times New Roman" w:hAnsi="Times New Roman" w:cs="Times New Roman"/>
          <w:sz w:val="24"/>
          <w:szCs w:val="24"/>
          <w:lang w:eastAsia="pl-PL"/>
        </w:rPr>
        <w:t xml:space="preserve">Zakład Utylizacji Odpadów Stałych sp. z o. o., krajowy numer identyfikacyjny 19247119900000, ul. ul. Rokicka  , 83-110  Tczew, woj. pomorskie, państwo Polska, tel. 585 328 372, e-mail zuos.tczew@poczta.fm, faks 585 328 372. </w:t>
      </w:r>
      <w:r w:rsidRPr="006808CF">
        <w:rPr>
          <w:rFonts w:ascii="Times New Roman" w:eastAsia="Times New Roman" w:hAnsi="Times New Roman" w:cs="Times New Roman"/>
          <w:sz w:val="24"/>
          <w:szCs w:val="24"/>
          <w:lang w:eastAsia="pl-PL"/>
        </w:rPr>
        <w:br/>
        <w:t xml:space="preserve">Adres strony internetowej (URL): www.zuostczew.pl </w:t>
      </w:r>
      <w:r w:rsidRPr="006808CF">
        <w:rPr>
          <w:rFonts w:ascii="Times New Roman" w:eastAsia="Times New Roman" w:hAnsi="Times New Roman" w:cs="Times New Roman"/>
          <w:sz w:val="24"/>
          <w:szCs w:val="24"/>
          <w:lang w:eastAsia="pl-PL"/>
        </w:rPr>
        <w:br/>
        <w:t xml:space="preserve">Adres profilu nabywcy: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 xml:space="preserve">I. 2) RODZAJ ZAMAWIAJĄCEGO: </w:t>
      </w:r>
      <w:r w:rsidRPr="006808CF">
        <w:rPr>
          <w:rFonts w:ascii="Times New Roman" w:eastAsia="Times New Roman" w:hAnsi="Times New Roman" w:cs="Times New Roman"/>
          <w:sz w:val="24"/>
          <w:szCs w:val="24"/>
          <w:lang w:eastAsia="pl-PL"/>
        </w:rPr>
        <w:t xml:space="preserve">Podmiot prawa publicznego </w:t>
      </w:r>
      <w:r w:rsidRPr="006808CF">
        <w:rPr>
          <w:rFonts w:ascii="Times New Roman" w:eastAsia="Times New Roman" w:hAnsi="Times New Roman" w:cs="Times New Roman"/>
          <w:sz w:val="24"/>
          <w:szCs w:val="24"/>
          <w:lang w:eastAsia="pl-PL"/>
        </w:rPr>
        <w:br/>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 xml:space="preserve">I.3) WSPÓLNE UDZIELANIE ZAMÓWIENIA </w:t>
      </w:r>
      <w:r w:rsidRPr="006808CF">
        <w:rPr>
          <w:rFonts w:ascii="Times New Roman" w:eastAsia="Times New Roman" w:hAnsi="Times New Roman" w:cs="Times New Roman"/>
          <w:b/>
          <w:bCs/>
          <w:i/>
          <w:iCs/>
          <w:sz w:val="24"/>
          <w:szCs w:val="24"/>
          <w:lang w:eastAsia="pl-PL"/>
        </w:rPr>
        <w:t>(jeżeli dotyczy)</w:t>
      </w:r>
      <w:r w:rsidRPr="006808CF">
        <w:rPr>
          <w:rFonts w:ascii="Times New Roman" w:eastAsia="Times New Roman" w:hAnsi="Times New Roman" w:cs="Times New Roman"/>
          <w:b/>
          <w:bCs/>
          <w:sz w:val="24"/>
          <w:szCs w:val="24"/>
          <w:lang w:eastAsia="pl-PL"/>
        </w:rPr>
        <w:t xml:space="preserv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808CF">
        <w:rPr>
          <w:rFonts w:ascii="Times New Roman" w:eastAsia="Times New Roman" w:hAnsi="Times New Roman" w:cs="Times New Roman"/>
          <w:sz w:val="24"/>
          <w:szCs w:val="24"/>
          <w:lang w:eastAsia="pl-PL"/>
        </w:rPr>
        <w:br/>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 xml:space="preserve">I.4) KOMUNIKACJA: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808CF">
        <w:rPr>
          <w:rFonts w:ascii="Times New Roman" w:eastAsia="Times New Roman" w:hAnsi="Times New Roman" w:cs="Times New Roman"/>
          <w:sz w:val="24"/>
          <w:szCs w:val="24"/>
          <w:lang w:eastAsia="pl-PL"/>
        </w:rPr>
        <w:t xml:space="preserv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Tak </w:t>
      </w:r>
      <w:r w:rsidRPr="006808CF">
        <w:rPr>
          <w:rFonts w:ascii="Times New Roman" w:eastAsia="Times New Roman" w:hAnsi="Times New Roman" w:cs="Times New Roman"/>
          <w:sz w:val="24"/>
          <w:szCs w:val="24"/>
          <w:lang w:eastAsia="pl-PL"/>
        </w:rPr>
        <w:br/>
        <w:t xml:space="preserve">www.zuostczew.pl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Tak </w:t>
      </w:r>
      <w:r w:rsidRPr="006808CF">
        <w:rPr>
          <w:rFonts w:ascii="Times New Roman" w:eastAsia="Times New Roman" w:hAnsi="Times New Roman" w:cs="Times New Roman"/>
          <w:sz w:val="24"/>
          <w:szCs w:val="24"/>
          <w:lang w:eastAsia="pl-PL"/>
        </w:rPr>
        <w:br/>
        <w:t xml:space="preserve">www.zuostczew.pl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Nie </w:t>
      </w:r>
      <w:r w:rsidRPr="006808CF">
        <w:rPr>
          <w:rFonts w:ascii="Times New Roman" w:eastAsia="Times New Roman" w:hAnsi="Times New Roman" w:cs="Times New Roman"/>
          <w:sz w:val="24"/>
          <w:szCs w:val="24"/>
          <w:lang w:eastAsia="pl-PL"/>
        </w:rPr>
        <w:br/>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Oferty lub wnioski o dopuszczenie do udziału w postępowaniu należy przesyłać:</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Elektronicznie</w:t>
      </w:r>
      <w:r w:rsidRPr="006808CF">
        <w:rPr>
          <w:rFonts w:ascii="Times New Roman" w:eastAsia="Times New Roman" w:hAnsi="Times New Roman" w:cs="Times New Roman"/>
          <w:sz w:val="24"/>
          <w:szCs w:val="24"/>
          <w:lang w:eastAsia="pl-PL"/>
        </w:rPr>
        <w:t xml:space="preserv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Nie </w:t>
      </w:r>
      <w:r w:rsidRPr="006808CF">
        <w:rPr>
          <w:rFonts w:ascii="Times New Roman" w:eastAsia="Times New Roman" w:hAnsi="Times New Roman" w:cs="Times New Roman"/>
          <w:sz w:val="24"/>
          <w:szCs w:val="24"/>
          <w:lang w:eastAsia="pl-PL"/>
        </w:rPr>
        <w:br/>
        <w:t xml:space="preserve">adres </w:t>
      </w:r>
      <w:r w:rsidRPr="006808CF">
        <w:rPr>
          <w:rFonts w:ascii="Times New Roman" w:eastAsia="Times New Roman" w:hAnsi="Times New Roman" w:cs="Times New Roman"/>
          <w:sz w:val="24"/>
          <w:szCs w:val="24"/>
          <w:lang w:eastAsia="pl-PL"/>
        </w:rPr>
        <w:br/>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t xml:space="preserve">Nie </w:t>
      </w:r>
      <w:r w:rsidRPr="006808CF">
        <w:rPr>
          <w:rFonts w:ascii="Times New Roman" w:eastAsia="Times New Roman" w:hAnsi="Times New Roman" w:cs="Times New Roman"/>
          <w:sz w:val="24"/>
          <w:szCs w:val="24"/>
          <w:lang w:eastAsia="pl-PL"/>
        </w:rPr>
        <w:br/>
        <w:t xml:space="preserve">Inny sposób: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t xml:space="preserve">Tak </w:t>
      </w:r>
      <w:r w:rsidRPr="006808CF">
        <w:rPr>
          <w:rFonts w:ascii="Times New Roman" w:eastAsia="Times New Roman" w:hAnsi="Times New Roman" w:cs="Times New Roman"/>
          <w:sz w:val="24"/>
          <w:szCs w:val="24"/>
          <w:lang w:eastAsia="pl-PL"/>
        </w:rPr>
        <w:br/>
        <w:t xml:space="preserve">Inny sposób: </w:t>
      </w:r>
      <w:r w:rsidRPr="006808CF">
        <w:rPr>
          <w:rFonts w:ascii="Times New Roman" w:eastAsia="Times New Roman" w:hAnsi="Times New Roman" w:cs="Times New Roman"/>
          <w:sz w:val="24"/>
          <w:szCs w:val="24"/>
          <w:lang w:eastAsia="pl-PL"/>
        </w:rPr>
        <w:br/>
        <w:t xml:space="preserve">za pośrednictwem operatora pocztowego, kuriera lub osobiście; oferta powinna być sporządzona z zachowaniem formy pisemnej pod rygorem nieważności </w:t>
      </w:r>
      <w:r w:rsidRPr="006808CF">
        <w:rPr>
          <w:rFonts w:ascii="Times New Roman" w:eastAsia="Times New Roman" w:hAnsi="Times New Roman" w:cs="Times New Roman"/>
          <w:sz w:val="24"/>
          <w:szCs w:val="24"/>
          <w:lang w:eastAsia="pl-PL"/>
        </w:rPr>
        <w:br/>
        <w:t xml:space="preserve">Adres: </w:t>
      </w:r>
      <w:r w:rsidRPr="006808CF">
        <w:rPr>
          <w:rFonts w:ascii="Times New Roman" w:eastAsia="Times New Roman" w:hAnsi="Times New Roman" w:cs="Times New Roman"/>
          <w:sz w:val="24"/>
          <w:szCs w:val="24"/>
          <w:lang w:eastAsia="pl-PL"/>
        </w:rPr>
        <w:br/>
        <w:t xml:space="preserve">Zakład Utylizacji Odpadów Stałych sp. z o.o. ul. Rokicka 5A, 83 - 110 Tczew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lastRenderedPageBreak/>
        <w:br/>
      </w:r>
      <w:r w:rsidRPr="006808C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808CF">
        <w:rPr>
          <w:rFonts w:ascii="Times New Roman" w:eastAsia="Times New Roman" w:hAnsi="Times New Roman" w:cs="Times New Roman"/>
          <w:sz w:val="24"/>
          <w:szCs w:val="24"/>
          <w:lang w:eastAsia="pl-PL"/>
        </w:rPr>
        <w:t xml:space="preserv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Nie </w:t>
      </w:r>
      <w:r w:rsidRPr="006808C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808CF">
        <w:rPr>
          <w:rFonts w:ascii="Times New Roman" w:eastAsia="Times New Roman" w:hAnsi="Times New Roman" w:cs="Times New Roman"/>
          <w:sz w:val="24"/>
          <w:szCs w:val="24"/>
          <w:lang w:eastAsia="pl-PL"/>
        </w:rPr>
        <w:br/>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u w:val="single"/>
          <w:lang w:eastAsia="pl-PL"/>
        </w:rPr>
        <w:t xml:space="preserve">SEKCJA II: PRZEDMIOT ZAMÓWIENIA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II.1) Nazwa nadana zamówieniu przez zamawiającego: </w:t>
      </w:r>
      <w:r w:rsidRPr="006808CF">
        <w:rPr>
          <w:rFonts w:ascii="Times New Roman" w:eastAsia="Times New Roman" w:hAnsi="Times New Roman" w:cs="Times New Roman"/>
          <w:sz w:val="24"/>
          <w:szCs w:val="24"/>
          <w:lang w:eastAsia="pl-PL"/>
        </w:rPr>
        <w:t xml:space="preserve">Sukcesywne dostawy oleju napędowego na potrzeby Zakładu Utylizacji Odpadów Stałych w Tczewie w roku 2020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Numer referencyjny: </w:t>
      </w:r>
      <w:r w:rsidRPr="006808CF">
        <w:rPr>
          <w:rFonts w:ascii="Times New Roman" w:eastAsia="Times New Roman" w:hAnsi="Times New Roman" w:cs="Times New Roman"/>
          <w:sz w:val="24"/>
          <w:szCs w:val="24"/>
          <w:lang w:eastAsia="pl-PL"/>
        </w:rPr>
        <w:t xml:space="preserve">PN/10/2019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808CF" w:rsidRPr="006808CF" w:rsidRDefault="006808CF" w:rsidP="006808CF">
      <w:pPr>
        <w:spacing w:after="0" w:line="240" w:lineRule="auto"/>
        <w:jc w:val="both"/>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Nie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II.2) Rodzaj zamówienia: </w:t>
      </w:r>
      <w:r w:rsidRPr="006808CF">
        <w:rPr>
          <w:rFonts w:ascii="Times New Roman" w:eastAsia="Times New Roman" w:hAnsi="Times New Roman" w:cs="Times New Roman"/>
          <w:sz w:val="24"/>
          <w:szCs w:val="24"/>
          <w:lang w:eastAsia="pl-PL"/>
        </w:rPr>
        <w:t xml:space="preserve">Dostawy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II.3) Informacja o możliwości składania ofert częściowych</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t xml:space="preserve">Zamówienie podzielone jest na części: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Nie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Oferty lub wnioski o dopuszczenie do udziału w postępowaniu można składać w odniesieniu do:</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II.4) Krótki opis przedmiotu zamówienia </w:t>
      </w:r>
      <w:r w:rsidRPr="006808C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808C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808CF">
        <w:rPr>
          <w:rFonts w:ascii="Times New Roman" w:eastAsia="Times New Roman" w:hAnsi="Times New Roman" w:cs="Times New Roman"/>
          <w:sz w:val="24"/>
          <w:szCs w:val="24"/>
          <w:lang w:eastAsia="pl-PL"/>
        </w:rPr>
        <w:t xml:space="preserve">Przedmiotem zamówienia jest sukcesywna dostawa oleju napędowego do silników diesla na potrzeby Zakładu Utylizacji Odpadów Stałych sp. z o.o. w Tczewie w ogólnej ilości szacunkowej 180 000 l. do miejsca dostawy wskazanego poniżej i wg poniższych zasad: - Jednorazowa dostawa do Zakładu Unieszkodliwiania Odpadów w Tczewie przy ul. Rokickiej 5A: max. do 10 000 litrów; - Dostawa: co najmniej 1 raz w miesiącu - Olej napędowy winien być dostarczony specjalistycznym pojazdem transportowym wyposażonym w zalegalizowany układ do pomiaru wypompowanego paliwa. - Zamawiający ma prawo żądać okazania aktualnego świadectwa legalizacji licznika wypompowanego paliwa o numerze zgodnym z numerem seryjnym licznika zainstalowanego na pojeździe dostawczym (autocysterna). - Paliwo będzie wykorzystywane wyłącznie na potrzeby własne Zakładu. - Zamawiający nie prowadzi obrotu paliwami ciekłymi z zagranicą i nie posiada stosownych koncesji w tym zakresie. - dostarczany olej napędowy odpowiadał polskim normom jakościowym określonym w ustawie z dnia 25 sierpnia 2006 r. o systemie monitorowania i kontrolowania jakości paliw (t. j. Dz. U. z 2018 r. poz. 427 ze zm.), ustawie z dnia 25 sierpnia 2006 r. o biokomponentach i biopaliwach ciekłych (t. j. Dz. U. z 2018 r. poz. 1344 ze zm.) oraz wydanych na podstawie powyższych ustaw rozporządzeniach, w tym </w:t>
      </w:r>
      <w:r w:rsidRPr="006808CF">
        <w:rPr>
          <w:rFonts w:ascii="Times New Roman" w:eastAsia="Times New Roman" w:hAnsi="Times New Roman" w:cs="Times New Roman"/>
          <w:sz w:val="24"/>
          <w:szCs w:val="24"/>
          <w:lang w:eastAsia="pl-PL"/>
        </w:rPr>
        <w:lastRenderedPageBreak/>
        <w:t xml:space="preserve">w szczególności rozporządzeniu Ministra Gospodarki z dnia 9 października 2015 r. w sprawie wymagań jakościowych dla paliw ciekłych (Dz. U. z 2015 poz. 1680); - dostarczany olej napędowy spełniał wymagania określone aktualną normą PN-EN 590 (Paliwa do pojazdów samochodowych – oleje napędowe) wg objętości w temperaturze referencyjnej +15 o C; - dostarczany olej napędowy w okresie zimowym, umożliwiał eksploatację pojazdów Zamawiającego, a punktem odniesienia będzie temperatura blokowania zimnego filtra: - temperaturze zablokowania zimnego filtra 0 stopni C, - w okresie przejściowym tj. od 01 marca do 15 kwietnia oraz od 01 października do 15 listopada o temperaturze zablokowania zimnego filtra - 10 stopni C, - w okresie zimowym tj. od16 listopada do końca lutego o temperaturze zablokowania zimnego filtra - 32 stopni C; - Podstawą do rozliczeń za dostarczony olej napędowy, do legalizowanego zbiornika (stacji paliw), będą wskazania elektronicznego systemu pomiarowego Zamawiającego w temperaturze referencyjnej +15 o C (stała gęstość oleju napędowego w temperaturze referencyjnej +15 o C, 0,84 kg/dm3). - Dowodem zrealizowania każdorazowej dostawy będzie pisemne potwierdzenie przyjęcia towaru dokonane przez upoważnionego przez Zamawiającego pracownika. - Do każdej dostawy winien być dostarczony atest jakościowy oleju napędowego wystawiony przez producenta paliwa z wyszczególnionymi parametrami: • gęstość, • temperatura zablokowania zimnego filtra, • zawartość siarki, • temperatura mętnienia oraz • dokument wydania. - W przypadku stwierdzenia braków lub wad w dostarczonym towarze, Zamawiający zastrzega sobie prawo do dokonania przez Wykonawcę uzupełnienia lub wymiany towaru na wolny od wad. W przypadku dostarczenia oleju napędowego bez dokumentu, a którym mowa w pkt. wyżej lub niezgodnego z obowiązującą normą lub złożoną ofertą, Zamawiającemu przysługiwać będzie prawo do odmowy przyjęcia towaru. Ewentualne szkody powstałe z tego tytułu pokryje Wykonawca. - W przypadku zastrzeżeń co do jakości dostarczonego oleju napędowego Zamawiający powiadomi o powyższym fakcie Wykonawcę i w obecności przedstawiciela Wykonawcy pobrane zostaną próbki z zakwestionowanej dostawy w celu poddania ich badaniom w niezależnym laboratorium badawczym. W przypadku potwierdzenia, przez laboratorium badawcze, zastrzeżeń Zamawiającego co do jakości oleju napędowego, Wykonawca dostarczy olej napędowy o właściwych parametrach technicznych w ilości, która została zakwestionowana. Dodatkowo Wykonawca obciążony zostanie kosztami badania próbek, kosztami usuwania awarii urządzeń lub kosztami ich wymiany, jeżeli zastosowany olej napędowy niespełniający wymogów jakościowych spowoduje ich uszkodzenie lub zniszczenie. Podstawą do obciążenia Wykonawcy kosztami napraw będzie protokół oględzin i naprawy. - Teren wokół stacji paliw jest przygotowany do realizacji dostaw pojazdem – autocysterną. - Realizacja dostaw odbywać się będzie sukcesywnie do potrzeb Zamawiającego w dni robocze od poniedziałku do piątku w godz. 7:00 -15:00. - W zależności od swoich potrzeb bieżących zamawiający w trakcie trwania umowy będzie składał jednostkowe zamówienia na dostawę przedmiotu zamówienia. - Dostawy zamawiane będą telefonicznie. - Realizacja każdej dostawy odbywać się będzie w ciągu max 48 godzin od momentu złożenia zamówienia telefonicznie (bez wliczania sobót, niedziel, świąt).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II.5) Główny kod CPV: </w:t>
      </w:r>
      <w:r w:rsidRPr="006808CF">
        <w:rPr>
          <w:rFonts w:ascii="Times New Roman" w:eastAsia="Times New Roman" w:hAnsi="Times New Roman" w:cs="Times New Roman"/>
          <w:sz w:val="24"/>
          <w:szCs w:val="24"/>
          <w:lang w:eastAsia="pl-PL"/>
        </w:rPr>
        <w:t xml:space="preserve">09134100-8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Dodatkowe kody CPV:</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II.6) Całkowita wartość zamówienia </w:t>
      </w:r>
      <w:r w:rsidRPr="006808CF">
        <w:rPr>
          <w:rFonts w:ascii="Times New Roman" w:eastAsia="Times New Roman" w:hAnsi="Times New Roman" w:cs="Times New Roman"/>
          <w:i/>
          <w:iCs/>
          <w:sz w:val="24"/>
          <w:szCs w:val="24"/>
          <w:lang w:eastAsia="pl-PL"/>
        </w:rPr>
        <w:t>(jeżeli zamawiający podaje informacje o wartości zamówienia)</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t xml:space="preserve">Wartość bez VAT: </w:t>
      </w:r>
      <w:r w:rsidRPr="006808CF">
        <w:rPr>
          <w:rFonts w:ascii="Times New Roman" w:eastAsia="Times New Roman" w:hAnsi="Times New Roman" w:cs="Times New Roman"/>
          <w:sz w:val="24"/>
          <w:szCs w:val="24"/>
          <w:lang w:eastAsia="pl-PL"/>
        </w:rPr>
        <w:br/>
        <w:t xml:space="preserve">Waluta: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lastRenderedPageBreak/>
        <w:br/>
      </w:r>
      <w:r w:rsidRPr="006808C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808CF">
        <w:rPr>
          <w:rFonts w:ascii="Times New Roman" w:eastAsia="Times New Roman" w:hAnsi="Times New Roman" w:cs="Times New Roman"/>
          <w:sz w:val="24"/>
          <w:szCs w:val="24"/>
          <w:lang w:eastAsia="pl-PL"/>
        </w:rPr>
        <w:t xml:space="preserv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808CF">
        <w:rPr>
          <w:rFonts w:ascii="Times New Roman" w:eastAsia="Times New Roman" w:hAnsi="Times New Roman" w:cs="Times New Roman"/>
          <w:b/>
          <w:bCs/>
          <w:sz w:val="24"/>
          <w:szCs w:val="24"/>
          <w:lang w:eastAsia="pl-PL"/>
        </w:rPr>
        <w:t>Pzp</w:t>
      </w:r>
      <w:proofErr w:type="spellEnd"/>
      <w:r w:rsidRPr="006808CF">
        <w:rPr>
          <w:rFonts w:ascii="Times New Roman" w:eastAsia="Times New Roman" w:hAnsi="Times New Roman" w:cs="Times New Roman"/>
          <w:b/>
          <w:bCs/>
          <w:sz w:val="24"/>
          <w:szCs w:val="24"/>
          <w:lang w:eastAsia="pl-PL"/>
        </w:rPr>
        <w:t xml:space="preserve">: </w:t>
      </w:r>
      <w:r w:rsidRPr="006808CF">
        <w:rPr>
          <w:rFonts w:ascii="Times New Roman" w:eastAsia="Times New Roman" w:hAnsi="Times New Roman" w:cs="Times New Roman"/>
          <w:sz w:val="24"/>
          <w:szCs w:val="24"/>
          <w:lang w:eastAsia="pl-PL"/>
        </w:rPr>
        <w:t xml:space="preserve">Nie </w:t>
      </w:r>
      <w:r w:rsidRPr="006808C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808CF">
        <w:rPr>
          <w:rFonts w:ascii="Times New Roman" w:eastAsia="Times New Roman" w:hAnsi="Times New Roman" w:cs="Times New Roman"/>
          <w:sz w:val="24"/>
          <w:szCs w:val="24"/>
          <w:lang w:eastAsia="pl-PL"/>
        </w:rPr>
        <w:t>Pzp</w:t>
      </w:r>
      <w:proofErr w:type="spellEnd"/>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t>miesiącach:   </w:t>
      </w:r>
      <w:r w:rsidRPr="006808CF">
        <w:rPr>
          <w:rFonts w:ascii="Times New Roman" w:eastAsia="Times New Roman" w:hAnsi="Times New Roman" w:cs="Times New Roman"/>
          <w:i/>
          <w:iCs/>
          <w:sz w:val="24"/>
          <w:szCs w:val="24"/>
          <w:lang w:eastAsia="pl-PL"/>
        </w:rPr>
        <w:t xml:space="preserve"> lub </w:t>
      </w:r>
      <w:r w:rsidRPr="006808CF">
        <w:rPr>
          <w:rFonts w:ascii="Times New Roman" w:eastAsia="Times New Roman" w:hAnsi="Times New Roman" w:cs="Times New Roman"/>
          <w:b/>
          <w:bCs/>
          <w:sz w:val="24"/>
          <w:szCs w:val="24"/>
          <w:lang w:eastAsia="pl-PL"/>
        </w:rPr>
        <w:t>dniach:</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i/>
          <w:iCs/>
          <w:sz w:val="24"/>
          <w:szCs w:val="24"/>
          <w:lang w:eastAsia="pl-PL"/>
        </w:rPr>
        <w:t>lub</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data rozpoczęcia: </w:t>
      </w:r>
      <w:r w:rsidRPr="006808CF">
        <w:rPr>
          <w:rFonts w:ascii="Times New Roman" w:eastAsia="Times New Roman" w:hAnsi="Times New Roman" w:cs="Times New Roman"/>
          <w:sz w:val="24"/>
          <w:szCs w:val="24"/>
          <w:lang w:eastAsia="pl-PL"/>
        </w:rPr>
        <w:t>2020-01-01  </w:t>
      </w:r>
      <w:r w:rsidRPr="006808CF">
        <w:rPr>
          <w:rFonts w:ascii="Times New Roman" w:eastAsia="Times New Roman" w:hAnsi="Times New Roman" w:cs="Times New Roman"/>
          <w:i/>
          <w:iCs/>
          <w:sz w:val="24"/>
          <w:szCs w:val="24"/>
          <w:lang w:eastAsia="pl-PL"/>
        </w:rPr>
        <w:t xml:space="preserve"> lub </w:t>
      </w:r>
      <w:r w:rsidRPr="006808CF">
        <w:rPr>
          <w:rFonts w:ascii="Times New Roman" w:eastAsia="Times New Roman" w:hAnsi="Times New Roman" w:cs="Times New Roman"/>
          <w:b/>
          <w:bCs/>
          <w:sz w:val="24"/>
          <w:szCs w:val="24"/>
          <w:lang w:eastAsia="pl-PL"/>
        </w:rPr>
        <w:t xml:space="preserve">zakończenia: </w:t>
      </w:r>
      <w:r w:rsidRPr="006808CF">
        <w:rPr>
          <w:rFonts w:ascii="Times New Roman" w:eastAsia="Times New Roman" w:hAnsi="Times New Roman" w:cs="Times New Roman"/>
          <w:sz w:val="24"/>
          <w:szCs w:val="24"/>
          <w:lang w:eastAsia="pl-PL"/>
        </w:rPr>
        <w:t xml:space="preserve">2020-12-31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II.9) Informacje dodatkowe: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 xml:space="preserve">III.1) WARUNKI UDZIAŁU W POSTĘPOWANIU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t xml:space="preserve">Określenie warunków: Dla wykazania spełnienia warunku wymagane jest: posiadanie aktualnej koncesji na wykonywanie działalności gospodarczej w zakresie obrotu paliwami ciekłymi, zgodnie z art. 32 ust. 1 ustawą z dnia 10 kwietnia 1997 r. Prawo energetyczne (t. j. Dz.U. z 2018 r. poz. 755 ze zm.). W przypadku Wykonawców wspólnie ubiegających się o udzielenie zamówienia, warunek zostanie spełniony, jeżeli każdy z wykonawców będzie posiadał aktualną koncesję na obrót paliwami ciekłymi. </w:t>
      </w:r>
      <w:r w:rsidRPr="006808CF">
        <w:rPr>
          <w:rFonts w:ascii="Times New Roman" w:eastAsia="Times New Roman" w:hAnsi="Times New Roman" w:cs="Times New Roman"/>
          <w:sz w:val="24"/>
          <w:szCs w:val="24"/>
          <w:lang w:eastAsia="pl-PL"/>
        </w:rPr>
        <w:br/>
        <w:t xml:space="preserve">Informacje dodatkowe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III.1.2) Sytuacja finansowa lub ekonomiczna </w:t>
      </w:r>
      <w:r w:rsidRPr="006808CF">
        <w:rPr>
          <w:rFonts w:ascii="Times New Roman" w:eastAsia="Times New Roman" w:hAnsi="Times New Roman" w:cs="Times New Roman"/>
          <w:sz w:val="24"/>
          <w:szCs w:val="24"/>
          <w:lang w:eastAsia="pl-PL"/>
        </w:rPr>
        <w:br/>
        <w:t xml:space="preserve">Określenie warunków: Zamawiający nie precyzuje szczegółowego warunku. </w:t>
      </w:r>
      <w:r w:rsidRPr="006808CF">
        <w:rPr>
          <w:rFonts w:ascii="Times New Roman" w:eastAsia="Times New Roman" w:hAnsi="Times New Roman" w:cs="Times New Roman"/>
          <w:sz w:val="24"/>
          <w:szCs w:val="24"/>
          <w:lang w:eastAsia="pl-PL"/>
        </w:rPr>
        <w:br/>
        <w:t xml:space="preserve">Informacje dodatkowe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III.1.3) Zdolność techniczna lub zawodowa </w:t>
      </w:r>
      <w:r w:rsidRPr="006808CF">
        <w:rPr>
          <w:rFonts w:ascii="Times New Roman" w:eastAsia="Times New Roman" w:hAnsi="Times New Roman" w:cs="Times New Roman"/>
          <w:sz w:val="24"/>
          <w:szCs w:val="24"/>
          <w:lang w:eastAsia="pl-PL"/>
        </w:rPr>
        <w:br/>
        <w:t xml:space="preserve">Określenie warunków: Zamawiający nie precyzuje szczegółowego warunku. </w:t>
      </w:r>
      <w:r w:rsidRPr="006808C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808CF">
        <w:rPr>
          <w:rFonts w:ascii="Times New Roman" w:eastAsia="Times New Roman" w:hAnsi="Times New Roman" w:cs="Times New Roman"/>
          <w:sz w:val="24"/>
          <w:szCs w:val="24"/>
          <w:lang w:eastAsia="pl-PL"/>
        </w:rPr>
        <w:br/>
        <w:t xml:space="preserve">Informacje dodatkowe: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 xml:space="preserve">III.2) PODSTAWY WYKLUCZENIA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808CF">
        <w:rPr>
          <w:rFonts w:ascii="Times New Roman" w:eastAsia="Times New Roman" w:hAnsi="Times New Roman" w:cs="Times New Roman"/>
          <w:b/>
          <w:bCs/>
          <w:sz w:val="24"/>
          <w:szCs w:val="24"/>
          <w:lang w:eastAsia="pl-PL"/>
        </w:rPr>
        <w:t>Pzp</w:t>
      </w:r>
      <w:proofErr w:type="spellEnd"/>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808CF">
        <w:rPr>
          <w:rFonts w:ascii="Times New Roman" w:eastAsia="Times New Roman" w:hAnsi="Times New Roman" w:cs="Times New Roman"/>
          <w:b/>
          <w:bCs/>
          <w:sz w:val="24"/>
          <w:szCs w:val="24"/>
          <w:lang w:eastAsia="pl-PL"/>
        </w:rPr>
        <w:t>Pzp</w:t>
      </w:r>
      <w:proofErr w:type="spellEnd"/>
      <w:r w:rsidRPr="006808C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808CF">
        <w:rPr>
          <w:rFonts w:ascii="Times New Roman" w:eastAsia="Times New Roman" w:hAnsi="Times New Roman" w:cs="Times New Roman"/>
          <w:sz w:val="24"/>
          <w:szCs w:val="24"/>
          <w:lang w:eastAsia="pl-PL"/>
        </w:rPr>
        <w:t>Pzp</w:t>
      </w:r>
      <w:proofErr w:type="spellEnd"/>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6808CF">
        <w:rPr>
          <w:rFonts w:ascii="Times New Roman" w:eastAsia="Times New Roman" w:hAnsi="Times New Roman" w:cs="Times New Roman"/>
          <w:sz w:val="24"/>
          <w:szCs w:val="24"/>
          <w:lang w:eastAsia="pl-PL"/>
        </w:rPr>
        <w:t>Pzp</w:t>
      </w:r>
      <w:proofErr w:type="spellEnd"/>
      <w:r w:rsidRPr="006808CF">
        <w:rPr>
          <w:rFonts w:ascii="Times New Roman" w:eastAsia="Times New Roman" w:hAnsi="Times New Roman" w:cs="Times New Roman"/>
          <w:sz w:val="24"/>
          <w:szCs w:val="24"/>
          <w:lang w:eastAsia="pl-PL"/>
        </w:rPr>
        <w:t xml:space="preserv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808CF">
        <w:rPr>
          <w:rFonts w:ascii="Times New Roman" w:eastAsia="Times New Roman" w:hAnsi="Times New Roman" w:cs="Times New Roman"/>
          <w:sz w:val="24"/>
          <w:szCs w:val="24"/>
          <w:lang w:eastAsia="pl-PL"/>
        </w:rPr>
        <w:br/>
        <w:t xml:space="preserve">Tak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Oświadczenie o spełnianiu kryteriów selekcji </w:t>
      </w:r>
      <w:r w:rsidRPr="006808CF">
        <w:rPr>
          <w:rFonts w:ascii="Times New Roman" w:eastAsia="Times New Roman" w:hAnsi="Times New Roman" w:cs="Times New Roman"/>
          <w:sz w:val="24"/>
          <w:szCs w:val="24"/>
          <w:lang w:eastAsia="pl-PL"/>
        </w:rPr>
        <w:br/>
        <w:t xml:space="preserve">Nie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808CF">
        <w:rPr>
          <w:rFonts w:ascii="Times New Roman" w:eastAsia="Times New Roman" w:hAnsi="Times New Roman" w:cs="Times New Roman"/>
          <w:sz w:val="24"/>
          <w:szCs w:val="24"/>
          <w:lang w:eastAsia="pl-PL"/>
        </w:rPr>
        <w:t>Pzp</w:t>
      </w:r>
      <w:proofErr w:type="spellEnd"/>
      <w:r w:rsidRPr="006808CF">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III.5.1) W ZAKRESIE SPEŁNIANIA WARUNKÓW UDZIAŁU W POSTĘPOWANIU:</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w:t>
      </w:r>
      <w:r w:rsidRPr="006808CF">
        <w:rPr>
          <w:rFonts w:ascii="Times New Roman" w:eastAsia="Times New Roman" w:hAnsi="Times New Roman" w:cs="Times New Roman"/>
          <w:sz w:val="24"/>
          <w:szCs w:val="24"/>
          <w:lang w:eastAsia="pl-PL"/>
        </w:rPr>
        <w:lastRenderedPageBreak/>
        <w:t xml:space="preserve">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aktualnej koncesji wydanej przez Prezesa Urzędu Regulacji Energetyki na obrót paliwami ciekłymi wraz ze wszystkimi zmianami; e) dokumentów dotyczących podmiotu trzeciego, w celu wykazania braku istnienia wobec nich podstaw wykluczenia oraz spełnienia, w zakresie, w jakim Wykonawca powołuje się na jego zasoby, warunków udziału w postępowaniu – jeżeli wykonawca polega na zasobach podmiotu trzeciego. Jeżeli wykonawca ma siedzibę lub miejsce zamieszkania poza terytorium Rzeczypospolitej Polskiej, zamiast dokumentów, o których mowa w pkt a) - c) składa dokument lub dokumenty wystawione w kraju, w którym ma siedzibę lub miejsce zamieszkania, potwierdzające odpowiednio, że: </w:t>
      </w:r>
      <w:r w:rsidRPr="006808CF">
        <w:rPr>
          <w:rFonts w:ascii="Times New Roman" w:eastAsia="Times New Roman" w:hAnsi="Times New Roman" w:cs="Times New Roman"/>
          <w:sz w:val="24"/>
          <w:szCs w:val="24"/>
          <w:lang w:eastAsia="pl-PL"/>
        </w:rPr>
        <w:sym w:font="Symbol" w:char="F02D"/>
      </w:r>
      <w:r w:rsidRPr="006808CF">
        <w:rPr>
          <w:rFonts w:ascii="Times New Roman" w:eastAsia="Times New Roman" w:hAnsi="Times New Roman" w:cs="Times New Roman"/>
          <w:sz w:val="24"/>
          <w:szCs w:val="24"/>
          <w:lang w:eastAsia="pl-PL"/>
        </w:rPr>
        <w:sym w:font="Symbol" w:char="F020"/>
      </w:r>
      <w:r w:rsidRPr="006808CF">
        <w:rPr>
          <w:rFonts w:ascii="Times New Roman" w:eastAsia="Times New Roman" w:hAnsi="Times New Roman" w:cs="Times New Roman"/>
          <w:sz w:val="24"/>
          <w:szCs w:val="24"/>
          <w:lang w:eastAsia="pl-P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 nie otwarto jego likwidacji ani nie ogłoszono upadłości, wystawiony nie wcześniej niż 6 miesięcy przed upływem terminu składania ofert.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III.5.2) W ZAKRESIE KRYTERIÓW SELEKCJI:</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 xml:space="preserve">III.7) INNE DOKUMENTY NIE WYMIENIONE W pkt III.3) - III.6)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5 do SIWZ.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u w:val="single"/>
          <w:lang w:eastAsia="pl-PL"/>
        </w:rPr>
        <w:t xml:space="preserve">SEKCJA IV: PROCEDURA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 xml:space="preserve">IV.1) OPIS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IV.1.1) Tryb udzielenia zamówienia: </w:t>
      </w:r>
      <w:r w:rsidRPr="006808CF">
        <w:rPr>
          <w:rFonts w:ascii="Times New Roman" w:eastAsia="Times New Roman" w:hAnsi="Times New Roman" w:cs="Times New Roman"/>
          <w:sz w:val="24"/>
          <w:szCs w:val="24"/>
          <w:lang w:eastAsia="pl-PL"/>
        </w:rPr>
        <w:t xml:space="preserve">Przetarg nieograniczony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IV.1.2) Zamawiający żąda wniesienia wadium:</w:t>
      </w:r>
      <w:r w:rsidRPr="006808CF">
        <w:rPr>
          <w:rFonts w:ascii="Times New Roman" w:eastAsia="Times New Roman" w:hAnsi="Times New Roman" w:cs="Times New Roman"/>
          <w:sz w:val="24"/>
          <w:szCs w:val="24"/>
          <w:lang w:eastAsia="pl-PL"/>
        </w:rPr>
        <w:t xml:space="preserv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Nie </w:t>
      </w:r>
      <w:r w:rsidRPr="006808CF">
        <w:rPr>
          <w:rFonts w:ascii="Times New Roman" w:eastAsia="Times New Roman" w:hAnsi="Times New Roman" w:cs="Times New Roman"/>
          <w:sz w:val="24"/>
          <w:szCs w:val="24"/>
          <w:lang w:eastAsia="pl-PL"/>
        </w:rPr>
        <w:br/>
        <w:t xml:space="preserve">Informacja na temat wadium </w:t>
      </w:r>
      <w:r w:rsidRPr="006808CF">
        <w:rPr>
          <w:rFonts w:ascii="Times New Roman" w:eastAsia="Times New Roman" w:hAnsi="Times New Roman" w:cs="Times New Roman"/>
          <w:sz w:val="24"/>
          <w:szCs w:val="24"/>
          <w:lang w:eastAsia="pl-PL"/>
        </w:rPr>
        <w:br/>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IV.1.3) Przewiduje się udzielenie zaliczek na poczet wykonania zamówienia:</w:t>
      </w:r>
      <w:r w:rsidRPr="006808CF">
        <w:rPr>
          <w:rFonts w:ascii="Times New Roman" w:eastAsia="Times New Roman" w:hAnsi="Times New Roman" w:cs="Times New Roman"/>
          <w:sz w:val="24"/>
          <w:szCs w:val="24"/>
          <w:lang w:eastAsia="pl-PL"/>
        </w:rPr>
        <w:t xml:space="preserv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Nie </w:t>
      </w:r>
      <w:r w:rsidRPr="006808CF">
        <w:rPr>
          <w:rFonts w:ascii="Times New Roman" w:eastAsia="Times New Roman" w:hAnsi="Times New Roman" w:cs="Times New Roman"/>
          <w:sz w:val="24"/>
          <w:szCs w:val="24"/>
          <w:lang w:eastAsia="pl-PL"/>
        </w:rPr>
        <w:br/>
        <w:t xml:space="preserve">Należy podać informacje na temat udzielania zaliczek: </w:t>
      </w:r>
      <w:r w:rsidRPr="006808CF">
        <w:rPr>
          <w:rFonts w:ascii="Times New Roman" w:eastAsia="Times New Roman" w:hAnsi="Times New Roman" w:cs="Times New Roman"/>
          <w:sz w:val="24"/>
          <w:szCs w:val="24"/>
          <w:lang w:eastAsia="pl-PL"/>
        </w:rPr>
        <w:br/>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lastRenderedPageBreak/>
        <w:br/>
      </w:r>
      <w:r w:rsidRPr="006808C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Nie </w:t>
      </w:r>
      <w:r w:rsidRPr="006808C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808CF">
        <w:rPr>
          <w:rFonts w:ascii="Times New Roman" w:eastAsia="Times New Roman" w:hAnsi="Times New Roman" w:cs="Times New Roman"/>
          <w:sz w:val="24"/>
          <w:szCs w:val="24"/>
          <w:lang w:eastAsia="pl-PL"/>
        </w:rPr>
        <w:br/>
        <w:t xml:space="preserve">Nie </w:t>
      </w:r>
      <w:r w:rsidRPr="006808CF">
        <w:rPr>
          <w:rFonts w:ascii="Times New Roman" w:eastAsia="Times New Roman" w:hAnsi="Times New Roman" w:cs="Times New Roman"/>
          <w:sz w:val="24"/>
          <w:szCs w:val="24"/>
          <w:lang w:eastAsia="pl-PL"/>
        </w:rPr>
        <w:br/>
        <w:t xml:space="preserve">Informacje dodatkowe: </w:t>
      </w:r>
      <w:r w:rsidRPr="006808CF">
        <w:rPr>
          <w:rFonts w:ascii="Times New Roman" w:eastAsia="Times New Roman" w:hAnsi="Times New Roman" w:cs="Times New Roman"/>
          <w:sz w:val="24"/>
          <w:szCs w:val="24"/>
          <w:lang w:eastAsia="pl-PL"/>
        </w:rPr>
        <w:br/>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IV.1.5.) Wymaga się złożenia oferty wariantowej: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Nie </w:t>
      </w:r>
      <w:r w:rsidRPr="006808CF">
        <w:rPr>
          <w:rFonts w:ascii="Times New Roman" w:eastAsia="Times New Roman" w:hAnsi="Times New Roman" w:cs="Times New Roman"/>
          <w:sz w:val="24"/>
          <w:szCs w:val="24"/>
          <w:lang w:eastAsia="pl-PL"/>
        </w:rPr>
        <w:br/>
        <w:t xml:space="preserve">Dopuszcza się złożenie oferty wariantowej </w:t>
      </w:r>
      <w:r w:rsidRPr="006808CF">
        <w:rPr>
          <w:rFonts w:ascii="Times New Roman" w:eastAsia="Times New Roman" w:hAnsi="Times New Roman" w:cs="Times New Roman"/>
          <w:sz w:val="24"/>
          <w:szCs w:val="24"/>
          <w:lang w:eastAsia="pl-PL"/>
        </w:rPr>
        <w:br/>
        <w:t xml:space="preserve">Nie </w:t>
      </w:r>
      <w:r w:rsidRPr="006808C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808CF">
        <w:rPr>
          <w:rFonts w:ascii="Times New Roman" w:eastAsia="Times New Roman" w:hAnsi="Times New Roman" w:cs="Times New Roman"/>
          <w:sz w:val="24"/>
          <w:szCs w:val="24"/>
          <w:lang w:eastAsia="pl-PL"/>
        </w:rPr>
        <w:br/>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Liczba wykonawców   </w:t>
      </w:r>
      <w:r w:rsidRPr="006808CF">
        <w:rPr>
          <w:rFonts w:ascii="Times New Roman" w:eastAsia="Times New Roman" w:hAnsi="Times New Roman" w:cs="Times New Roman"/>
          <w:sz w:val="24"/>
          <w:szCs w:val="24"/>
          <w:lang w:eastAsia="pl-PL"/>
        </w:rPr>
        <w:br/>
        <w:t xml:space="preserve">Przewidywana minimalna liczba wykonawców </w:t>
      </w:r>
      <w:r w:rsidRPr="006808CF">
        <w:rPr>
          <w:rFonts w:ascii="Times New Roman" w:eastAsia="Times New Roman" w:hAnsi="Times New Roman" w:cs="Times New Roman"/>
          <w:sz w:val="24"/>
          <w:szCs w:val="24"/>
          <w:lang w:eastAsia="pl-PL"/>
        </w:rPr>
        <w:br/>
        <w:t xml:space="preserve">Maksymalna liczba wykonawców   </w:t>
      </w:r>
      <w:r w:rsidRPr="006808CF">
        <w:rPr>
          <w:rFonts w:ascii="Times New Roman" w:eastAsia="Times New Roman" w:hAnsi="Times New Roman" w:cs="Times New Roman"/>
          <w:sz w:val="24"/>
          <w:szCs w:val="24"/>
          <w:lang w:eastAsia="pl-PL"/>
        </w:rPr>
        <w:br/>
        <w:t xml:space="preserve">Kryteria selekcji wykonawców: </w:t>
      </w:r>
      <w:r w:rsidRPr="006808CF">
        <w:rPr>
          <w:rFonts w:ascii="Times New Roman" w:eastAsia="Times New Roman" w:hAnsi="Times New Roman" w:cs="Times New Roman"/>
          <w:sz w:val="24"/>
          <w:szCs w:val="24"/>
          <w:lang w:eastAsia="pl-PL"/>
        </w:rPr>
        <w:br/>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IV.1.7) Informacje na temat umowy ramowej lub dynamicznego systemu zakupów: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Umowa ramowa będzie zawarta: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t xml:space="preserve">Czy przewiduje się ograniczenie liczby uczestników umowy ramowej: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t xml:space="preserve">Przewidziana maksymalna liczba uczestników umowy ramowej: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t xml:space="preserve">Informacje dodatkowe: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t xml:space="preserve">Zamówienie obejmuje ustanowienie dynamicznego systemu zakupów: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t xml:space="preserve">Informacje dodatkowe: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808CF">
        <w:rPr>
          <w:rFonts w:ascii="Times New Roman" w:eastAsia="Times New Roman" w:hAnsi="Times New Roman" w:cs="Times New Roman"/>
          <w:sz w:val="24"/>
          <w:szCs w:val="24"/>
          <w:lang w:eastAsia="pl-PL"/>
        </w:rPr>
        <w:br/>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lastRenderedPageBreak/>
        <w:br/>
      </w:r>
      <w:r w:rsidRPr="006808CF">
        <w:rPr>
          <w:rFonts w:ascii="Times New Roman" w:eastAsia="Times New Roman" w:hAnsi="Times New Roman" w:cs="Times New Roman"/>
          <w:b/>
          <w:bCs/>
          <w:sz w:val="24"/>
          <w:szCs w:val="24"/>
          <w:lang w:eastAsia="pl-PL"/>
        </w:rPr>
        <w:t xml:space="preserve">IV.1.8) Aukcja elektroniczna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Przewidziane jest przeprowadzenie aukcji elektronicznej </w:t>
      </w:r>
      <w:r w:rsidRPr="006808CF">
        <w:rPr>
          <w:rFonts w:ascii="Times New Roman" w:eastAsia="Times New Roman" w:hAnsi="Times New Roman" w:cs="Times New Roman"/>
          <w:i/>
          <w:iCs/>
          <w:sz w:val="24"/>
          <w:szCs w:val="24"/>
          <w:lang w:eastAsia="pl-PL"/>
        </w:rPr>
        <w:t xml:space="preserve">(przetarg nieograniczony, przetarg ograniczony, negocjacje z ogłoszeniem) </w:t>
      </w:r>
      <w:r w:rsidRPr="006808CF">
        <w:rPr>
          <w:rFonts w:ascii="Times New Roman" w:eastAsia="Times New Roman" w:hAnsi="Times New Roman" w:cs="Times New Roman"/>
          <w:sz w:val="24"/>
          <w:szCs w:val="24"/>
          <w:lang w:eastAsia="pl-PL"/>
        </w:rPr>
        <w:t xml:space="preserve">Nie </w:t>
      </w:r>
      <w:r w:rsidRPr="006808CF">
        <w:rPr>
          <w:rFonts w:ascii="Times New Roman" w:eastAsia="Times New Roman" w:hAnsi="Times New Roman" w:cs="Times New Roman"/>
          <w:sz w:val="24"/>
          <w:szCs w:val="24"/>
          <w:lang w:eastAsia="pl-PL"/>
        </w:rPr>
        <w:br/>
        <w:t xml:space="preserve">Należy podać adres strony internetowej, na której aukcja będzie prowadzona: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808CF">
        <w:rPr>
          <w:rFonts w:ascii="Times New Roman" w:eastAsia="Times New Roman" w:hAnsi="Times New Roman" w:cs="Times New Roman"/>
          <w:sz w:val="24"/>
          <w:szCs w:val="24"/>
          <w:lang w:eastAsia="pl-PL"/>
        </w:rPr>
        <w:br/>
        <w:t xml:space="preserve">Informacje dotyczące przebiegu aukcji elektronicznej: </w:t>
      </w:r>
      <w:r w:rsidRPr="006808C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808C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808CF">
        <w:rPr>
          <w:rFonts w:ascii="Times New Roman" w:eastAsia="Times New Roman" w:hAnsi="Times New Roman" w:cs="Times New Roman"/>
          <w:sz w:val="24"/>
          <w:szCs w:val="24"/>
          <w:lang w:eastAsia="pl-PL"/>
        </w:rPr>
        <w:br/>
        <w:t xml:space="preserve">Wymagania dotyczące rejestracji i identyfikacji wykonawców w aukcji elektronicznej: </w:t>
      </w:r>
      <w:r w:rsidRPr="006808CF">
        <w:rPr>
          <w:rFonts w:ascii="Times New Roman" w:eastAsia="Times New Roman" w:hAnsi="Times New Roman" w:cs="Times New Roman"/>
          <w:sz w:val="24"/>
          <w:szCs w:val="24"/>
          <w:lang w:eastAsia="pl-PL"/>
        </w:rPr>
        <w:br/>
        <w:t xml:space="preserve">Informacje o liczbie etapów aukcji elektronicznej i czasie ich trwania: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br/>
        <w:t xml:space="preserve">Czas trwania: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808CF">
        <w:rPr>
          <w:rFonts w:ascii="Times New Roman" w:eastAsia="Times New Roman" w:hAnsi="Times New Roman" w:cs="Times New Roman"/>
          <w:sz w:val="24"/>
          <w:szCs w:val="24"/>
          <w:lang w:eastAsia="pl-PL"/>
        </w:rPr>
        <w:br/>
        <w:t xml:space="preserve">Warunki zamknięcia aukcji elektronicznej: </w:t>
      </w:r>
      <w:r w:rsidRPr="006808CF">
        <w:rPr>
          <w:rFonts w:ascii="Times New Roman" w:eastAsia="Times New Roman" w:hAnsi="Times New Roman" w:cs="Times New Roman"/>
          <w:sz w:val="24"/>
          <w:szCs w:val="24"/>
          <w:lang w:eastAsia="pl-PL"/>
        </w:rPr>
        <w:br/>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IV.2) KRYTERIA OCENY OFERT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IV.2.1) Kryteria oceny ofert: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IV.2.2) Kryteria</w:t>
      </w:r>
      <w:r w:rsidRPr="006808C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808CF" w:rsidRPr="006808CF" w:rsidTr="006808CF">
        <w:tc>
          <w:tcPr>
            <w:tcW w:w="0" w:type="auto"/>
            <w:tcBorders>
              <w:top w:val="single" w:sz="6" w:space="0" w:color="000000"/>
              <w:left w:val="single" w:sz="6" w:space="0" w:color="000000"/>
              <w:bottom w:val="single" w:sz="6" w:space="0" w:color="000000"/>
              <w:right w:val="single" w:sz="6" w:space="0" w:color="000000"/>
            </w:tcBorders>
            <w:vAlign w:val="center"/>
            <w:hideMark/>
          </w:tcPr>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Znaczenie</w:t>
            </w:r>
          </w:p>
        </w:tc>
      </w:tr>
      <w:tr w:rsidR="006808CF" w:rsidRPr="006808CF" w:rsidTr="006808CF">
        <w:tc>
          <w:tcPr>
            <w:tcW w:w="0" w:type="auto"/>
            <w:tcBorders>
              <w:top w:val="single" w:sz="6" w:space="0" w:color="000000"/>
              <w:left w:val="single" w:sz="6" w:space="0" w:color="000000"/>
              <w:bottom w:val="single" w:sz="6" w:space="0" w:color="000000"/>
              <w:right w:val="single" w:sz="6" w:space="0" w:color="000000"/>
            </w:tcBorders>
            <w:vAlign w:val="center"/>
            <w:hideMark/>
          </w:tcPr>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100,00</w:t>
            </w:r>
          </w:p>
        </w:tc>
      </w:tr>
    </w:tbl>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808CF">
        <w:rPr>
          <w:rFonts w:ascii="Times New Roman" w:eastAsia="Times New Roman" w:hAnsi="Times New Roman" w:cs="Times New Roman"/>
          <w:b/>
          <w:bCs/>
          <w:sz w:val="24"/>
          <w:szCs w:val="24"/>
          <w:lang w:eastAsia="pl-PL"/>
        </w:rPr>
        <w:t>Pzp</w:t>
      </w:r>
      <w:proofErr w:type="spellEnd"/>
      <w:r w:rsidRPr="006808CF">
        <w:rPr>
          <w:rFonts w:ascii="Times New Roman" w:eastAsia="Times New Roman" w:hAnsi="Times New Roman" w:cs="Times New Roman"/>
          <w:b/>
          <w:bCs/>
          <w:sz w:val="24"/>
          <w:szCs w:val="24"/>
          <w:lang w:eastAsia="pl-PL"/>
        </w:rPr>
        <w:t xml:space="preserve"> </w:t>
      </w:r>
      <w:r w:rsidRPr="006808CF">
        <w:rPr>
          <w:rFonts w:ascii="Times New Roman" w:eastAsia="Times New Roman" w:hAnsi="Times New Roman" w:cs="Times New Roman"/>
          <w:sz w:val="24"/>
          <w:szCs w:val="24"/>
          <w:lang w:eastAsia="pl-PL"/>
        </w:rPr>
        <w:t xml:space="preserve">(przetarg nieograniczony) </w:t>
      </w:r>
      <w:r w:rsidRPr="006808CF">
        <w:rPr>
          <w:rFonts w:ascii="Times New Roman" w:eastAsia="Times New Roman" w:hAnsi="Times New Roman" w:cs="Times New Roman"/>
          <w:sz w:val="24"/>
          <w:szCs w:val="24"/>
          <w:lang w:eastAsia="pl-PL"/>
        </w:rPr>
        <w:br/>
        <w:t xml:space="preserve">Tak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IV.3) Negocjacje z ogłoszeniem, dialog konkurencyjny, partnerstwo innowacyjne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IV.3.1) Informacje na temat negocjacji z ogłoszeniem</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t xml:space="preserve">Minimalne wymagania, które muszą spełniać wszystkie oferty: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808CF">
        <w:rPr>
          <w:rFonts w:ascii="Times New Roman" w:eastAsia="Times New Roman" w:hAnsi="Times New Roman" w:cs="Times New Roman"/>
          <w:sz w:val="24"/>
          <w:szCs w:val="24"/>
          <w:lang w:eastAsia="pl-PL"/>
        </w:rPr>
        <w:br/>
        <w:t xml:space="preserve">Przewidziany jest podział negocjacji na etapy w celu ograniczenia liczby ofert: </w:t>
      </w:r>
      <w:r w:rsidRPr="006808CF">
        <w:rPr>
          <w:rFonts w:ascii="Times New Roman" w:eastAsia="Times New Roman" w:hAnsi="Times New Roman" w:cs="Times New Roman"/>
          <w:sz w:val="24"/>
          <w:szCs w:val="24"/>
          <w:lang w:eastAsia="pl-PL"/>
        </w:rPr>
        <w:br/>
        <w:t xml:space="preserve">Należy podać informacje na temat etapów negocjacji (w tym liczbę etapów):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t xml:space="preserve">Informacje dodatkowe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IV.3.2) Informacje na temat dialogu konkurencyjnego</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t xml:space="preserve">Wstępny harmonogram postępowania: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t xml:space="preserve">Podział dialogu na etapy w celu ograniczenia liczby rozwiązań: </w:t>
      </w:r>
      <w:r w:rsidRPr="006808CF">
        <w:rPr>
          <w:rFonts w:ascii="Times New Roman" w:eastAsia="Times New Roman" w:hAnsi="Times New Roman" w:cs="Times New Roman"/>
          <w:sz w:val="24"/>
          <w:szCs w:val="24"/>
          <w:lang w:eastAsia="pl-PL"/>
        </w:rPr>
        <w:br/>
        <w:t xml:space="preserve">Należy podać informacje na temat etapów dialogu: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t xml:space="preserve">Informacje dodatkowe: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IV.3.3) Informacje na temat partnerstwa innowacyjnego</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t xml:space="preserve">Informacje dodatkowe: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IV.4) Licytacja elektroniczna </w:t>
      </w:r>
      <w:r w:rsidRPr="006808CF">
        <w:rPr>
          <w:rFonts w:ascii="Times New Roman" w:eastAsia="Times New Roman" w:hAnsi="Times New Roman" w:cs="Times New Roman"/>
          <w:sz w:val="24"/>
          <w:szCs w:val="24"/>
          <w:lang w:eastAsia="pl-PL"/>
        </w:rPr>
        <w:br/>
        <w:t xml:space="preserve">Adres strony internetowej, na której będzie prowadzona licytacja elektroniczna: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Informacje o liczbie etapów licytacji elektronicznej i czasie ich trwania: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Czas trwania: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Termin składania wniosków o dopuszczenie do udziału w licytacji elektronicznej: </w:t>
      </w:r>
      <w:r w:rsidRPr="006808CF">
        <w:rPr>
          <w:rFonts w:ascii="Times New Roman" w:eastAsia="Times New Roman" w:hAnsi="Times New Roman" w:cs="Times New Roman"/>
          <w:sz w:val="24"/>
          <w:szCs w:val="24"/>
          <w:lang w:eastAsia="pl-PL"/>
        </w:rPr>
        <w:br/>
        <w:t xml:space="preserve">Data: godzina: </w:t>
      </w:r>
      <w:r w:rsidRPr="006808CF">
        <w:rPr>
          <w:rFonts w:ascii="Times New Roman" w:eastAsia="Times New Roman" w:hAnsi="Times New Roman" w:cs="Times New Roman"/>
          <w:sz w:val="24"/>
          <w:szCs w:val="24"/>
          <w:lang w:eastAsia="pl-PL"/>
        </w:rPr>
        <w:br/>
        <w:t xml:space="preserve">Termin otwarcia licytacji elektronicznej: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t xml:space="preserve">Termin i warunki zamknięcia licytacji elektronicznej: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br/>
        <w:t xml:space="preserve">Wymagania dotyczące zabezpieczenia należytego wykonania umowy: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sz w:val="24"/>
          <w:szCs w:val="24"/>
          <w:lang w:eastAsia="pl-PL"/>
        </w:rPr>
        <w:br/>
        <w:t xml:space="preserve">Informacje dodatkowe: </w:t>
      </w:r>
    </w:p>
    <w:p w:rsidR="006808CF" w:rsidRPr="006808CF" w:rsidRDefault="006808CF" w:rsidP="006808CF">
      <w:pPr>
        <w:spacing w:after="0" w:line="240" w:lineRule="auto"/>
        <w:rPr>
          <w:rFonts w:ascii="Times New Roman" w:eastAsia="Times New Roman" w:hAnsi="Times New Roman" w:cs="Times New Roman"/>
          <w:sz w:val="24"/>
          <w:szCs w:val="24"/>
          <w:lang w:eastAsia="pl-PL"/>
        </w:rPr>
      </w:pPr>
      <w:r w:rsidRPr="006808CF">
        <w:rPr>
          <w:rFonts w:ascii="Times New Roman" w:eastAsia="Times New Roman" w:hAnsi="Times New Roman" w:cs="Times New Roman"/>
          <w:b/>
          <w:bCs/>
          <w:sz w:val="24"/>
          <w:szCs w:val="24"/>
          <w:lang w:eastAsia="pl-PL"/>
        </w:rPr>
        <w:t>IV.5) ZMIANA UMOWY</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808CF">
        <w:rPr>
          <w:rFonts w:ascii="Times New Roman" w:eastAsia="Times New Roman" w:hAnsi="Times New Roman" w:cs="Times New Roman"/>
          <w:sz w:val="24"/>
          <w:szCs w:val="24"/>
          <w:lang w:eastAsia="pl-PL"/>
        </w:rPr>
        <w:t xml:space="preserve"> Tak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6808CF">
        <w:rPr>
          <w:rFonts w:ascii="Times New Roman" w:eastAsia="Times New Roman" w:hAnsi="Times New Roman" w:cs="Times New Roman"/>
          <w:sz w:val="24"/>
          <w:szCs w:val="24"/>
          <w:lang w:eastAsia="pl-PL"/>
        </w:rPr>
        <w:br/>
        <w:t xml:space="preserve">Zamawiający przewiduje możliwość wprowadzenia istotnych zmian postanowień w zawartej umowie w stosunku do treści oferty, na podstawie której dokonano wyboru Wykonawcy w następującym zakresie: 1. w przypadku siły wyższej, przez którą, na potrzeby niniejszego warunku rozumieć należy zdarzenie zewnętrzne wobec łączącej Strony więzi prawnej: a) o charakterze niezależnym od Stron, b) której Strony nie mogły przewidzieć przed zawarciem umowy, c) której nie można uniknąć ani któremu Strony nie mogły zapobiec przy zachowaniu należytej staranności, d) której nie można przypisać drugiej Stronie. 2. zmiany powszechnie obowiązujących przepisów prawa w zakresie mającym wpływ na realizację przedmiotu zamówienia lub świadczenia Stron; 3. powstanie rozbieżności lub niejasności w rozumieniu pojęć użytych w umowie, których nie będzie można usunąć w inny sposób, a zmiana będzie umożliwiać usunięcie rozbieżności i doprecyzowanie umowy w celu jednoznacznej interpretacji jej zapisów przez Strony; 4.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5. zmiana nazwy, siedziby stron umowy, numerów kont bankowych oraz innych danych identyfikacyjnych; 6. zmiana obowiązującej stawki VAT.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IV.6) INFORMACJE ADMINISTRACYJNE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IV.6.1) Sposób udostępniania informacji o charakterze poufnym </w:t>
      </w:r>
      <w:r w:rsidRPr="006808CF">
        <w:rPr>
          <w:rFonts w:ascii="Times New Roman" w:eastAsia="Times New Roman" w:hAnsi="Times New Roman" w:cs="Times New Roman"/>
          <w:i/>
          <w:iCs/>
          <w:sz w:val="24"/>
          <w:szCs w:val="24"/>
          <w:lang w:eastAsia="pl-PL"/>
        </w:rPr>
        <w:t xml:space="preserve">(jeżeli dotyczy):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Środki służące ochronie informacji o charakterze poufnym</w:t>
      </w:r>
      <w:r w:rsidRPr="006808CF">
        <w:rPr>
          <w:rFonts w:ascii="Times New Roman" w:eastAsia="Times New Roman" w:hAnsi="Times New Roman" w:cs="Times New Roman"/>
          <w:sz w:val="24"/>
          <w:szCs w:val="24"/>
          <w:lang w:eastAsia="pl-PL"/>
        </w:rPr>
        <w:t xml:space="preserv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808CF">
        <w:rPr>
          <w:rFonts w:ascii="Times New Roman" w:eastAsia="Times New Roman" w:hAnsi="Times New Roman" w:cs="Times New Roman"/>
          <w:sz w:val="24"/>
          <w:szCs w:val="24"/>
          <w:lang w:eastAsia="pl-PL"/>
        </w:rPr>
        <w:br/>
        <w:t xml:space="preserve">Data: 2019-11-05, godzina: 10:00, </w:t>
      </w:r>
      <w:r w:rsidRPr="006808C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808CF">
        <w:rPr>
          <w:rFonts w:ascii="Times New Roman" w:eastAsia="Times New Roman" w:hAnsi="Times New Roman" w:cs="Times New Roman"/>
          <w:sz w:val="24"/>
          <w:szCs w:val="24"/>
          <w:lang w:eastAsia="pl-PL"/>
        </w:rPr>
        <w:br/>
        <w:t xml:space="preserve">Nie </w:t>
      </w:r>
      <w:r w:rsidRPr="006808CF">
        <w:rPr>
          <w:rFonts w:ascii="Times New Roman" w:eastAsia="Times New Roman" w:hAnsi="Times New Roman" w:cs="Times New Roman"/>
          <w:sz w:val="24"/>
          <w:szCs w:val="24"/>
          <w:lang w:eastAsia="pl-PL"/>
        </w:rPr>
        <w:br/>
        <w:t xml:space="preserve">Wskazać powody: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808CF">
        <w:rPr>
          <w:rFonts w:ascii="Times New Roman" w:eastAsia="Times New Roman" w:hAnsi="Times New Roman" w:cs="Times New Roman"/>
          <w:sz w:val="24"/>
          <w:szCs w:val="24"/>
          <w:lang w:eastAsia="pl-PL"/>
        </w:rPr>
        <w:br/>
        <w:t xml:space="preserve">&gt; Wykonawca może złożyć jedną ofertę z zachowaniem formy pisemnej pod rygorem nieważności, napisaną w języku polskim.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 xml:space="preserve">IV.6.3) Termin związania ofertą: </w:t>
      </w:r>
      <w:r w:rsidRPr="006808CF">
        <w:rPr>
          <w:rFonts w:ascii="Times New Roman" w:eastAsia="Times New Roman" w:hAnsi="Times New Roman" w:cs="Times New Roman"/>
          <w:sz w:val="24"/>
          <w:szCs w:val="24"/>
          <w:lang w:eastAsia="pl-PL"/>
        </w:rPr>
        <w:t xml:space="preserve">do: okres w dniach: 30 (od ostatecznego terminu składania ofert)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808CF">
        <w:rPr>
          <w:rFonts w:ascii="Times New Roman" w:eastAsia="Times New Roman" w:hAnsi="Times New Roman" w:cs="Times New Roman"/>
          <w:sz w:val="24"/>
          <w:szCs w:val="24"/>
          <w:lang w:eastAsia="pl-PL"/>
        </w:rPr>
        <w:t xml:space="preserve"> Nie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808CF">
        <w:rPr>
          <w:rFonts w:ascii="Times New Roman" w:eastAsia="Times New Roman" w:hAnsi="Times New Roman" w:cs="Times New Roman"/>
          <w:sz w:val="24"/>
          <w:szCs w:val="24"/>
          <w:lang w:eastAsia="pl-PL"/>
        </w:rPr>
        <w:t xml:space="preserve"> Nie </w:t>
      </w:r>
      <w:r w:rsidRPr="006808CF">
        <w:rPr>
          <w:rFonts w:ascii="Times New Roman" w:eastAsia="Times New Roman" w:hAnsi="Times New Roman" w:cs="Times New Roman"/>
          <w:sz w:val="24"/>
          <w:szCs w:val="24"/>
          <w:lang w:eastAsia="pl-PL"/>
        </w:rPr>
        <w:br/>
      </w:r>
      <w:r w:rsidRPr="006808CF">
        <w:rPr>
          <w:rFonts w:ascii="Times New Roman" w:eastAsia="Times New Roman" w:hAnsi="Times New Roman" w:cs="Times New Roman"/>
          <w:b/>
          <w:bCs/>
          <w:sz w:val="24"/>
          <w:szCs w:val="24"/>
          <w:lang w:eastAsia="pl-PL"/>
        </w:rPr>
        <w:t>IV.6.6) Informacje dodatkowe:</w:t>
      </w:r>
    </w:p>
    <w:p w:rsidR="00A969C2" w:rsidRDefault="006808CF">
      <w:bookmarkStart w:id="0" w:name="_GoBack"/>
      <w:bookmarkEnd w:id="0"/>
    </w:p>
    <w:sectPr w:rsidR="00A96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CF"/>
    <w:rsid w:val="006808CF"/>
    <w:rsid w:val="00787C59"/>
    <w:rsid w:val="00E96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C26EB-DC0D-474C-9B64-CF4A5B4B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80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7035">
      <w:bodyDiv w:val="1"/>
      <w:marLeft w:val="0"/>
      <w:marRight w:val="0"/>
      <w:marTop w:val="0"/>
      <w:marBottom w:val="0"/>
      <w:divBdr>
        <w:top w:val="none" w:sz="0" w:space="0" w:color="auto"/>
        <w:left w:val="none" w:sz="0" w:space="0" w:color="auto"/>
        <w:bottom w:val="none" w:sz="0" w:space="0" w:color="auto"/>
        <w:right w:val="none" w:sz="0" w:space="0" w:color="auto"/>
      </w:divBdr>
      <w:divsChild>
        <w:div w:id="175309935">
          <w:marLeft w:val="0"/>
          <w:marRight w:val="0"/>
          <w:marTop w:val="0"/>
          <w:marBottom w:val="0"/>
          <w:divBdr>
            <w:top w:val="none" w:sz="0" w:space="0" w:color="auto"/>
            <w:left w:val="none" w:sz="0" w:space="0" w:color="auto"/>
            <w:bottom w:val="none" w:sz="0" w:space="0" w:color="auto"/>
            <w:right w:val="none" w:sz="0" w:space="0" w:color="auto"/>
          </w:divBdr>
          <w:divsChild>
            <w:div w:id="41948437">
              <w:marLeft w:val="0"/>
              <w:marRight w:val="0"/>
              <w:marTop w:val="0"/>
              <w:marBottom w:val="0"/>
              <w:divBdr>
                <w:top w:val="none" w:sz="0" w:space="0" w:color="auto"/>
                <w:left w:val="none" w:sz="0" w:space="0" w:color="auto"/>
                <w:bottom w:val="none" w:sz="0" w:space="0" w:color="auto"/>
                <w:right w:val="none" w:sz="0" w:space="0" w:color="auto"/>
              </w:divBdr>
            </w:div>
            <w:div w:id="1182931477">
              <w:marLeft w:val="0"/>
              <w:marRight w:val="0"/>
              <w:marTop w:val="0"/>
              <w:marBottom w:val="0"/>
              <w:divBdr>
                <w:top w:val="none" w:sz="0" w:space="0" w:color="auto"/>
                <w:left w:val="none" w:sz="0" w:space="0" w:color="auto"/>
                <w:bottom w:val="none" w:sz="0" w:space="0" w:color="auto"/>
                <w:right w:val="none" w:sz="0" w:space="0" w:color="auto"/>
              </w:divBdr>
            </w:div>
            <w:div w:id="799495910">
              <w:marLeft w:val="0"/>
              <w:marRight w:val="0"/>
              <w:marTop w:val="0"/>
              <w:marBottom w:val="0"/>
              <w:divBdr>
                <w:top w:val="none" w:sz="0" w:space="0" w:color="auto"/>
                <w:left w:val="none" w:sz="0" w:space="0" w:color="auto"/>
                <w:bottom w:val="none" w:sz="0" w:space="0" w:color="auto"/>
                <w:right w:val="none" w:sz="0" w:space="0" w:color="auto"/>
              </w:divBdr>
              <w:divsChild>
                <w:div w:id="444928306">
                  <w:marLeft w:val="0"/>
                  <w:marRight w:val="0"/>
                  <w:marTop w:val="0"/>
                  <w:marBottom w:val="0"/>
                  <w:divBdr>
                    <w:top w:val="none" w:sz="0" w:space="0" w:color="auto"/>
                    <w:left w:val="none" w:sz="0" w:space="0" w:color="auto"/>
                    <w:bottom w:val="none" w:sz="0" w:space="0" w:color="auto"/>
                    <w:right w:val="none" w:sz="0" w:space="0" w:color="auto"/>
                  </w:divBdr>
                </w:div>
              </w:divsChild>
            </w:div>
            <w:div w:id="1415542576">
              <w:marLeft w:val="0"/>
              <w:marRight w:val="0"/>
              <w:marTop w:val="0"/>
              <w:marBottom w:val="0"/>
              <w:divBdr>
                <w:top w:val="none" w:sz="0" w:space="0" w:color="auto"/>
                <w:left w:val="none" w:sz="0" w:space="0" w:color="auto"/>
                <w:bottom w:val="none" w:sz="0" w:space="0" w:color="auto"/>
                <w:right w:val="none" w:sz="0" w:space="0" w:color="auto"/>
              </w:divBdr>
              <w:divsChild>
                <w:div w:id="1786070723">
                  <w:marLeft w:val="0"/>
                  <w:marRight w:val="0"/>
                  <w:marTop w:val="0"/>
                  <w:marBottom w:val="0"/>
                  <w:divBdr>
                    <w:top w:val="none" w:sz="0" w:space="0" w:color="auto"/>
                    <w:left w:val="none" w:sz="0" w:space="0" w:color="auto"/>
                    <w:bottom w:val="none" w:sz="0" w:space="0" w:color="auto"/>
                    <w:right w:val="none" w:sz="0" w:space="0" w:color="auto"/>
                  </w:divBdr>
                </w:div>
              </w:divsChild>
            </w:div>
            <w:div w:id="1746220437">
              <w:marLeft w:val="0"/>
              <w:marRight w:val="0"/>
              <w:marTop w:val="0"/>
              <w:marBottom w:val="0"/>
              <w:divBdr>
                <w:top w:val="none" w:sz="0" w:space="0" w:color="auto"/>
                <w:left w:val="none" w:sz="0" w:space="0" w:color="auto"/>
                <w:bottom w:val="none" w:sz="0" w:space="0" w:color="auto"/>
                <w:right w:val="none" w:sz="0" w:space="0" w:color="auto"/>
              </w:divBdr>
              <w:divsChild>
                <w:div w:id="406271809">
                  <w:marLeft w:val="0"/>
                  <w:marRight w:val="0"/>
                  <w:marTop w:val="0"/>
                  <w:marBottom w:val="0"/>
                  <w:divBdr>
                    <w:top w:val="none" w:sz="0" w:space="0" w:color="auto"/>
                    <w:left w:val="none" w:sz="0" w:space="0" w:color="auto"/>
                    <w:bottom w:val="none" w:sz="0" w:space="0" w:color="auto"/>
                    <w:right w:val="none" w:sz="0" w:space="0" w:color="auto"/>
                  </w:divBdr>
                </w:div>
                <w:div w:id="1198665029">
                  <w:marLeft w:val="0"/>
                  <w:marRight w:val="0"/>
                  <w:marTop w:val="0"/>
                  <w:marBottom w:val="0"/>
                  <w:divBdr>
                    <w:top w:val="none" w:sz="0" w:space="0" w:color="auto"/>
                    <w:left w:val="none" w:sz="0" w:space="0" w:color="auto"/>
                    <w:bottom w:val="none" w:sz="0" w:space="0" w:color="auto"/>
                    <w:right w:val="none" w:sz="0" w:space="0" w:color="auto"/>
                  </w:divBdr>
                </w:div>
                <w:div w:id="1202594453">
                  <w:marLeft w:val="0"/>
                  <w:marRight w:val="0"/>
                  <w:marTop w:val="0"/>
                  <w:marBottom w:val="0"/>
                  <w:divBdr>
                    <w:top w:val="none" w:sz="0" w:space="0" w:color="auto"/>
                    <w:left w:val="none" w:sz="0" w:space="0" w:color="auto"/>
                    <w:bottom w:val="none" w:sz="0" w:space="0" w:color="auto"/>
                    <w:right w:val="none" w:sz="0" w:space="0" w:color="auto"/>
                  </w:divBdr>
                </w:div>
                <w:div w:id="1230732713">
                  <w:marLeft w:val="0"/>
                  <w:marRight w:val="0"/>
                  <w:marTop w:val="0"/>
                  <w:marBottom w:val="0"/>
                  <w:divBdr>
                    <w:top w:val="none" w:sz="0" w:space="0" w:color="auto"/>
                    <w:left w:val="none" w:sz="0" w:space="0" w:color="auto"/>
                    <w:bottom w:val="none" w:sz="0" w:space="0" w:color="auto"/>
                    <w:right w:val="none" w:sz="0" w:space="0" w:color="auto"/>
                  </w:divBdr>
                </w:div>
              </w:divsChild>
            </w:div>
            <w:div w:id="1524130217">
              <w:marLeft w:val="0"/>
              <w:marRight w:val="0"/>
              <w:marTop w:val="0"/>
              <w:marBottom w:val="0"/>
              <w:divBdr>
                <w:top w:val="none" w:sz="0" w:space="0" w:color="auto"/>
                <w:left w:val="none" w:sz="0" w:space="0" w:color="auto"/>
                <w:bottom w:val="none" w:sz="0" w:space="0" w:color="auto"/>
                <w:right w:val="none" w:sz="0" w:space="0" w:color="auto"/>
              </w:divBdr>
              <w:divsChild>
                <w:div w:id="456752626">
                  <w:marLeft w:val="0"/>
                  <w:marRight w:val="0"/>
                  <w:marTop w:val="0"/>
                  <w:marBottom w:val="0"/>
                  <w:divBdr>
                    <w:top w:val="none" w:sz="0" w:space="0" w:color="auto"/>
                    <w:left w:val="none" w:sz="0" w:space="0" w:color="auto"/>
                    <w:bottom w:val="none" w:sz="0" w:space="0" w:color="auto"/>
                    <w:right w:val="none" w:sz="0" w:space="0" w:color="auto"/>
                  </w:divBdr>
                </w:div>
                <w:div w:id="1715275061">
                  <w:marLeft w:val="0"/>
                  <w:marRight w:val="0"/>
                  <w:marTop w:val="0"/>
                  <w:marBottom w:val="0"/>
                  <w:divBdr>
                    <w:top w:val="none" w:sz="0" w:space="0" w:color="auto"/>
                    <w:left w:val="none" w:sz="0" w:space="0" w:color="auto"/>
                    <w:bottom w:val="none" w:sz="0" w:space="0" w:color="auto"/>
                    <w:right w:val="none" w:sz="0" w:space="0" w:color="auto"/>
                  </w:divBdr>
                </w:div>
                <w:div w:id="1568490586">
                  <w:marLeft w:val="0"/>
                  <w:marRight w:val="0"/>
                  <w:marTop w:val="0"/>
                  <w:marBottom w:val="0"/>
                  <w:divBdr>
                    <w:top w:val="none" w:sz="0" w:space="0" w:color="auto"/>
                    <w:left w:val="none" w:sz="0" w:space="0" w:color="auto"/>
                    <w:bottom w:val="none" w:sz="0" w:space="0" w:color="auto"/>
                    <w:right w:val="none" w:sz="0" w:space="0" w:color="auto"/>
                  </w:divBdr>
                </w:div>
                <w:div w:id="1242712085">
                  <w:marLeft w:val="0"/>
                  <w:marRight w:val="0"/>
                  <w:marTop w:val="0"/>
                  <w:marBottom w:val="0"/>
                  <w:divBdr>
                    <w:top w:val="none" w:sz="0" w:space="0" w:color="auto"/>
                    <w:left w:val="none" w:sz="0" w:space="0" w:color="auto"/>
                    <w:bottom w:val="none" w:sz="0" w:space="0" w:color="auto"/>
                    <w:right w:val="none" w:sz="0" w:space="0" w:color="auto"/>
                  </w:divBdr>
                </w:div>
                <w:div w:id="1651902085">
                  <w:marLeft w:val="0"/>
                  <w:marRight w:val="0"/>
                  <w:marTop w:val="0"/>
                  <w:marBottom w:val="0"/>
                  <w:divBdr>
                    <w:top w:val="none" w:sz="0" w:space="0" w:color="auto"/>
                    <w:left w:val="none" w:sz="0" w:space="0" w:color="auto"/>
                    <w:bottom w:val="none" w:sz="0" w:space="0" w:color="auto"/>
                    <w:right w:val="none" w:sz="0" w:space="0" w:color="auto"/>
                  </w:divBdr>
                </w:div>
                <w:div w:id="585068573">
                  <w:marLeft w:val="0"/>
                  <w:marRight w:val="0"/>
                  <w:marTop w:val="0"/>
                  <w:marBottom w:val="0"/>
                  <w:divBdr>
                    <w:top w:val="none" w:sz="0" w:space="0" w:color="auto"/>
                    <w:left w:val="none" w:sz="0" w:space="0" w:color="auto"/>
                    <w:bottom w:val="none" w:sz="0" w:space="0" w:color="auto"/>
                    <w:right w:val="none" w:sz="0" w:space="0" w:color="auto"/>
                  </w:divBdr>
                </w:div>
                <w:div w:id="959382143">
                  <w:marLeft w:val="0"/>
                  <w:marRight w:val="0"/>
                  <w:marTop w:val="0"/>
                  <w:marBottom w:val="0"/>
                  <w:divBdr>
                    <w:top w:val="none" w:sz="0" w:space="0" w:color="auto"/>
                    <w:left w:val="none" w:sz="0" w:space="0" w:color="auto"/>
                    <w:bottom w:val="none" w:sz="0" w:space="0" w:color="auto"/>
                    <w:right w:val="none" w:sz="0" w:space="0" w:color="auto"/>
                  </w:divBdr>
                </w:div>
              </w:divsChild>
            </w:div>
            <w:div w:id="1602059209">
              <w:marLeft w:val="0"/>
              <w:marRight w:val="0"/>
              <w:marTop w:val="0"/>
              <w:marBottom w:val="0"/>
              <w:divBdr>
                <w:top w:val="none" w:sz="0" w:space="0" w:color="auto"/>
                <w:left w:val="none" w:sz="0" w:space="0" w:color="auto"/>
                <w:bottom w:val="none" w:sz="0" w:space="0" w:color="auto"/>
                <w:right w:val="none" w:sz="0" w:space="0" w:color="auto"/>
              </w:divBdr>
              <w:divsChild>
                <w:div w:id="985813378">
                  <w:marLeft w:val="0"/>
                  <w:marRight w:val="0"/>
                  <w:marTop w:val="0"/>
                  <w:marBottom w:val="0"/>
                  <w:divBdr>
                    <w:top w:val="none" w:sz="0" w:space="0" w:color="auto"/>
                    <w:left w:val="none" w:sz="0" w:space="0" w:color="auto"/>
                    <w:bottom w:val="none" w:sz="0" w:space="0" w:color="auto"/>
                    <w:right w:val="none" w:sz="0" w:space="0" w:color="auto"/>
                  </w:divBdr>
                </w:div>
                <w:div w:id="2139492873">
                  <w:marLeft w:val="0"/>
                  <w:marRight w:val="0"/>
                  <w:marTop w:val="0"/>
                  <w:marBottom w:val="0"/>
                  <w:divBdr>
                    <w:top w:val="none" w:sz="0" w:space="0" w:color="auto"/>
                    <w:left w:val="none" w:sz="0" w:space="0" w:color="auto"/>
                    <w:bottom w:val="none" w:sz="0" w:space="0" w:color="auto"/>
                    <w:right w:val="none" w:sz="0" w:space="0" w:color="auto"/>
                  </w:divBdr>
                </w:div>
              </w:divsChild>
            </w:div>
            <w:div w:id="1281572633">
              <w:marLeft w:val="0"/>
              <w:marRight w:val="0"/>
              <w:marTop w:val="0"/>
              <w:marBottom w:val="0"/>
              <w:divBdr>
                <w:top w:val="none" w:sz="0" w:space="0" w:color="auto"/>
                <w:left w:val="none" w:sz="0" w:space="0" w:color="auto"/>
                <w:bottom w:val="none" w:sz="0" w:space="0" w:color="auto"/>
                <w:right w:val="none" w:sz="0" w:space="0" w:color="auto"/>
              </w:divBdr>
              <w:divsChild>
                <w:div w:id="162017679">
                  <w:marLeft w:val="0"/>
                  <w:marRight w:val="0"/>
                  <w:marTop w:val="0"/>
                  <w:marBottom w:val="0"/>
                  <w:divBdr>
                    <w:top w:val="none" w:sz="0" w:space="0" w:color="auto"/>
                    <w:left w:val="none" w:sz="0" w:space="0" w:color="auto"/>
                    <w:bottom w:val="none" w:sz="0" w:space="0" w:color="auto"/>
                    <w:right w:val="none" w:sz="0" w:space="0" w:color="auto"/>
                  </w:divBdr>
                </w:div>
                <w:div w:id="1422947259">
                  <w:marLeft w:val="0"/>
                  <w:marRight w:val="0"/>
                  <w:marTop w:val="0"/>
                  <w:marBottom w:val="0"/>
                  <w:divBdr>
                    <w:top w:val="none" w:sz="0" w:space="0" w:color="auto"/>
                    <w:left w:val="none" w:sz="0" w:space="0" w:color="auto"/>
                    <w:bottom w:val="none" w:sz="0" w:space="0" w:color="auto"/>
                    <w:right w:val="none" w:sz="0" w:space="0" w:color="auto"/>
                  </w:divBdr>
                </w:div>
                <w:div w:id="137965009">
                  <w:marLeft w:val="0"/>
                  <w:marRight w:val="0"/>
                  <w:marTop w:val="0"/>
                  <w:marBottom w:val="0"/>
                  <w:divBdr>
                    <w:top w:val="none" w:sz="0" w:space="0" w:color="auto"/>
                    <w:left w:val="none" w:sz="0" w:space="0" w:color="auto"/>
                    <w:bottom w:val="none" w:sz="0" w:space="0" w:color="auto"/>
                    <w:right w:val="none" w:sz="0" w:space="0" w:color="auto"/>
                  </w:divBdr>
                </w:div>
                <w:div w:id="953097508">
                  <w:marLeft w:val="0"/>
                  <w:marRight w:val="0"/>
                  <w:marTop w:val="0"/>
                  <w:marBottom w:val="0"/>
                  <w:divBdr>
                    <w:top w:val="none" w:sz="0" w:space="0" w:color="auto"/>
                    <w:left w:val="none" w:sz="0" w:space="0" w:color="auto"/>
                    <w:bottom w:val="none" w:sz="0" w:space="0" w:color="auto"/>
                    <w:right w:val="none" w:sz="0" w:space="0" w:color="auto"/>
                  </w:divBdr>
                </w:div>
                <w:div w:id="94206867">
                  <w:marLeft w:val="0"/>
                  <w:marRight w:val="0"/>
                  <w:marTop w:val="0"/>
                  <w:marBottom w:val="0"/>
                  <w:divBdr>
                    <w:top w:val="none" w:sz="0" w:space="0" w:color="auto"/>
                    <w:left w:val="none" w:sz="0" w:space="0" w:color="auto"/>
                    <w:bottom w:val="none" w:sz="0" w:space="0" w:color="auto"/>
                    <w:right w:val="none" w:sz="0" w:space="0" w:color="auto"/>
                  </w:divBdr>
                </w:div>
                <w:div w:id="1367607909">
                  <w:marLeft w:val="0"/>
                  <w:marRight w:val="0"/>
                  <w:marTop w:val="0"/>
                  <w:marBottom w:val="0"/>
                  <w:divBdr>
                    <w:top w:val="none" w:sz="0" w:space="0" w:color="auto"/>
                    <w:left w:val="none" w:sz="0" w:space="0" w:color="auto"/>
                    <w:bottom w:val="none" w:sz="0" w:space="0" w:color="auto"/>
                    <w:right w:val="none" w:sz="0" w:space="0" w:color="auto"/>
                  </w:divBdr>
                </w:div>
              </w:divsChild>
            </w:div>
            <w:div w:id="2018266575">
              <w:marLeft w:val="0"/>
              <w:marRight w:val="0"/>
              <w:marTop w:val="0"/>
              <w:marBottom w:val="0"/>
              <w:divBdr>
                <w:top w:val="none" w:sz="0" w:space="0" w:color="auto"/>
                <w:left w:val="none" w:sz="0" w:space="0" w:color="auto"/>
                <w:bottom w:val="none" w:sz="0" w:space="0" w:color="auto"/>
                <w:right w:val="none" w:sz="0" w:space="0" w:color="auto"/>
              </w:divBdr>
              <w:divsChild>
                <w:div w:id="1213152071">
                  <w:marLeft w:val="0"/>
                  <w:marRight w:val="0"/>
                  <w:marTop w:val="0"/>
                  <w:marBottom w:val="0"/>
                  <w:divBdr>
                    <w:top w:val="none" w:sz="0" w:space="0" w:color="auto"/>
                    <w:left w:val="none" w:sz="0" w:space="0" w:color="auto"/>
                    <w:bottom w:val="none" w:sz="0" w:space="0" w:color="auto"/>
                    <w:right w:val="none" w:sz="0" w:space="0" w:color="auto"/>
                  </w:divBdr>
                </w:div>
                <w:div w:id="1030883131">
                  <w:marLeft w:val="0"/>
                  <w:marRight w:val="0"/>
                  <w:marTop w:val="0"/>
                  <w:marBottom w:val="0"/>
                  <w:divBdr>
                    <w:top w:val="none" w:sz="0" w:space="0" w:color="auto"/>
                    <w:left w:val="none" w:sz="0" w:space="0" w:color="auto"/>
                    <w:bottom w:val="none" w:sz="0" w:space="0" w:color="auto"/>
                    <w:right w:val="none" w:sz="0" w:space="0" w:color="auto"/>
                  </w:divBdr>
                </w:div>
                <w:div w:id="2139712650">
                  <w:marLeft w:val="0"/>
                  <w:marRight w:val="0"/>
                  <w:marTop w:val="0"/>
                  <w:marBottom w:val="0"/>
                  <w:divBdr>
                    <w:top w:val="none" w:sz="0" w:space="0" w:color="auto"/>
                    <w:left w:val="none" w:sz="0" w:space="0" w:color="auto"/>
                    <w:bottom w:val="none" w:sz="0" w:space="0" w:color="auto"/>
                    <w:right w:val="none" w:sz="0" w:space="0" w:color="auto"/>
                  </w:divBdr>
                </w:div>
                <w:div w:id="472019753">
                  <w:marLeft w:val="0"/>
                  <w:marRight w:val="0"/>
                  <w:marTop w:val="0"/>
                  <w:marBottom w:val="0"/>
                  <w:divBdr>
                    <w:top w:val="none" w:sz="0" w:space="0" w:color="auto"/>
                    <w:left w:val="none" w:sz="0" w:space="0" w:color="auto"/>
                    <w:bottom w:val="none" w:sz="0" w:space="0" w:color="auto"/>
                    <w:right w:val="none" w:sz="0" w:space="0" w:color="auto"/>
                  </w:divBdr>
                </w:div>
                <w:div w:id="117648717">
                  <w:marLeft w:val="0"/>
                  <w:marRight w:val="0"/>
                  <w:marTop w:val="0"/>
                  <w:marBottom w:val="0"/>
                  <w:divBdr>
                    <w:top w:val="none" w:sz="0" w:space="0" w:color="auto"/>
                    <w:left w:val="none" w:sz="0" w:space="0" w:color="auto"/>
                    <w:bottom w:val="none" w:sz="0" w:space="0" w:color="auto"/>
                    <w:right w:val="none" w:sz="0" w:space="0" w:color="auto"/>
                  </w:divBdr>
                </w:div>
                <w:div w:id="2107531811">
                  <w:marLeft w:val="0"/>
                  <w:marRight w:val="0"/>
                  <w:marTop w:val="0"/>
                  <w:marBottom w:val="0"/>
                  <w:divBdr>
                    <w:top w:val="none" w:sz="0" w:space="0" w:color="auto"/>
                    <w:left w:val="none" w:sz="0" w:space="0" w:color="auto"/>
                    <w:bottom w:val="none" w:sz="0" w:space="0" w:color="auto"/>
                    <w:right w:val="none" w:sz="0" w:space="0" w:color="auto"/>
                  </w:divBdr>
                </w:div>
                <w:div w:id="1974939068">
                  <w:marLeft w:val="0"/>
                  <w:marRight w:val="0"/>
                  <w:marTop w:val="0"/>
                  <w:marBottom w:val="0"/>
                  <w:divBdr>
                    <w:top w:val="none" w:sz="0" w:space="0" w:color="auto"/>
                    <w:left w:val="none" w:sz="0" w:space="0" w:color="auto"/>
                    <w:bottom w:val="none" w:sz="0" w:space="0" w:color="auto"/>
                    <w:right w:val="none" w:sz="0" w:space="0" w:color="auto"/>
                  </w:divBdr>
                </w:div>
                <w:div w:id="5161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3957</Words>
  <Characters>23747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1</cp:revision>
  <cp:lastPrinted>2019-10-21T06:04:00Z</cp:lastPrinted>
  <dcterms:created xsi:type="dcterms:W3CDTF">2019-10-21T06:03:00Z</dcterms:created>
  <dcterms:modified xsi:type="dcterms:W3CDTF">2019-10-21T06:04:00Z</dcterms:modified>
</cp:coreProperties>
</file>