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528A" w14:textId="0330681D" w:rsidR="000C283B" w:rsidRDefault="00C42A9A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</w:t>
      </w:r>
      <w:r w:rsidR="00F6005E">
        <w:rPr>
          <w:rFonts w:ascii="Arial" w:eastAsia="Times New Roman" w:hAnsi="Arial" w:cs="Arial"/>
          <w:b/>
          <w:i/>
          <w:sz w:val="16"/>
          <w:szCs w:val="16"/>
          <w:lang w:eastAsia="pl-PL"/>
        </w:rPr>
        <w:t>4</w:t>
      </w:r>
      <w:r w:rsidR="00BA42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</w:t>
      </w:r>
      <w:r w:rsidR="00CF0849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A50">
        <w:tab/>
      </w:r>
      <w:r>
        <w:tab/>
        <w:t xml:space="preserve">Tczew dn. </w:t>
      </w:r>
      <w:r w:rsidR="00CF0849">
        <w:t>2</w:t>
      </w:r>
      <w:r w:rsidR="00F6005E">
        <w:t>8</w:t>
      </w:r>
      <w:r w:rsidR="00BA42C7">
        <w:t>.10</w:t>
      </w:r>
      <w:r w:rsidR="009F14B3">
        <w:t>.20</w:t>
      </w:r>
      <w:r w:rsidR="00CF0849">
        <w:t>20</w:t>
      </w:r>
    </w:p>
    <w:p w14:paraId="52D52E9B" w14:textId="77777777" w:rsidR="000C283B" w:rsidRPr="00257CE6" w:rsidRDefault="000C283B">
      <w:pPr>
        <w:rPr>
          <w:b/>
        </w:rPr>
      </w:pPr>
    </w:p>
    <w:p w14:paraId="5769CC2B" w14:textId="77777777"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14:paraId="10CA81FD" w14:textId="580811F5"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C42A9A" w:rsidRPr="00C42A9A">
        <w:t xml:space="preserve">„Usługa odzysku i/lub unieszkodliwiania odpadów o kodzie </w:t>
      </w:r>
      <w:r w:rsidR="00F6005E">
        <w:t>20 02 01</w:t>
      </w:r>
      <w:r w:rsidR="00C42A9A" w:rsidRPr="00C42A9A">
        <w:t xml:space="preserve"> – odpady </w:t>
      </w:r>
      <w:r w:rsidR="00F6005E">
        <w:t xml:space="preserve">ulegające biodegradacji” </w:t>
      </w:r>
    </w:p>
    <w:p w14:paraId="43E97DC2" w14:textId="1C2599FA"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C42A9A">
        <w:rPr>
          <w:bCs/>
        </w:rPr>
        <w:t xml:space="preserve">awiający informuje, iż w dniu </w:t>
      </w:r>
      <w:r w:rsidR="00CF0849">
        <w:rPr>
          <w:bCs/>
        </w:rPr>
        <w:t>2</w:t>
      </w:r>
      <w:r w:rsidR="00F6005E">
        <w:rPr>
          <w:bCs/>
        </w:rPr>
        <w:t>8</w:t>
      </w:r>
      <w:r w:rsidR="00BA42C7">
        <w:rPr>
          <w:bCs/>
        </w:rPr>
        <w:t>.10.20</w:t>
      </w:r>
      <w:r w:rsidR="00CF0849">
        <w:rPr>
          <w:bCs/>
        </w:rPr>
        <w:t>20</w:t>
      </w:r>
      <w:r w:rsidR="00BA42C7">
        <w:rPr>
          <w:bCs/>
        </w:rPr>
        <w:t xml:space="preserve"> r. o godz.</w:t>
      </w:r>
      <w:r w:rsidR="00C42A9A">
        <w:rPr>
          <w:bCs/>
        </w:rPr>
        <w:t xml:space="preserve"> 12</w:t>
      </w:r>
      <w:r w:rsidR="00BA42C7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14:paraId="6F8A53D0" w14:textId="607E2185"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295A50">
        <w:rPr>
          <w:bCs/>
        </w:rPr>
        <w:t>2</w:t>
      </w:r>
      <w:r w:rsidR="00CF0849">
        <w:rPr>
          <w:bCs/>
        </w:rPr>
        <w:t xml:space="preserve"> </w:t>
      </w:r>
      <w:r w:rsidR="00295A50">
        <w:rPr>
          <w:bCs/>
        </w:rPr>
        <w:t>970</w:t>
      </w:r>
      <w:r w:rsidR="00BA42C7">
        <w:t xml:space="preserve"> 000,00 </w:t>
      </w:r>
      <w:r w:rsidRPr="009C1987">
        <w:t>zł brutto</w:t>
      </w:r>
      <w:r w:rsidR="008844EE">
        <w:t xml:space="preserve"> (</w:t>
      </w:r>
      <w:r w:rsidR="00295A50">
        <w:t>594</w:t>
      </w:r>
      <w:r w:rsidR="00CF0849">
        <w:t xml:space="preserve"> zł brutto za 1</w:t>
      </w:r>
      <w:r w:rsidR="008844EE">
        <w:t xml:space="preserve"> Mg)</w:t>
      </w:r>
      <w:r w:rsidRPr="009C1987">
        <w:t>.</w:t>
      </w:r>
    </w:p>
    <w:p w14:paraId="28BE58B0" w14:textId="51D8823B" w:rsidR="009C1987" w:rsidRPr="009C1987" w:rsidRDefault="00C42A9A" w:rsidP="003964AC">
      <w:pPr>
        <w:jc w:val="both"/>
        <w:rPr>
          <w:bCs/>
        </w:rPr>
      </w:pPr>
      <w:r>
        <w:rPr>
          <w:bCs/>
        </w:rPr>
        <w:t>W postępowaniu wpłynęł</w:t>
      </w:r>
      <w:r w:rsidR="00295A50">
        <w:rPr>
          <w:bCs/>
        </w:rPr>
        <w:t>y</w:t>
      </w:r>
      <w:r>
        <w:rPr>
          <w:bCs/>
        </w:rPr>
        <w:t xml:space="preserve"> </w:t>
      </w:r>
      <w:r w:rsidR="00295A50">
        <w:rPr>
          <w:bCs/>
        </w:rPr>
        <w:t>3</w:t>
      </w:r>
      <w:r w:rsidR="00BA42C7">
        <w:rPr>
          <w:bCs/>
        </w:rPr>
        <w:t xml:space="preserve"> ofert</w:t>
      </w:r>
      <w:r w:rsidR="00295A50">
        <w:rPr>
          <w:bCs/>
        </w:rPr>
        <w:t>y</w:t>
      </w:r>
      <w:r w:rsidR="009C1987" w:rsidRPr="009C1987">
        <w:rPr>
          <w:bCs/>
        </w:rPr>
        <w:t>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015"/>
        <w:gridCol w:w="4083"/>
        <w:gridCol w:w="1701"/>
        <w:gridCol w:w="1843"/>
      </w:tblGrid>
      <w:tr w:rsidR="00CF0849" w14:paraId="73F6994A" w14:textId="77777777" w:rsidTr="00CF0849">
        <w:tc>
          <w:tcPr>
            <w:tcW w:w="1015" w:type="dxa"/>
          </w:tcPr>
          <w:p w14:paraId="295D10CF" w14:textId="77777777" w:rsidR="00CF0849" w:rsidRPr="003964AC" w:rsidRDefault="00CF084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083" w:type="dxa"/>
          </w:tcPr>
          <w:p w14:paraId="725AA9DE" w14:textId="77777777" w:rsidR="00CF0849" w:rsidRPr="003964AC" w:rsidRDefault="00CF084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</w:tcPr>
          <w:p w14:paraId="1B338D3B" w14:textId="3FC777AE" w:rsidR="00CF0849" w:rsidRPr="003964AC" w:rsidRDefault="00CF0849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  <w:r>
              <w:rPr>
                <w:b/>
                <w:sz w:val="20"/>
                <w:szCs w:val="20"/>
              </w:rPr>
              <w:t>/</w:t>
            </w:r>
            <w:r w:rsidR="00FA0A7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1843" w:type="dxa"/>
          </w:tcPr>
          <w:p w14:paraId="23BDD359" w14:textId="10BD9605" w:rsidR="00CF0849" w:rsidRPr="003964AC" w:rsidRDefault="00CF0849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 płatności i wykonania </w:t>
            </w:r>
          </w:p>
        </w:tc>
      </w:tr>
      <w:tr w:rsidR="00CF0849" w14:paraId="74876531" w14:textId="77777777" w:rsidTr="00CF0849">
        <w:tc>
          <w:tcPr>
            <w:tcW w:w="1015" w:type="dxa"/>
          </w:tcPr>
          <w:p w14:paraId="5663A0EB" w14:textId="77777777" w:rsidR="00CF0849" w:rsidRDefault="00CF0849" w:rsidP="00871B84">
            <w:pPr>
              <w:jc w:val="center"/>
            </w:pPr>
            <w:r>
              <w:t>1</w:t>
            </w:r>
          </w:p>
        </w:tc>
        <w:tc>
          <w:tcPr>
            <w:tcW w:w="4083" w:type="dxa"/>
          </w:tcPr>
          <w:p w14:paraId="54ACC5E3" w14:textId="77777777" w:rsidR="00CF0849" w:rsidRDefault="00D35C81" w:rsidP="009F14B3">
            <w:proofErr w:type="spellStart"/>
            <w:r>
              <w:t>Bemars</w:t>
            </w:r>
            <w:proofErr w:type="spellEnd"/>
            <w:r>
              <w:t xml:space="preserve"> Przedsiębiorstwo Recyklingowe M. Siciński sp. z o.o. </w:t>
            </w:r>
            <w:r w:rsidR="00295A50">
              <w:t>Kiełczynek 31, 63-130 Książ Wielkopolski</w:t>
            </w:r>
          </w:p>
          <w:p w14:paraId="6397062E" w14:textId="58807F9E" w:rsidR="00295A50" w:rsidRDefault="00295A50" w:rsidP="009F14B3"/>
        </w:tc>
        <w:tc>
          <w:tcPr>
            <w:tcW w:w="1701" w:type="dxa"/>
          </w:tcPr>
          <w:p w14:paraId="33D4ED9A" w14:textId="6DD487C4" w:rsidR="00CF0849" w:rsidRDefault="00295A50" w:rsidP="00871B84">
            <w:pPr>
              <w:jc w:val="center"/>
            </w:pPr>
            <w:r>
              <w:t>702,00</w:t>
            </w:r>
          </w:p>
        </w:tc>
        <w:tc>
          <w:tcPr>
            <w:tcW w:w="1843" w:type="dxa"/>
          </w:tcPr>
          <w:p w14:paraId="0AABED16" w14:textId="77777777" w:rsidR="00CF0849" w:rsidRDefault="00CF0849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CF0849" w14:paraId="5BC0225F" w14:textId="77777777" w:rsidTr="00CF0849">
        <w:tc>
          <w:tcPr>
            <w:tcW w:w="1015" w:type="dxa"/>
          </w:tcPr>
          <w:p w14:paraId="0941EFFB" w14:textId="77777777" w:rsidR="00CF0849" w:rsidRDefault="00CF0849" w:rsidP="00871B84">
            <w:pPr>
              <w:jc w:val="center"/>
            </w:pPr>
            <w:r>
              <w:t>2</w:t>
            </w:r>
          </w:p>
        </w:tc>
        <w:tc>
          <w:tcPr>
            <w:tcW w:w="4083" w:type="dxa"/>
          </w:tcPr>
          <w:p w14:paraId="6BD13B1D" w14:textId="28315146" w:rsidR="00295A50" w:rsidRDefault="00D35C81" w:rsidP="00295A50">
            <w:r>
              <w:t xml:space="preserve">DBAJ M. </w:t>
            </w:r>
            <w:proofErr w:type="spellStart"/>
            <w:r>
              <w:t>Prychodko</w:t>
            </w:r>
            <w:proofErr w:type="spellEnd"/>
            <w:r w:rsidR="00295A50">
              <w:t xml:space="preserve"> </w:t>
            </w:r>
            <w:r w:rsidR="00295A50">
              <w:t>ul. Polna 25C</w:t>
            </w:r>
          </w:p>
          <w:p w14:paraId="070150AC" w14:textId="77777777" w:rsidR="00CF0849" w:rsidRDefault="00295A50" w:rsidP="00295A50">
            <w:r>
              <w:t>12-140 Świętajno</w:t>
            </w:r>
          </w:p>
          <w:p w14:paraId="41A033D8" w14:textId="0C1E71D3" w:rsidR="00295A50" w:rsidRDefault="00295A50" w:rsidP="00295A50"/>
        </w:tc>
        <w:tc>
          <w:tcPr>
            <w:tcW w:w="1701" w:type="dxa"/>
          </w:tcPr>
          <w:p w14:paraId="39F1C022" w14:textId="05B1C111" w:rsidR="00CF0849" w:rsidRDefault="00295A50" w:rsidP="00871B84">
            <w:pPr>
              <w:jc w:val="center"/>
            </w:pPr>
            <w:r>
              <w:t>443,88</w:t>
            </w:r>
          </w:p>
        </w:tc>
        <w:tc>
          <w:tcPr>
            <w:tcW w:w="1843" w:type="dxa"/>
          </w:tcPr>
          <w:p w14:paraId="0A64A9F4" w14:textId="77777777" w:rsidR="00CF0849" w:rsidRDefault="00CF0849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CF0849" w14:paraId="5B22BFAE" w14:textId="77777777" w:rsidTr="00CF0849">
        <w:tc>
          <w:tcPr>
            <w:tcW w:w="1015" w:type="dxa"/>
          </w:tcPr>
          <w:p w14:paraId="74F38840" w14:textId="77777777" w:rsidR="00CF0849" w:rsidRDefault="00CF0849" w:rsidP="00871B84">
            <w:pPr>
              <w:jc w:val="center"/>
            </w:pPr>
            <w:r>
              <w:t>3</w:t>
            </w:r>
          </w:p>
        </w:tc>
        <w:tc>
          <w:tcPr>
            <w:tcW w:w="4083" w:type="dxa"/>
          </w:tcPr>
          <w:p w14:paraId="3A6EB9D4" w14:textId="570B4FCD" w:rsidR="00CF0849" w:rsidRDefault="00295A50" w:rsidP="009F14B3">
            <w:r>
              <w:t xml:space="preserve">Konsorcjum: </w:t>
            </w:r>
            <w:r w:rsidR="00D35C81">
              <w:t>Mateusz Gajewski Doradztwo Odpadowe</w:t>
            </w:r>
            <w:r>
              <w:t xml:space="preserve"> </w:t>
            </w:r>
            <w:r w:rsidRPr="00295A50">
              <w:t>Ul. Fabianowska 77 DT/1, 62-064 Plewiska</w:t>
            </w:r>
            <w:r>
              <w:t xml:space="preserve"> oraz </w:t>
            </w:r>
            <w:proofErr w:type="spellStart"/>
            <w:r w:rsidRPr="00295A50">
              <w:t>Polfer</w:t>
            </w:r>
            <w:proofErr w:type="spellEnd"/>
            <w:r w:rsidRPr="00295A50">
              <w:t xml:space="preserve"> Sp. z o.o.</w:t>
            </w:r>
            <w:r>
              <w:t xml:space="preserve"> </w:t>
            </w:r>
            <w:r w:rsidRPr="00295A50">
              <w:t>Bezledy 35A, 11-200 Bartoszyce</w:t>
            </w:r>
          </w:p>
          <w:p w14:paraId="3DBEF51D" w14:textId="39103E85" w:rsidR="00295A50" w:rsidRDefault="00295A50" w:rsidP="009F14B3"/>
        </w:tc>
        <w:tc>
          <w:tcPr>
            <w:tcW w:w="1701" w:type="dxa"/>
          </w:tcPr>
          <w:p w14:paraId="61CE28BC" w14:textId="50E213CD" w:rsidR="00CF0849" w:rsidRDefault="00295A50" w:rsidP="00871B84">
            <w:pPr>
              <w:jc w:val="center"/>
            </w:pPr>
            <w:r>
              <w:t>552,96</w:t>
            </w:r>
          </w:p>
        </w:tc>
        <w:tc>
          <w:tcPr>
            <w:tcW w:w="1843" w:type="dxa"/>
          </w:tcPr>
          <w:p w14:paraId="3CFD8DE9" w14:textId="77777777" w:rsidR="00CF0849" w:rsidRDefault="00CF0849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</w:tbl>
    <w:p w14:paraId="1AD12E49" w14:textId="77777777" w:rsidR="000C283B" w:rsidRDefault="000C283B"/>
    <w:p w14:paraId="65E97052" w14:textId="5A9DDD02"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zamówień publicznych (</w:t>
      </w:r>
      <w:proofErr w:type="spellStart"/>
      <w:r w:rsidRPr="00447B2F">
        <w:rPr>
          <w:i/>
          <w:sz w:val="20"/>
          <w:szCs w:val="20"/>
        </w:rPr>
        <w:t>t.j</w:t>
      </w:r>
      <w:proofErr w:type="spellEnd"/>
      <w:r w:rsidRPr="00447B2F">
        <w:rPr>
          <w:i/>
          <w:sz w:val="20"/>
          <w:szCs w:val="20"/>
        </w:rPr>
        <w:t>. Dz. U. 201</w:t>
      </w:r>
      <w:r w:rsidR="006B2FCC">
        <w:rPr>
          <w:i/>
          <w:sz w:val="20"/>
          <w:szCs w:val="20"/>
        </w:rPr>
        <w:t>9</w:t>
      </w:r>
      <w:r w:rsidRPr="00447B2F">
        <w:rPr>
          <w:i/>
          <w:sz w:val="20"/>
          <w:szCs w:val="20"/>
        </w:rPr>
        <w:t>.1</w:t>
      </w:r>
      <w:r w:rsidR="00FA0A7A">
        <w:rPr>
          <w:i/>
          <w:sz w:val="20"/>
          <w:szCs w:val="20"/>
        </w:rPr>
        <w:t>843</w:t>
      </w:r>
      <w:r w:rsidRPr="00447B2F">
        <w:rPr>
          <w:i/>
          <w:sz w:val="20"/>
          <w:szCs w:val="20"/>
        </w:rPr>
        <w:t xml:space="preserve">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14:paraId="4786F6C5" w14:textId="77777777"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2535" w14:textId="77777777" w:rsidR="000B1E3F" w:rsidRDefault="000B1E3F" w:rsidP="00C93933">
      <w:pPr>
        <w:spacing w:after="0" w:line="240" w:lineRule="auto"/>
      </w:pPr>
      <w:r>
        <w:separator/>
      </w:r>
    </w:p>
  </w:endnote>
  <w:endnote w:type="continuationSeparator" w:id="0">
    <w:p w14:paraId="2F75B706" w14:textId="77777777" w:rsidR="000B1E3F" w:rsidRDefault="000B1E3F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CE79" w14:textId="77777777" w:rsidR="000B1E3F" w:rsidRDefault="000B1E3F" w:rsidP="00C93933">
      <w:pPr>
        <w:spacing w:after="0" w:line="240" w:lineRule="auto"/>
      </w:pPr>
      <w:r>
        <w:separator/>
      </w:r>
    </w:p>
  </w:footnote>
  <w:footnote w:type="continuationSeparator" w:id="0">
    <w:p w14:paraId="472ABF8B" w14:textId="77777777" w:rsidR="000B1E3F" w:rsidRDefault="000B1E3F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90FB" w14:textId="77777777"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25DE4EC" w14:textId="77777777"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3B"/>
    <w:rsid w:val="00051B7D"/>
    <w:rsid w:val="000747AC"/>
    <w:rsid w:val="000B1E3F"/>
    <w:rsid w:val="000C283B"/>
    <w:rsid w:val="000C38CA"/>
    <w:rsid w:val="00134D06"/>
    <w:rsid w:val="001669A4"/>
    <w:rsid w:val="00170B98"/>
    <w:rsid w:val="001A6E79"/>
    <w:rsid w:val="00257CE6"/>
    <w:rsid w:val="00295A50"/>
    <w:rsid w:val="002A31CD"/>
    <w:rsid w:val="002B6A7C"/>
    <w:rsid w:val="002F772A"/>
    <w:rsid w:val="00315AA9"/>
    <w:rsid w:val="0033121B"/>
    <w:rsid w:val="0036680A"/>
    <w:rsid w:val="003670FB"/>
    <w:rsid w:val="00380501"/>
    <w:rsid w:val="003964AC"/>
    <w:rsid w:val="003F65E0"/>
    <w:rsid w:val="00447B2F"/>
    <w:rsid w:val="00471229"/>
    <w:rsid w:val="004909FA"/>
    <w:rsid w:val="004B6D38"/>
    <w:rsid w:val="004C0102"/>
    <w:rsid w:val="00584333"/>
    <w:rsid w:val="006369C5"/>
    <w:rsid w:val="006B0634"/>
    <w:rsid w:val="006B2FCC"/>
    <w:rsid w:val="006D2ACD"/>
    <w:rsid w:val="00747422"/>
    <w:rsid w:val="00762292"/>
    <w:rsid w:val="007C640F"/>
    <w:rsid w:val="007D0E0B"/>
    <w:rsid w:val="00871B84"/>
    <w:rsid w:val="00874653"/>
    <w:rsid w:val="008844EE"/>
    <w:rsid w:val="00891C51"/>
    <w:rsid w:val="009C1987"/>
    <w:rsid w:val="009F14B3"/>
    <w:rsid w:val="00A735C2"/>
    <w:rsid w:val="00AA5811"/>
    <w:rsid w:val="00AA7507"/>
    <w:rsid w:val="00B35B20"/>
    <w:rsid w:val="00BA42C7"/>
    <w:rsid w:val="00BC3E43"/>
    <w:rsid w:val="00C17497"/>
    <w:rsid w:val="00C24D61"/>
    <w:rsid w:val="00C42A9A"/>
    <w:rsid w:val="00C83300"/>
    <w:rsid w:val="00C93933"/>
    <w:rsid w:val="00CB0B9D"/>
    <w:rsid w:val="00CF0849"/>
    <w:rsid w:val="00D35C81"/>
    <w:rsid w:val="00DC3025"/>
    <w:rsid w:val="00DE2135"/>
    <w:rsid w:val="00DE2B4D"/>
    <w:rsid w:val="00DE4658"/>
    <w:rsid w:val="00E94F7D"/>
    <w:rsid w:val="00EA2B14"/>
    <w:rsid w:val="00EE1256"/>
    <w:rsid w:val="00EF6EDD"/>
    <w:rsid w:val="00F04B50"/>
    <w:rsid w:val="00F535A2"/>
    <w:rsid w:val="00F6005E"/>
    <w:rsid w:val="00F838B0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E0D3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9</cp:revision>
  <cp:lastPrinted>2018-10-01T08:40:00Z</cp:lastPrinted>
  <dcterms:created xsi:type="dcterms:W3CDTF">2020-10-20T12:07:00Z</dcterms:created>
  <dcterms:modified xsi:type="dcterms:W3CDTF">2020-10-28T11:33:00Z</dcterms:modified>
</cp:coreProperties>
</file>