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E413F4" w14:textId="44DE3768" w:rsidR="006F3677" w:rsidRDefault="006F3677" w:rsidP="00B13979">
      <w:pPr>
        <w:overflowPunct w:val="0"/>
        <w:autoSpaceDE w:val="0"/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</w:p>
    <w:p w14:paraId="1C005A5D" w14:textId="5497637F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0282C043" w14:textId="4806B314" w:rsidR="006F3677" w:rsidRPr="00BD60FE" w:rsidRDefault="006F3677" w:rsidP="005219F8">
      <w:pPr>
        <w:spacing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7E743A">
        <w:rPr>
          <w:rFonts w:ascii="Arial" w:eastAsia="Lucida Sans Unicode" w:hAnsi="Arial" w:cs="Arial"/>
          <w:b/>
          <w:color w:val="000000"/>
          <w:sz w:val="22"/>
          <w:szCs w:val="22"/>
        </w:rPr>
        <w:t>PN/1/2021</w:t>
      </w:r>
    </w:p>
    <w:p w14:paraId="4ED0E470" w14:textId="3ED88CB5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149AC470" w14:textId="77777777" w:rsidR="006F3677" w:rsidRPr="00BD60FE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5BC89EA3" w14:textId="7E0E7AEC" w:rsidR="00DA2135" w:rsidRPr="00BD60FE" w:rsidRDefault="00510AA3" w:rsidP="005219F8">
      <w:pPr>
        <w:keepNext/>
        <w:tabs>
          <w:tab w:val="left" w:pos="0"/>
        </w:tabs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BD60FE">
        <w:rPr>
          <w:rFonts w:ascii="Arial" w:eastAsia="Lucida Sans Unicode" w:hAnsi="Arial" w:cs="Arial"/>
          <w:b/>
          <w:sz w:val="22"/>
          <w:szCs w:val="22"/>
        </w:rPr>
        <w:t>SPECYFIKACJA WARUNKÓW ZAMÓWIENIA</w:t>
      </w:r>
    </w:p>
    <w:p w14:paraId="56C8EDEA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755C0258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65D2F017" w14:textId="77777777" w:rsidR="002B1BD0" w:rsidRPr="00BD60FE" w:rsidRDefault="000961B5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 postępowaniu o udzielenie zamówienia publicznego</w:t>
      </w:r>
    </w:p>
    <w:p w14:paraId="68518196" w14:textId="46BA88E3" w:rsidR="002B1BD0" w:rsidRPr="00BD60FE" w:rsidRDefault="000961B5" w:rsidP="005219F8">
      <w:pPr>
        <w:pStyle w:val="Default"/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prowadzonego w trybie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podstawowym bez negocjacji o wartości zamówienia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>nie przekraczające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j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progów unijnych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,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o których mowa w art. 3 ustawy</w:t>
      </w: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z dnia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11 września 2019 r. Prawo zamówień publicznych </w:t>
      </w:r>
      <w:r w:rsidRPr="00BD60FE">
        <w:rPr>
          <w:rFonts w:ascii="Arial" w:hAnsi="Arial" w:cs="Arial"/>
          <w:b/>
          <w:color w:val="auto"/>
          <w:sz w:val="22"/>
          <w:szCs w:val="22"/>
        </w:rPr>
        <w:t>na:</w:t>
      </w:r>
    </w:p>
    <w:p w14:paraId="19E55287" w14:textId="77777777" w:rsidR="002B1BD0" w:rsidRPr="00BD60FE" w:rsidRDefault="002B1BD0" w:rsidP="005219F8">
      <w:pPr>
        <w:pStyle w:val="Default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0D9BC243" w14:textId="725AEB31" w:rsidR="00C37AE9" w:rsidRPr="004E608F" w:rsidRDefault="00475B1C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bookmarkStart w:id="0" w:name="_Hlk58234549"/>
      <w:bookmarkStart w:id="1" w:name="_Hlk68174057"/>
      <w:r>
        <w:rPr>
          <w:rFonts w:ascii="Arial" w:hAnsi="Arial" w:cs="Arial"/>
          <w:b/>
          <w:bCs/>
          <w:i/>
        </w:rPr>
        <w:t xml:space="preserve">„Dostawa używanego pojazdu elektrycznego </w:t>
      </w:r>
      <w:bookmarkEnd w:id="0"/>
      <w:r>
        <w:rPr>
          <w:rFonts w:ascii="Arial" w:hAnsi="Arial" w:cs="Arial"/>
          <w:b/>
          <w:bCs/>
          <w:i/>
        </w:rPr>
        <w:t>typu van na potrzeby Zakładu Utylizacji Odpadów Stałych sp. z o.o.”</w:t>
      </w:r>
    </w:p>
    <w:bookmarkEnd w:id="1"/>
    <w:p w14:paraId="2B78472D" w14:textId="77777777" w:rsidR="00C96138" w:rsidRPr="004E608F" w:rsidRDefault="00C96138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04F6416" w14:textId="77777777" w:rsidR="00C96138" w:rsidRPr="00BD60FE" w:rsidRDefault="00C96138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</w:rPr>
      </w:pPr>
    </w:p>
    <w:p w14:paraId="40BF788F" w14:textId="77777777" w:rsidR="00DA2135" w:rsidRPr="00BD60FE" w:rsidRDefault="00166470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  <w:r w:rsidRPr="00BD60FE">
        <w:rPr>
          <w:rFonts w:ascii="Arial" w:eastAsia="Lucida Sans Unicode" w:hAnsi="Arial" w:cs="Arial"/>
          <w:sz w:val="22"/>
          <w:szCs w:val="22"/>
        </w:rPr>
        <w:t>PODSTAWA PRAWNA:</w:t>
      </w:r>
    </w:p>
    <w:p w14:paraId="0C80D441" w14:textId="077C53C8" w:rsidR="00DA2135" w:rsidRPr="00BD60FE" w:rsidRDefault="00BB291D" w:rsidP="005219F8">
      <w:pPr>
        <w:overflowPunct w:val="0"/>
        <w:autoSpaceDE w:val="0"/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Postępowanie zostało wszczęte i prowadzone jest zgodnie z ustawą Prawo zamówień publicznych</w:t>
      </w:r>
      <w:r w:rsidR="00784667" w:rsidRPr="00BD60FE">
        <w:rPr>
          <w:rFonts w:ascii="Arial" w:hAnsi="Arial" w:cs="Arial"/>
          <w:i/>
          <w:sz w:val="22"/>
          <w:szCs w:val="22"/>
        </w:rPr>
        <w:t xml:space="preserve">  </w:t>
      </w:r>
      <w:r w:rsidRPr="00BD60FE">
        <w:rPr>
          <w:rFonts w:ascii="Arial" w:hAnsi="Arial" w:cs="Arial"/>
          <w:i/>
          <w:sz w:val="22"/>
          <w:szCs w:val="22"/>
        </w:rPr>
        <w:t xml:space="preserve">z dnia </w:t>
      </w:r>
      <w:r w:rsidR="0099121C" w:rsidRPr="00BD60FE">
        <w:rPr>
          <w:rFonts w:ascii="Arial" w:hAnsi="Arial" w:cs="Arial"/>
          <w:i/>
          <w:sz w:val="22"/>
          <w:szCs w:val="22"/>
        </w:rPr>
        <w:t>11</w:t>
      </w:r>
      <w:r w:rsidRPr="00BD60FE">
        <w:rPr>
          <w:rFonts w:ascii="Arial" w:hAnsi="Arial" w:cs="Arial"/>
          <w:i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i/>
          <w:sz w:val="22"/>
          <w:szCs w:val="22"/>
        </w:rPr>
        <w:t>września</w:t>
      </w:r>
      <w:r w:rsidRPr="00BD60FE">
        <w:rPr>
          <w:rFonts w:ascii="Arial" w:hAnsi="Arial" w:cs="Arial"/>
          <w:i/>
          <w:sz w:val="22"/>
          <w:szCs w:val="22"/>
        </w:rPr>
        <w:t xml:space="preserve"> 20</w:t>
      </w:r>
      <w:r w:rsidR="0099121C" w:rsidRPr="00BD60FE">
        <w:rPr>
          <w:rFonts w:ascii="Arial" w:hAnsi="Arial" w:cs="Arial"/>
          <w:i/>
          <w:sz w:val="22"/>
          <w:szCs w:val="22"/>
        </w:rPr>
        <w:t>19</w:t>
      </w:r>
      <w:r w:rsidRPr="00BD60FE">
        <w:rPr>
          <w:rFonts w:ascii="Arial" w:hAnsi="Arial" w:cs="Arial"/>
          <w:i/>
          <w:sz w:val="22"/>
          <w:szCs w:val="22"/>
        </w:rPr>
        <w:t xml:space="preserve"> roku </w:t>
      </w:r>
      <w:r w:rsidR="001718D4" w:rsidRPr="00BD60FE">
        <w:rPr>
          <w:rFonts w:ascii="Arial" w:hAnsi="Arial" w:cs="Arial"/>
          <w:b/>
          <w:i/>
          <w:sz w:val="22"/>
          <w:szCs w:val="22"/>
        </w:rPr>
        <w:t xml:space="preserve">(Dz. U. z 2019 r. poz. </w:t>
      </w:r>
      <w:r w:rsidR="0099121C" w:rsidRPr="00BD60FE">
        <w:rPr>
          <w:rFonts w:ascii="Arial" w:hAnsi="Arial" w:cs="Arial"/>
          <w:b/>
          <w:i/>
          <w:sz w:val="22"/>
          <w:szCs w:val="22"/>
        </w:rPr>
        <w:t>2019</w:t>
      </w:r>
      <w:r w:rsidR="00342137" w:rsidRPr="00BD60FE">
        <w:rPr>
          <w:rFonts w:ascii="Arial" w:hAnsi="Arial" w:cs="Arial"/>
          <w:b/>
          <w:i/>
          <w:sz w:val="22"/>
          <w:szCs w:val="22"/>
        </w:rPr>
        <w:t xml:space="preserve"> z </w:t>
      </w:r>
      <w:proofErr w:type="spellStart"/>
      <w:r w:rsidR="00342137" w:rsidRPr="00BD60FE">
        <w:rPr>
          <w:rFonts w:ascii="Arial" w:hAnsi="Arial" w:cs="Arial"/>
          <w:b/>
          <w:i/>
          <w:sz w:val="22"/>
          <w:szCs w:val="22"/>
        </w:rPr>
        <w:t>późn</w:t>
      </w:r>
      <w:proofErr w:type="spellEnd"/>
      <w:r w:rsidR="00342137" w:rsidRPr="00BD60FE">
        <w:rPr>
          <w:rFonts w:ascii="Arial" w:hAnsi="Arial" w:cs="Arial"/>
          <w:b/>
          <w:i/>
          <w:sz w:val="22"/>
          <w:szCs w:val="22"/>
        </w:rPr>
        <w:t>. zm.</w:t>
      </w:r>
      <w:r w:rsidR="00236D5F" w:rsidRPr="00BD60FE">
        <w:rPr>
          <w:rFonts w:ascii="Arial" w:hAnsi="Arial" w:cs="Arial"/>
          <w:b/>
          <w:i/>
          <w:sz w:val="22"/>
          <w:szCs w:val="22"/>
        </w:rPr>
        <w:t>)</w:t>
      </w:r>
      <w:r w:rsidRPr="00BD60FE">
        <w:rPr>
          <w:rFonts w:ascii="Arial" w:hAnsi="Arial" w:cs="Arial"/>
          <w:b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 xml:space="preserve">zwanej dalej </w:t>
      </w:r>
      <w:r w:rsidRPr="00BD60FE">
        <w:rPr>
          <w:rFonts w:ascii="Arial" w:eastAsia="TimesNewRomanPS-BoldMT" w:hAnsi="Arial" w:cs="Arial"/>
          <w:b/>
          <w:bCs/>
          <w:i/>
          <w:sz w:val="22"/>
          <w:szCs w:val="22"/>
        </w:rPr>
        <w:t>ustawą</w:t>
      </w:r>
      <w:r w:rsidRPr="00BD60FE">
        <w:rPr>
          <w:rFonts w:ascii="Arial" w:hAnsi="Arial" w:cs="Arial"/>
          <w:i/>
          <w:sz w:val="22"/>
          <w:szCs w:val="22"/>
        </w:rPr>
        <w:t xml:space="preserve"> oraz aktów wykonawczych do tej ustawy.</w:t>
      </w:r>
    </w:p>
    <w:p w14:paraId="455B6DF9" w14:textId="77777777" w:rsidR="00DA2135" w:rsidRPr="00123C7F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193AA83D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475185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C383CA" w14:textId="705A844C" w:rsidR="009727C8" w:rsidRPr="00123C7F" w:rsidRDefault="009727C8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31D2B52" w14:textId="77777777" w:rsidR="001718D4" w:rsidRPr="00BD60FE" w:rsidRDefault="001718D4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2E43E7BC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5B17FBA6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13DF9D7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77ABE4D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113B9CA" w14:textId="11A664EE" w:rsidR="00112E54" w:rsidRPr="00BD60FE" w:rsidRDefault="00112E54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BD60FE">
        <w:rPr>
          <w:rFonts w:ascii="Arial" w:hAnsi="Arial" w:cs="Arial"/>
          <w:color w:val="auto"/>
          <w:sz w:val="22"/>
          <w:szCs w:val="22"/>
        </w:rPr>
        <w:t>Zatwierdził:</w:t>
      </w:r>
    </w:p>
    <w:p w14:paraId="7FB8F03B" w14:textId="4B20E61F" w:rsidR="00F66DBA" w:rsidRPr="007B2AEA" w:rsidRDefault="00F66DBA" w:rsidP="00386C6D">
      <w:pPr>
        <w:pStyle w:val="Nagwek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CCB3B6B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4BB36B30" w14:textId="77777777" w:rsidR="002B0F61" w:rsidRPr="00BD60FE" w:rsidRDefault="002B0F61" w:rsidP="005219F8">
      <w:pPr>
        <w:pStyle w:val="Nagwek10"/>
        <w:spacing w:before="0" w:after="0" w:line="288" w:lineRule="auto"/>
        <w:rPr>
          <w:rFonts w:cs="Arial"/>
          <w:b/>
          <w:sz w:val="22"/>
          <w:szCs w:val="22"/>
        </w:rPr>
      </w:pPr>
      <w:r w:rsidRPr="00BD60FE">
        <w:rPr>
          <w:rFonts w:cs="Arial"/>
          <w:b/>
          <w:sz w:val="22"/>
          <w:szCs w:val="22"/>
        </w:rPr>
        <w:t xml:space="preserve">                           </w:t>
      </w:r>
    </w:p>
    <w:p w14:paraId="3D23E46F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FF418E" w14:textId="48290D53" w:rsidR="009A6E9C" w:rsidRDefault="009A6E9C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F10FBA" w14:textId="77777777" w:rsidR="00386C6D" w:rsidRPr="00BD60FE" w:rsidRDefault="00386C6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82A625" w14:textId="77777777" w:rsidR="00B217D0" w:rsidRPr="008834CD" w:rsidRDefault="00B217D0" w:rsidP="005219F8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0B73813F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3CD5D0B1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1FD6BDD4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7A364344" w14:textId="77D108ED" w:rsidR="00485F21" w:rsidRDefault="00B217D0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  <w:r w:rsidRPr="008834CD">
        <w:rPr>
          <w:rFonts w:ascii="Arial" w:eastAsia="Lucida Sans Unicode" w:hAnsi="Arial" w:cs="Arial"/>
          <w:sz w:val="22"/>
          <w:szCs w:val="22"/>
        </w:rPr>
        <w:t>T</w:t>
      </w:r>
      <w:r w:rsidR="00784667" w:rsidRPr="008834CD">
        <w:rPr>
          <w:rFonts w:ascii="Arial" w:eastAsia="Lucida Sans Unicode" w:hAnsi="Arial" w:cs="Arial"/>
          <w:sz w:val="22"/>
          <w:szCs w:val="22"/>
        </w:rPr>
        <w:t>czew</w:t>
      </w:r>
      <w:r w:rsidR="00784667" w:rsidRPr="00CD587D">
        <w:rPr>
          <w:rFonts w:ascii="Arial" w:eastAsia="Lucida Sans Unicode" w:hAnsi="Arial" w:cs="Arial"/>
          <w:sz w:val="22"/>
          <w:szCs w:val="22"/>
        </w:rPr>
        <w:t>, dn</w:t>
      </w:r>
      <w:r w:rsidR="00624F1D" w:rsidRPr="00CD587D">
        <w:rPr>
          <w:rFonts w:ascii="Arial" w:eastAsia="Lucida Sans Unicode" w:hAnsi="Arial" w:cs="Arial"/>
          <w:sz w:val="22"/>
          <w:szCs w:val="22"/>
        </w:rPr>
        <w:t>.</w:t>
      </w:r>
      <w:r w:rsidR="00A22AA0" w:rsidRPr="00CD587D">
        <w:rPr>
          <w:rFonts w:ascii="Arial" w:eastAsia="Lucida Sans Unicode" w:hAnsi="Arial" w:cs="Arial"/>
          <w:sz w:val="22"/>
          <w:szCs w:val="22"/>
        </w:rPr>
        <w:t xml:space="preserve"> </w:t>
      </w:r>
      <w:r w:rsidR="00CD587D" w:rsidRPr="00CD587D">
        <w:rPr>
          <w:rFonts w:ascii="Arial" w:eastAsia="Lucida Sans Unicode" w:hAnsi="Arial" w:cs="Arial"/>
          <w:sz w:val="22"/>
          <w:szCs w:val="22"/>
        </w:rPr>
        <w:t>02.04</w:t>
      </w:r>
      <w:r w:rsidR="009072C4" w:rsidRPr="00CD587D">
        <w:rPr>
          <w:rFonts w:ascii="Arial" w:eastAsia="Lucida Sans Unicode" w:hAnsi="Arial" w:cs="Arial"/>
          <w:sz w:val="22"/>
          <w:szCs w:val="22"/>
        </w:rPr>
        <w:t>.</w:t>
      </w:r>
      <w:r w:rsidR="000961B5" w:rsidRPr="00CD587D">
        <w:rPr>
          <w:rFonts w:ascii="Arial" w:eastAsia="Lucida Sans Unicode" w:hAnsi="Arial" w:cs="Arial"/>
          <w:sz w:val="22"/>
          <w:szCs w:val="22"/>
        </w:rPr>
        <w:t>20</w:t>
      </w:r>
      <w:r w:rsidR="00DC614D" w:rsidRPr="00CD587D">
        <w:rPr>
          <w:rFonts w:ascii="Arial" w:eastAsia="Lucida Sans Unicode" w:hAnsi="Arial" w:cs="Arial"/>
          <w:sz w:val="22"/>
          <w:szCs w:val="22"/>
        </w:rPr>
        <w:t>2</w:t>
      </w:r>
      <w:r w:rsidR="000D5D1E" w:rsidRPr="00CD587D">
        <w:rPr>
          <w:rFonts w:ascii="Arial" w:eastAsia="Lucida Sans Unicode" w:hAnsi="Arial" w:cs="Arial"/>
          <w:sz w:val="22"/>
          <w:szCs w:val="22"/>
        </w:rPr>
        <w:t>1</w:t>
      </w:r>
      <w:r w:rsidR="00497034" w:rsidRPr="008834CD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665E52A2" w14:textId="4B950F7B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307FBA7A" w14:textId="2F21972A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7545EC6D" w14:textId="77777777" w:rsidR="0048623B" w:rsidRPr="00BD60FE" w:rsidRDefault="0048623B" w:rsidP="005219F8">
      <w:pPr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168BF7E1" w14:textId="5F411915" w:rsidR="00873B5E" w:rsidRPr="00F94120" w:rsidRDefault="00822359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hyperlink w:anchor="_Załącznik_nr_1" w:history="1"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Załącznik nr 1 do SWZ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Formularz oferty</w:t>
        </w:r>
      </w:hyperlink>
    </w:p>
    <w:p w14:paraId="12B123F8" w14:textId="5F6C1A50" w:rsidR="00873B5E" w:rsidRPr="00F94120" w:rsidRDefault="00822359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hyperlink w:anchor="_Załącznik_nr_2" w:history="1"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Załącznik nr 2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873B5E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do SWZ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Formularz oświadczenia o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niepodleganiu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wykluczeniu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, spełnianiu warunków udziału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w</w:t>
        </w:r>
        <w:r w:rsidR="00873B5E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postępowan</w:t>
        </w:r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iu, o którym mowa w art. 125 ust. 1 ustawy </w:t>
        </w:r>
        <w:proofErr w:type="spellStart"/>
        <w:r w:rsidR="007C7EFD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Pzp</w:t>
        </w:r>
        <w:proofErr w:type="spellEnd"/>
      </w:hyperlink>
    </w:p>
    <w:p w14:paraId="597D3C3C" w14:textId="34F5FCB2" w:rsidR="00FA49BF" w:rsidRDefault="00822359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  <w:hyperlink w:anchor="_Załącznik_nr_8" w:history="1">
        <w:r w:rsidR="00FA49BF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 xml:space="preserve">Załącznik nr </w:t>
        </w:r>
        <w:r w:rsidR="00EA14D3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3</w:t>
        </w:r>
        <w:r w:rsidR="00FA49BF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FA49BF" w:rsidRPr="00F94120">
          <w:rPr>
            <w:rStyle w:val="Hipercze"/>
            <w:rFonts w:ascii="Arial" w:eastAsia="Lucida Sans Unicode" w:hAnsi="Arial" w:cs="Arial"/>
            <w:b/>
            <w:color w:val="auto"/>
            <w:sz w:val="22"/>
            <w:szCs w:val="22"/>
            <w:u w:val="none"/>
          </w:rPr>
          <w:t>do SWZ</w:t>
        </w:r>
        <w:r w:rsidR="00FA49BF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– 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Zobowiązanie podmiotu udostępniającego zasoby do oddania </w:t>
        </w:r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Wykonawcy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do dyspozycji niezbędnych zasobów na potrzeby realizacji niniejszego zamówienia</w:t>
        </w:r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, na podstawie art. 118 ust. 3 ustawy </w:t>
        </w:r>
        <w:proofErr w:type="spellStart"/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>Pzp</w:t>
        </w:r>
        <w:proofErr w:type="spellEnd"/>
        <w:r w:rsidR="001E413D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  <w:r w:rsidR="00F94120" w:rsidRPr="00F94120">
          <w:rPr>
            <w:rStyle w:val="Hipercze"/>
            <w:rFonts w:ascii="Arial" w:eastAsia="Lucida Sans Unicode" w:hAnsi="Arial" w:cs="Arial"/>
            <w:color w:val="auto"/>
            <w:sz w:val="22"/>
            <w:szCs w:val="22"/>
            <w:u w:val="none"/>
          </w:rPr>
          <w:t xml:space="preserve"> </w:t>
        </w:r>
      </w:hyperlink>
    </w:p>
    <w:p w14:paraId="7FFB2ECB" w14:textId="0A04B6BF" w:rsidR="001E413D" w:rsidRDefault="001E413D" w:rsidP="001E413D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F94120">
        <w:rPr>
          <w:rFonts w:ascii="Arial" w:eastAsia="Lucida Sans Unicode" w:hAnsi="Arial" w:cs="Arial"/>
          <w:b/>
          <w:sz w:val="22"/>
          <w:szCs w:val="22"/>
        </w:rPr>
        <w:t xml:space="preserve">Załącznik nr </w:t>
      </w:r>
      <w:r w:rsidR="00EA14D3">
        <w:rPr>
          <w:rFonts w:ascii="Arial" w:eastAsia="Lucida Sans Unicode" w:hAnsi="Arial" w:cs="Arial"/>
          <w:b/>
          <w:sz w:val="22"/>
          <w:szCs w:val="22"/>
        </w:rPr>
        <w:t>4</w:t>
      </w:r>
      <w:r w:rsidRPr="00F94120">
        <w:rPr>
          <w:rFonts w:ascii="Arial" w:eastAsia="Lucida Sans Unicode" w:hAnsi="Arial" w:cs="Arial"/>
          <w:sz w:val="22"/>
          <w:szCs w:val="22"/>
        </w:rPr>
        <w:t xml:space="preserve"> </w:t>
      </w:r>
      <w:r w:rsidRPr="00F94120">
        <w:rPr>
          <w:rFonts w:ascii="Arial" w:eastAsia="Lucida Sans Unicode" w:hAnsi="Arial" w:cs="Arial"/>
          <w:b/>
          <w:sz w:val="22"/>
          <w:szCs w:val="22"/>
        </w:rPr>
        <w:t>do SWZ</w:t>
      </w:r>
      <w:r w:rsidRPr="00F94120">
        <w:rPr>
          <w:rFonts w:ascii="Arial" w:eastAsia="Lucida Sans Unicode" w:hAnsi="Arial" w:cs="Arial"/>
          <w:sz w:val="22"/>
          <w:szCs w:val="22"/>
        </w:rPr>
        <w:t xml:space="preserve"> – </w:t>
      </w:r>
      <w:r>
        <w:rPr>
          <w:rFonts w:ascii="Arial" w:eastAsia="Lucida Sans Unicode" w:hAnsi="Arial" w:cs="Arial"/>
          <w:sz w:val="22"/>
          <w:szCs w:val="22"/>
        </w:rPr>
        <w:t>Projektowane postanowienia umowy w sprawie zamówienia publicznego, które zostaną wprowadzone do treści umowy</w:t>
      </w:r>
    </w:p>
    <w:p w14:paraId="1400D196" w14:textId="77777777" w:rsidR="004E608F" w:rsidRPr="00F94120" w:rsidRDefault="004E608F" w:rsidP="001E413D">
      <w:pPr>
        <w:spacing w:line="288" w:lineRule="auto"/>
        <w:jc w:val="both"/>
        <w:rPr>
          <w:rStyle w:val="Hipercze"/>
          <w:rFonts w:ascii="Arial" w:eastAsia="Lucida Sans Unicode" w:hAnsi="Arial" w:cs="Arial"/>
          <w:color w:val="FF0000"/>
          <w:sz w:val="22"/>
          <w:szCs w:val="22"/>
          <w:u w:val="none"/>
        </w:rPr>
      </w:pPr>
    </w:p>
    <w:p w14:paraId="33C3AFE7" w14:textId="1EFF619A" w:rsidR="001E413D" w:rsidRDefault="001E413D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</w:p>
    <w:p w14:paraId="1BB9CC6D" w14:textId="1880A8E0" w:rsidR="0024620A" w:rsidRDefault="0024620A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2" w:name="_NAZWA_I_ADRES"/>
      <w:bookmarkEnd w:id="2"/>
      <w:r w:rsidRPr="00BD60FE">
        <w:rPr>
          <w:rFonts w:ascii="Arial" w:eastAsia="TimesNewRomanPS-BoldMT" w:hAnsi="Arial" w:cs="Arial"/>
          <w:sz w:val="22"/>
          <w:szCs w:val="22"/>
        </w:rPr>
        <w:t>NAZWA</w:t>
      </w:r>
      <w:r w:rsidR="00BA1BDE">
        <w:rPr>
          <w:rFonts w:ascii="Arial" w:eastAsia="TimesNewRomanPS-BoldMT" w:hAnsi="Arial" w:cs="Arial"/>
          <w:sz w:val="22"/>
          <w:szCs w:val="22"/>
        </w:rPr>
        <w:t xml:space="preserve"> </w:t>
      </w:r>
      <w:r w:rsidR="00EE3E6B">
        <w:rPr>
          <w:rFonts w:ascii="Arial" w:eastAsia="TimesNewRomanPS-BoldMT" w:hAnsi="Arial" w:cs="Arial"/>
          <w:sz w:val="22"/>
          <w:szCs w:val="22"/>
        </w:rPr>
        <w:t>ORAZ</w:t>
      </w:r>
      <w:r w:rsidRPr="00BD60FE">
        <w:rPr>
          <w:rFonts w:ascii="Arial" w:eastAsia="TimesNewRomanPS-BoldMT" w:hAnsi="Arial" w:cs="Arial"/>
          <w:sz w:val="22"/>
          <w:szCs w:val="22"/>
        </w:rPr>
        <w:t xml:space="preserve"> ADRES ZAMAWIAJĄCEGO</w:t>
      </w:r>
      <w:r w:rsidR="00EE3E6B">
        <w:rPr>
          <w:rFonts w:ascii="Arial" w:eastAsia="TimesNewRomanPS-BoldMT" w:hAnsi="Arial" w:cs="Arial"/>
          <w:sz w:val="22"/>
          <w:szCs w:val="22"/>
        </w:rPr>
        <w:t>, NUMER TELEFONU, ADRES POCZTY ELEKTRONICZNEJ ORAZ STRONY INTERNETOWEJ PROWADZONEGO POSTĘPOWANIA</w:t>
      </w:r>
    </w:p>
    <w:p w14:paraId="1ADB58C4" w14:textId="77777777" w:rsidR="00876CFA" w:rsidRPr="00876CFA" w:rsidRDefault="00876CFA" w:rsidP="00876CFA"/>
    <w:p w14:paraId="7332E124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A700A">
        <w:rPr>
          <w:rFonts w:ascii="Arial" w:hAnsi="Arial" w:cs="Arial"/>
          <w:bCs/>
          <w:color w:val="000000"/>
        </w:rPr>
        <w:t xml:space="preserve">Zakład Utylizacji Odpadów Stałych sp. z o.o. </w:t>
      </w:r>
    </w:p>
    <w:p w14:paraId="01F40AC2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A700A">
        <w:rPr>
          <w:rFonts w:ascii="Arial" w:hAnsi="Arial" w:cs="Arial"/>
          <w:bCs/>
          <w:color w:val="000000"/>
        </w:rPr>
        <w:t>Ul. Rokicka 5A, 83-110 Tczew</w:t>
      </w:r>
    </w:p>
    <w:p w14:paraId="0A4D5E84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A700A">
        <w:rPr>
          <w:rFonts w:ascii="Arial" w:hAnsi="Arial" w:cs="Arial"/>
          <w:bCs/>
          <w:color w:val="000000"/>
        </w:rPr>
        <w:t>NIP: 593-22-68-695</w:t>
      </w:r>
      <w:r w:rsidRPr="000A700A">
        <w:rPr>
          <w:rFonts w:ascii="Arial" w:hAnsi="Arial" w:cs="Arial"/>
          <w:bCs/>
          <w:color w:val="000000"/>
        </w:rPr>
        <w:br/>
        <w:t>Regon: 192471199</w:t>
      </w:r>
      <w:r w:rsidRPr="000A700A">
        <w:rPr>
          <w:rFonts w:ascii="Arial" w:hAnsi="Arial" w:cs="Arial"/>
          <w:bCs/>
          <w:color w:val="000000"/>
        </w:rPr>
        <w:tab/>
      </w:r>
      <w:r w:rsidRPr="000A700A">
        <w:rPr>
          <w:rFonts w:ascii="Arial" w:hAnsi="Arial" w:cs="Arial"/>
          <w:bCs/>
          <w:color w:val="000000"/>
        </w:rPr>
        <w:tab/>
      </w:r>
      <w:r w:rsidRPr="000A700A">
        <w:rPr>
          <w:rFonts w:ascii="Arial" w:hAnsi="Arial" w:cs="Arial"/>
          <w:bCs/>
          <w:color w:val="000000"/>
        </w:rPr>
        <w:tab/>
      </w:r>
    </w:p>
    <w:p w14:paraId="552F9D9C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0A700A">
        <w:rPr>
          <w:rFonts w:ascii="Arial" w:hAnsi="Arial" w:cs="Arial"/>
          <w:bCs/>
          <w:color w:val="000000"/>
          <w:lang w:val="en-US"/>
        </w:rPr>
        <w:t>tel.: +48 (58) 532 10 25</w:t>
      </w:r>
      <w:r w:rsidRPr="000A700A">
        <w:rPr>
          <w:rFonts w:ascii="Arial" w:hAnsi="Arial" w:cs="Arial"/>
          <w:bCs/>
          <w:color w:val="000000"/>
          <w:lang w:val="en-US"/>
        </w:rPr>
        <w:tab/>
      </w:r>
    </w:p>
    <w:p w14:paraId="1EBE4839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0A700A">
        <w:rPr>
          <w:rFonts w:ascii="Arial" w:hAnsi="Arial" w:cs="Arial"/>
          <w:bCs/>
          <w:color w:val="000000"/>
          <w:lang w:val="en-US"/>
        </w:rPr>
        <w:t>fax.:+48 (58) 532 10 25</w:t>
      </w:r>
      <w:r w:rsidRPr="000A700A">
        <w:rPr>
          <w:rFonts w:ascii="Arial" w:hAnsi="Arial" w:cs="Arial"/>
          <w:bCs/>
          <w:color w:val="000000"/>
          <w:lang w:val="en-US"/>
        </w:rPr>
        <w:tab/>
      </w:r>
    </w:p>
    <w:p w14:paraId="04E5861B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bookmarkStart w:id="3" w:name="_Hlk64290094"/>
      <w:bookmarkStart w:id="4" w:name="_Hlk64267785"/>
      <w:r w:rsidRPr="000A700A">
        <w:rPr>
          <w:rFonts w:ascii="Arial" w:hAnsi="Arial" w:cs="Arial"/>
          <w:bCs/>
          <w:color w:val="000000"/>
          <w:lang w:val="en-US"/>
        </w:rPr>
        <w:t>http://www.zuostczew.pl</w:t>
      </w:r>
      <w:bookmarkEnd w:id="3"/>
    </w:p>
    <w:bookmarkEnd w:id="4"/>
    <w:p w14:paraId="745673A6" w14:textId="77777777" w:rsidR="00876CF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FF" w:themeColor="hyperlink"/>
          <w:u w:val="single"/>
          <w:lang w:val="en-US"/>
        </w:rPr>
      </w:pPr>
      <w:r w:rsidRPr="000A700A">
        <w:rPr>
          <w:rFonts w:ascii="Arial" w:hAnsi="Arial" w:cs="Arial"/>
          <w:bCs/>
          <w:color w:val="000000"/>
          <w:lang w:val="en-US"/>
        </w:rPr>
        <w:t xml:space="preserve">e-mail: </w:t>
      </w:r>
      <w:hyperlink r:id="rId8" w:history="1">
        <w:r w:rsidRPr="00560BB4">
          <w:rPr>
            <w:rStyle w:val="Hipercze"/>
            <w:rFonts w:ascii="Arial" w:hAnsi="Arial" w:cs="Arial"/>
            <w:bCs/>
            <w:lang w:val="en-US"/>
          </w:rPr>
          <w:t>zamowienia@zuostczew.pl</w:t>
        </w:r>
      </w:hyperlink>
    </w:p>
    <w:p w14:paraId="339FB033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14:paraId="103768FA" w14:textId="77777777" w:rsidR="00876CFA" w:rsidRPr="00E54878" w:rsidRDefault="00876CFA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 xml:space="preserve">Adres strony niniejszego postępowania: </w:t>
      </w:r>
      <w:bookmarkStart w:id="5" w:name="_Hlk68087966"/>
      <w:r w:rsidRPr="00E54878">
        <w:fldChar w:fldCharType="begin"/>
      </w:r>
      <w:r w:rsidRPr="00E54878">
        <w:rPr>
          <w:sz w:val="22"/>
          <w:szCs w:val="22"/>
        </w:rPr>
        <w:instrText xml:space="preserve"> HYPERLINK "http://www.zuostczew.pl" </w:instrText>
      </w:r>
      <w:r w:rsidRPr="00E54878">
        <w:fldChar w:fldCharType="separate"/>
      </w:r>
      <w:r w:rsidRPr="00E54878">
        <w:rPr>
          <w:rStyle w:val="Hipercze"/>
          <w:rFonts w:ascii="Arial" w:hAnsi="Arial" w:cs="Arial"/>
          <w:b/>
          <w:bCs/>
          <w:sz w:val="22"/>
          <w:szCs w:val="22"/>
        </w:rPr>
        <w:t>http://www.zuostczew.pl</w:t>
      </w:r>
      <w:r w:rsidRPr="00E54878">
        <w:rPr>
          <w:rStyle w:val="Hipercze"/>
          <w:rFonts w:ascii="Arial" w:hAnsi="Arial" w:cs="Arial"/>
          <w:b/>
          <w:bCs/>
          <w:sz w:val="22"/>
          <w:szCs w:val="22"/>
        </w:rPr>
        <w:fldChar w:fldCharType="end"/>
      </w:r>
      <w:bookmarkEnd w:id="5"/>
      <w:r w:rsidRPr="00E54878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8C2E722" w14:textId="5B9249CC" w:rsidR="00876CFA" w:rsidRPr="00E54878" w:rsidRDefault="00876CFA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 xml:space="preserve">numer postępowania: </w:t>
      </w:r>
      <w:r w:rsidR="003B4A81" w:rsidRPr="00E54878">
        <w:rPr>
          <w:rFonts w:ascii="Arial" w:hAnsi="Arial" w:cs="Arial"/>
          <w:b/>
          <w:bCs/>
          <w:sz w:val="22"/>
          <w:szCs w:val="22"/>
        </w:rPr>
        <w:t>PN/1/2021</w:t>
      </w:r>
    </w:p>
    <w:p w14:paraId="1626106C" w14:textId="77777777" w:rsidR="00E54878" w:rsidRPr="00E54878" w:rsidRDefault="00E54878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262D1" w14:textId="77777777" w:rsidR="00152239" w:rsidRPr="00152239" w:rsidRDefault="00152239" w:rsidP="00152239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152239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 xml:space="preserve">ID postępowania w </w:t>
      </w:r>
      <w:proofErr w:type="spellStart"/>
      <w:r w:rsidRPr="00152239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MiniPortalu</w:t>
      </w:r>
      <w:proofErr w:type="spellEnd"/>
      <w:r w:rsidRPr="00152239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 xml:space="preserve"> </w:t>
      </w:r>
      <w:r w:rsidRPr="00152239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ab/>
        <w:t>15d3ce19-7cc1-472d-b6b1-00324b2b766c</w:t>
      </w:r>
    </w:p>
    <w:p w14:paraId="3A36EC26" w14:textId="77777777" w:rsidR="00907D2E" w:rsidRPr="00907D2E" w:rsidRDefault="00907D2E" w:rsidP="00AC0A6F">
      <w:pPr>
        <w:pStyle w:val="Default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C7866F8" w14:textId="0FCE9671" w:rsidR="00082195" w:rsidRPr="00082195" w:rsidRDefault="00082195" w:rsidP="00082195">
      <w:pPr>
        <w:widowControl/>
        <w:suppressAutoHyphens w:val="0"/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Informacje o środkach komunikacji elektronicznej, przy użyciu których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Z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amawiający będzie komunikował się z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W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ykonawcami - adres strony internetowej: </w:t>
      </w:r>
      <w:hyperlink r:id="rId9" w:history="1">
        <w:r w:rsidRPr="001B39A0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/>
          </w:rPr>
          <w:t>https://miniportal.uzp.gov.pl/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</w:p>
    <w:p w14:paraId="3DA049EC" w14:textId="011206F4" w:rsidR="00460306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2BA165FB" w14:textId="77777777" w:rsidR="005219F8" w:rsidRPr="00B03AE7" w:rsidRDefault="005219F8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490A48D1" w14:textId="4940B993" w:rsidR="00460306" w:rsidRDefault="00460306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</w:pPr>
      <w:bookmarkStart w:id="6" w:name="_TRYB_UDZIELENIA_ZAMÓWIENIA"/>
      <w:bookmarkStart w:id="7" w:name="_Toc379971568"/>
      <w:bookmarkStart w:id="8" w:name="_Toc420051418"/>
      <w:bookmarkEnd w:id="6"/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Adres strony internetowej, na której udostępniane będą zmiany </w:t>
      </w:r>
      <w:r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                                </w:t>
      </w:r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>i wyjaśnienia treści SWZ oraz inne dokumenty zamówienia bezpośrednio związane z postępowaniem o udzielenie zamówienia</w:t>
      </w:r>
    </w:p>
    <w:p w14:paraId="6F6C46EB" w14:textId="77777777" w:rsidR="00460306" w:rsidRPr="00B03AE7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0EA9E390" w14:textId="77777777" w:rsidR="00082195" w:rsidRDefault="00460306" w:rsidP="0008219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i wyjaśnienia treści Specyfikacji Warunków Zamówienia zwanej dalej ,,SWZ’’ oraz inne dokumenty zamówienia bezpośrednio związane z postępowaniem o udzielenie zamówienia będą udostępniane na stronie internetowej: </w:t>
      </w:r>
      <w:r w:rsidR="00082195">
        <w:rPr>
          <w:rFonts w:ascii="Arial" w:hAnsi="Arial" w:cs="Arial"/>
          <w:sz w:val="22"/>
          <w:szCs w:val="22"/>
        </w:rPr>
        <w:t xml:space="preserve"> </w:t>
      </w:r>
    </w:p>
    <w:p w14:paraId="67B608D6" w14:textId="204DCECC" w:rsidR="00460306" w:rsidRDefault="00822359" w:rsidP="005219F8">
      <w:pPr>
        <w:pStyle w:val="Default"/>
        <w:spacing w:line="288" w:lineRule="auto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hyperlink r:id="rId10" w:history="1">
        <w:r w:rsidR="00876CFA" w:rsidRPr="00876CFA">
          <w:rPr>
            <w:rStyle w:val="Hipercze"/>
            <w:rFonts w:ascii="Arial" w:hAnsi="Arial" w:cs="Arial"/>
            <w:b/>
            <w:bCs/>
            <w:sz w:val="22"/>
            <w:szCs w:val="22"/>
          </w:rPr>
          <w:t>http://www.zuostczew.pl</w:t>
        </w:r>
      </w:hyperlink>
    </w:p>
    <w:p w14:paraId="531C2A3F" w14:textId="69D20F85" w:rsidR="00460306" w:rsidRDefault="00460306" w:rsidP="005219F8">
      <w:p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eastAsia="Lucida Sans Unicode" w:hAnsi="Arial" w:cs="Arial"/>
          <w:b/>
          <w:bCs/>
          <w:caps/>
          <w:kern w:val="22"/>
          <w:sz w:val="10"/>
          <w:szCs w:val="10"/>
        </w:rPr>
      </w:pPr>
    </w:p>
    <w:p w14:paraId="1DA2702F" w14:textId="74CD31FB" w:rsidR="00DA2135" w:rsidRPr="00BD60FE" w:rsidRDefault="008A0536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567" w:hanging="567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TRYB UDZIELENIA ZAMÓWIENIA</w:t>
      </w:r>
      <w:bookmarkEnd w:id="7"/>
      <w:bookmarkEnd w:id="8"/>
    </w:p>
    <w:p w14:paraId="022096EA" w14:textId="374A4DB9" w:rsidR="00876CFA" w:rsidRDefault="008D401D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bookmarkStart w:id="9" w:name="_Toc379971569"/>
      <w:r w:rsidRPr="00BD60FE">
        <w:rPr>
          <w:rFonts w:ascii="Arial" w:eastAsia="Lucida Sans Unicode" w:hAnsi="Arial" w:cs="Arial"/>
          <w:sz w:val="22"/>
          <w:szCs w:val="22"/>
        </w:rPr>
        <w:t xml:space="preserve">Postępowanie </w:t>
      </w:r>
      <w:r w:rsidR="008A0536">
        <w:rPr>
          <w:rFonts w:ascii="Arial" w:eastAsia="Lucida Sans Unicode" w:hAnsi="Arial" w:cs="Arial"/>
          <w:sz w:val="22"/>
          <w:szCs w:val="22"/>
        </w:rPr>
        <w:t xml:space="preserve">o udzielenie niniejszego zamówienia </w:t>
      </w:r>
      <w:r w:rsidRPr="00BD60FE">
        <w:rPr>
          <w:rFonts w:ascii="Arial" w:eastAsia="Lucida Sans Unicode" w:hAnsi="Arial" w:cs="Arial"/>
          <w:sz w:val="22"/>
          <w:szCs w:val="22"/>
        </w:rPr>
        <w:t>prowadzone jest w trybie</w:t>
      </w:r>
      <w:r w:rsidR="008A0536">
        <w:rPr>
          <w:rFonts w:ascii="Arial" w:eastAsia="Lucida Sans Unicode" w:hAnsi="Arial" w:cs="Arial"/>
          <w:sz w:val="22"/>
          <w:szCs w:val="22"/>
        </w:rPr>
        <w:t xml:space="preserve"> podstawowym,                       na podstawie art. 275 pkt 1 ustawy z dnia 11 września 2019 r. Prawo zamówień publicznych            (Dz.U. z 2019 r. poz. 2019 z </w:t>
      </w:r>
      <w:proofErr w:type="spellStart"/>
      <w:r w:rsidR="008A0536">
        <w:rPr>
          <w:rFonts w:ascii="Arial" w:eastAsia="Lucida Sans Unicode" w:hAnsi="Arial" w:cs="Arial"/>
          <w:sz w:val="22"/>
          <w:szCs w:val="22"/>
        </w:rPr>
        <w:t>późn</w:t>
      </w:r>
      <w:proofErr w:type="spellEnd"/>
      <w:r w:rsidR="008A0536">
        <w:rPr>
          <w:rFonts w:ascii="Arial" w:eastAsia="Lucida Sans Unicode" w:hAnsi="Arial" w:cs="Arial"/>
          <w:sz w:val="22"/>
          <w:szCs w:val="22"/>
        </w:rPr>
        <w:t>. zm.) zwanej dalej ,,</w:t>
      </w:r>
      <w:proofErr w:type="spellStart"/>
      <w:r w:rsidR="008A0536">
        <w:rPr>
          <w:rFonts w:ascii="Arial" w:eastAsia="Lucida Sans Unicode" w:hAnsi="Arial" w:cs="Arial"/>
          <w:sz w:val="22"/>
          <w:szCs w:val="22"/>
        </w:rPr>
        <w:t>Pzp</w:t>
      </w:r>
      <w:proofErr w:type="spellEnd"/>
      <w:r w:rsidR="008A0536">
        <w:rPr>
          <w:rFonts w:ascii="Arial" w:eastAsia="Lucida Sans Unicode" w:hAnsi="Arial" w:cs="Arial"/>
          <w:sz w:val="22"/>
          <w:szCs w:val="22"/>
        </w:rPr>
        <w:t>’’.</w:t>
      </w:r>
    </w:p>
    <w:p w14:paraId="3DC52FCA" w14:textId="20B39802" w:rsidR="008A0536" w:rsidRDefault="008A0536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24DB3F66" w14:textId="77777777" w:rsidR="005219F8" w:rsidRPr="008A0536" w:rsidRDefault="005219F8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4F80BF0A" w14:textId="20BA0974" w:rsidR="00834A55" w:rsidRDefault="00834A55" w:rsidP="00390930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lastRenderedPageBreak/>
        <w:t xml:space="preserve"> </w:t>
      </w:r>
      <w:r w:rsidRPr="00834A55">
        <w:rPr>
          <w:rFonts w:ascii="Arial" w:eastAsia="Lucida Sans Unicode" w:hAnsi="Arial" w:cs="Arial"/>
          <w:b/>
          <w:bCs/>
          <w:caps/>
        </w:rPr>
        <w:t>Informacja czy Zamawiający przewiduje wybór najkorzystniejszej oferty z możliwością prowadzenia negocjacji</w:t>
      </w:r>
    </w:p>
    <w:p w14:paraId="1C097811" w14:textId="714E3E60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1BBD525" w14:textId="4D478AF5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kern w:val="24"/>
          <w:sz w:val="22"/>
          <w:szCs w:val="22"/>
        </w:rPr>
      </w:pPr>
      <w:r w:rsidRPr="00834A55">
        <w:rPr>
          <w:rFonts w:ascii="Arial" w:eastAsia="Lucida Sans Unicode" w:hAnsi="Arial" w:cs="Arial"/>
          <w:kern w:val="24"/>
          <w:sz w:val="22"/>
          <w:szCs w:val="22"/>
        </w:rPr>
        <w:t>Zama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wiający </w:t>
      </w:r>
      <w:r w:rsidRPr="00AA1336">
        <w:rPr>
          <w:rFonts w:ascii="Arial" w:eastAsia="Lucida Sans Unicode" w:hAnsi="Arial" w:cs="Arial"/>
          <w:b/>
          <w:bCs/>
          <w:kern w:val="24"/>
          <w:sz w:val="22"/>
          <w:szCs w:val="22"/>
          <w:u w:val="single"/>
        </w:rPr>
        <w:t>nie przewiduje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 wyboru najkorzystniejszej oferty z możliwością prowadzenia negocjacji.</w:t>
      </w:r>
    </w:p>
    <w:p w14:paraId="5132B0EB" w14:textId="0A1BE827" w:rsid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BA5C734" w14:textId="77777777" w:rsidR="005219F8" w:rsidRPr="00834A55" w:rsidRDefault="005219F8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133B6B9D" w14:textId="3FDD6BA5" w:rsidR="00246940" w:rsidRDefault="00BD1434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OPIS PRZEDMIOTU ZAMÓWIENIA</w:t>
      </w:r>
      <w:r w:rsidR="00B947D6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29AD9AF9" w14:textId="77777777" w:rsidR="00475B1C" w:rsidRPr="00475B1C" w:rsidRDefault="00475B1C" w:rsidP="00475B1C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lang w:eastAsia="pl-PL"/>
        </w:rPr>
      </w:pPr>
    </w:p>
    <w:p w14:paraId="2FD7AAB9" w14:textId="77777777" w:rsidR="00475B1C" w:rsidRDefault="00475B1C" w:rsidP="00475B1C">
      <w:pPr>
        <w:widowControl/>
        <w:suppressAutoHyphens w:val="0"/>
        <w:autoSpaceDE w:val="0"/>
        <w:autoSpaceDN w:val="0"/>
        <w:adjustRightInd w:val="0"/>
        <w:spacing w:after="6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Przedmiotem zamówienia jest </w:t>
      </w:r>
      <w:r w:rsidRPr="00475B1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dostawa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>1</w:t>
      </w:r>
      <w:r w:rsidRPr="00475B1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 szt. 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używanego pojazdu typu van z napędem elektrycznym, </w:t>
      </w: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zwan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ego</w:t>
      </w: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dalej w SWZ pojazd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e</w:t>
      </w: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</w:t>
      </w:r>
    </w:p>
    <w:p w14:paraId="041F1495" w14:textId="3C19A362" w:rsidR="00475B1C" w:rsidRDefault="00475B1C" w:rsidP="00475B1C">
      <w:pPr>
        <w:widowControl/>
        <w:suppressAutoHyphens w:val="0"/>
        <w:autoSpaceDE w:val="0"/>
        <w:autoSpaceDN w:val="0"/>
        <w:adjustRightInd w:val="0"/>
        <w:spacing w:after="6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Pojazd </w:t>
      </w: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wyprodukowany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nie wcześniej niż w 2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016 </w:t>
      </w:r>
      <w:r w:rsidRPr="00475B1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r.</w:t>
      </w:r>
      <w:r w:rsidR="001C02D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Przebieg pojazdu nie większy niż 35 000 km.</w:t>
      </w:r>
    </w:p>
    <w:p w14:paraId="3E9DCB3B" w14:textId="77777777" w:rsidR="001C02DD" w:rsidRPr="00475B1C" w:rsidRDefault="001C02DD" w:rsidP="00475B1C">
      <w:pPr>
        <w:widowControl/>
        <w:suppressAutoHyphens w:val="0"/>
        <w:autoSpaceDE w:val="0"/>
        <w:autoSpaceDN w:val="0"/>
        <w:adjustRightInd w:val="0"/>
        <w:spacing w:after="69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</w:pPr>
    </w:p>
    <w:p w14:paraId="3F1DA7EC" w14:textId="77777777" w:rsidR="00475B1C" w:rsidRDefault="00475B1C" w:rsidP="00475B1C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  <w:r w:rsidRPr="00475B1C"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  <w:t>2. Szczegółowy opis przedmiotu zamówienia</w:t>
      </w:r>
      <w:r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  <w:t>:</w:t>
      </w:r>
    </w:p>
    <w:p w14:paraId="2E0262FC" w14:textId="77777777" w:rsidR="00475B1C" w:rsidRDefault="00475B1C" w:rsidP="00475B1C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741"/>
        <w:gridCol w:w="5670"/>
      </w:tblGrid>
      <w:tr w:rsidR="00475B1C" w:rsidRPr="00611C09" w14:paraId="70270E42" w14:textId="77777777" w:rsidTr="00475B1C">
        <w:trPr>
          <w:trHeight w:val="55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FF0A8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b/>
                <w:lang w:eastAsia="pl-PL"/>
              </w:rPr>
              <w:t>l.p.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03A18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b/>
                <w:lang w:eastAsia="pl-PL"/>
              </w:rPr>
              <w:t>Parametr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1751F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b/>
                <w:lang w:eastAsia="pl-PL"/>
              </w:rPr>
              <w:t>Wymagania techniczne</w:t>
            </w:r>
          </w:p>
        </w:tc>
      </w:tr>
      <w:tr w:rsidR="00475B1C" w:rsidRPr="00611C09" w14:paraId="57B6BF4F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AFEAD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900B3" w14:textId="6CF0E88B" w:rsidR="00475B1C" w:rsidRPr="005E5490" w:rsidRDefault="00B11B3D" w:rsidP="00475B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5833B" w14:textId="115F08C4" w:rsidR="00B11B3D" w:rsidRPr="005E5490" w:rsidRDefault="00B11B3D" w:rsidP="00475B1C">
            <w:pPr>
              <w:widowControl/>
              <w:numPr>
                <w:ilvl w:val="0"/>
                <w:numId w:val="38"/>
              </w:numPr>
              <w:suppressAutoHyphens w:val="0"/>
              <w:spacing w:after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Van (furgon)</w:t>
            </w:r>
          </w:p>
          <w:p w14:paraId="020367EE" w14:textId="57684CB1" w:rsidR="00475B1C" w:rsidRPr="005E5490" w:rsidRDefault="00475B1C" w:rsidP="00B11B3D">
            <w:pPr>
              <w:widowControl/>
              <w:suppressAutoHyphens w:val="0"/>
              <w:spacing w:after="10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tr w:rsidR="00475B1C" w:rsidRPr="00611C09" w14:paraId="79918C7B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6117C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lang w:eastAsia="pl-PL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97153" w14:textId="0212AFEC" w:rsidR="00475B1C" w:rsidRPr="005E5490" w:rsidRDefault="00B11B3D" w:rsidP="00475B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A7905" w14:textId="4687F85F" w:rsidR="00475B1C" w:rsidRPr="005E5490" w:rsidRDefault="00B11B3D" w:rsidP="00B11B3D">
            <w:pPr>
              <w:widowControl/>
              <w:numPr>
                <w:ilvl w:val="0"/>
                <w:numId w:val="36"/>
              </w:numPr>
              <w:suppressAutoHyphens w:val="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Automatyczna </w:t>
            </w:r>
          </w:p>
        </w:tc>
      </w:tr>
      <w:tr w:rsidR="00475B1C" w:rsidRPr="00611C09" w14:paraId="6181A089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C73874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CD9806" w14:textId="77777777" w:rsidR="00475B1C" w:rsidRPr="005E5490" w:rsidRDefault="00475B1C" w:rsidP="00475B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Układ kierowniczy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E0EE0" w14:textId="3ADE1ECC" w:rsidR="00475B1C" w:rsidRPr="005E5490" w:rsidRDefault="00475B1C" w:rsidP="00475B1C">
            <w:pPr>
              <w:widowControl/>
              <w:numPr>
                <w:ilvl w:val="0"/>
                <w:numId w:val="31"/>
              </w:numPr>
              <w:suppressAutoHyphens w:val="0"/>
              <w:spacing w:after="1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Wielofunkcyjna kierownica </w:t>
            </w:r>
          </w:p>
          <w:p w14:paraId="079D620C" w14:textId="77777777" w:rsidR="00475B1C" w:rsidRPr="005E5490" w:rsidRDefault="00475B1C" w:rsidP="00475B1C">
            <w:pPr>
              <w:widowControl/>
              <w:numPr>
                <w:ilvl w:val="0"/>
                <w:numId w:val="31"/>
              </w:numPr>
              <w:suppressAutoHyphens w:val="0"/>
              <w:spacing w:after="1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Układ kierowniczy lewostronny,</w:t>
            </w:r>
          </w:p>
          <w:p w14:paraId="3BC72274" w14:textId="77777777" w:rsidR="00475B1C" w:rsidRPr="005E5490" w:rsidRDefault="00475B1C" w:rsidP="00475B1C">
            <w:pPr>
              <w:widowControl/>
              <w:numPr>
                <w:ilvl w:val="0"/>
                <w:numId w:val="31"/>
              </w:numPr>
              <w:suppressAutoHyphens w:val="0"/>
              <w:spacing w:after="1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Wspomaganie układu kierowniczego,</w:t>
            </w:r>
          </w:p>
        </w:tc>
      </w:tr>
      <w:tr w:rsidR="00475B1C" w:rsidRPr="00611C09" w14:paraId="25C37355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8819C" w14:textId="77777777" w:rsidR="00475B1C" w:rsidRPr="00611C09" w:rsidRDefault="00475B1C" w:rsidP="00475B1C">
            <w:pPr>
              <w:jc w:val="center"/>
              <w:rPr>
                <w:rFonts w:eastAsia="Times New Roman"/>
                <w:lang w:eastAsia="pl-PL"/>
              </w:rPr>
            </w:pPr>
            <w:r w:rsidRPr="00611C09">
              <w:rPr>
                <w:rFonts w:ascii="Arial" w:eastAsia="Arial" w:hAnsi="Arial" w:cs="Arial"/>
                <w:lang w:eastAsia="pl-PL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10F59" w14:textId="77777777" w:rsidR="00475B1C" w:rsidRPr="005E5490" w:rsidRDefault="00475B1C" w:rsidP="00475B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Napęd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67C5C" w14:textId="546DD070" w:rsidR="00475B1C" w:rsidRPr="005E5490" w:rsidRDefault="00B11B3D" w:rsidP="00475B1C">
            <w:pPr>
              <w:widowControl/>
              <w:numPr>
                <w:ilvl w:val="0"/>
                <w:numId w:val="37"/>
              </w:numPr>
              <w:suppressAutoHyphens w:val="0"/>
              <w:spacing w:after="100"/>
              <w:ind w:left="262" w:hanging="26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Elektryczny</w:t>
            </w:r>
          </w:p>
          <w:p w14:paraId="6AA28280" w14:textId="352007C0" w:rsidR="00475B1C" w:rsidRPr="005E5490" w:rsidRDefault="00475B1C" w:rsidP="00475B1C">
            <w:pPr>
              <w:widowControl/>
              <w:numPr>
                <w:ilvl w:val="0"/>
                <w:numId w:val="37"/>
              </w:numPr>
              <w:suppressAutoHyphens w:val="0"/>
              <w:spacing w:after="100"/>
              <w:ind w:left="262" w:hanging="26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Moc silnika – min. </w:t>
            </w:r>
            <w:r w:rsidR="00B11B3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60</w:t>
            </w: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KM</w:t>
            </w:r>
          </w:p>
          <w:p w14:paraId="38E4349E" w14:textId="05E00D7D" w:rsidR="00475B1C" w:rsidRPr="005E5490" w:rsidRDefault="00475B1C" w:rsidP="00B11B3D">
            <w:pPr>
              <w:widowControl/>
              <w:suppressAutoHyphens w:val="0"/>
              <w:spacing w:after="100"/>
              <w:ind w:left="26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1B3D" w:rsidRPr="00611C09" w14:paraId="18056ADF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FF8CB" w14:textId="6B9D05F1" w:rsidR="00B11B3D" w:rsidRPr="00611C09" w:rsidRDefault="00B11B3D" w:rsidP="00475B1C">
            <w:pPr>
              <w:jc w:val="center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8623B" w14:textId="011D6A10" w:rsidR="00B11B3D" w:rsidRPr="005E5490" w:rsidRDefault="00B11B3D" w:rsidP="00475B1C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Hamulce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D4D26" w14:textId="19241A16" w:rsidR="00B11B3D" w:rsidRPr="005E5490" w:rsidRDefault="00B11B3D" w:rsidP="00475B1C">
            <w:pPr>
              <w:widowControl/>
              <w:numPr>
                <w:ilvl w:val="0"/>
                <w:numId w:val="37"/>
              </w:numPr>
              <w:suppressAutoHyphens w:val="0"/>
              <w:spacing w:after="100"/>
              <w:ind w:left="262" w:hanging="262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ABS, ESP</w:t>
            </w:r>
          </w:p>
        </w:tc>
      </w:tr>
      <w:tr w:rsidR="00475B1C" w:rsidRPr="00611C09" w14:paraId="3D2DEA19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9537F7" w14:textId="5F4372E5" w:rsidR="00475B1C" w:rsidRPr="00611C09" w:rsidRDefault="005A0622" w:rsidP="00475B1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90EE27" w14:textId="77777777" w:rsidR="00475B1C" w:rsidRPr="005E5490" w:rsidRDefault="00475B1C" w:rsidP="00475B1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Kabina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0D0577" w14:textId="77777777" w:rsidR="00475B1C" w:rsidRPr="005E5490" w:rsidRDefault="00475B1C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Przystosowana do ruchu prawostronnego</w:t>
            </w:r>
          </w:p>
          <w:p w14:paraId="66978204" w14:textId="49557C11" w:rsidR="00475B1C" w:rsidRPr="005E5490" w:rsidRDefault="00475B1C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Elektryczn</w:t>
            </w:r>
            <w:r w:rsidR="00B11B3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i</w:t>
            </w: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e </w:t>
            </w:r>
            <w:r w:rsidR="00B11B3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sterowane </w:t>
            </w: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szyby</w:t>
            </w:r>
            <w:r w:rsidR="00B11B3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przednie</w:t>
            </w: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,</w:t>
            </w:r>
          </w:p>
          <w:p w14:paraId="5D63C0D9" w14:textId="3A2C27CC" w:rsidR="00475B1C" w:rsidRPr="005E5490" w:rsidRDefault="00475B1C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Elektryczn</w:t>
            </w:r>
            <w:r w:rsidR="00B11B3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ie sterowane</w:t>
            </w: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lusterka ze</w:t>
            </w:r>
            <w:r w:rsidR="00B11B3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wnętrzne </w:t>
            </w: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6EA262A" w14:textId="77777777" w:rsidR="00475B1C" w:rsidRPr="005E5490" w:rsidRDefault="00475B1C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Liczba miejsc włącznie z kierowcą – 2 osoby</w:t>
            </w:r>
          </w:p>
          <w:p w14:paraId="4A2F1B5F" w14:textId="43279B63" w:rsidR="00B11B3D" w:rsidRPr="005E5490" w:rsidRDefault="00B11B3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Klimatyzacja</w:t>
            </w:r>
          </w:p>
          <w:p w14:paraId="6180FD87" w14:textId="28323E11" w:rsidR="00B11B3D" w:rsidRPr="005E5490" w:rsidRDefault="00B11B3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Fotele przednie ogrzewane</w:t>
            </w:r>
          </w:p>
          <w:p w14:paraId="2A83CFFE" w14:textId="0C5B2CBD" w:rsidR="00B11B3D" w:rsidRPr="005E5490" w:rsidRDefault="00B11B3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Centralny zamek z pilotem</w:t>
            </w:r>
          </w:p>
          <w:p w14:paraId="20D0055C" w14:textId="0D3BCD2A" w:rsidR="00B11B3D" w:rsidRPr="005E5490" w:rsidRDefault="00B11B3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Zabudowane, oryginalne fabryczne  radio CD/MP3, Bluetooth</w:t>
            </w:r>
            <w:r w:rsidR="001C02DD"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z wbudowanym wyświetlaczem + nawigacją</w:t>
            </w:r>
          </w:p>
          <w:p w14:paraId="307EA146" w14:textId="57983480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Komputer pokładowy</w:t>
            </w:r>
          </w:p>
          <w:p w14:paraId="0522F017" w14:textId="6ECD4E43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Czujniki parkowania tył</w:t>
            </w:r>
          </w:p>
          <w:p w14:paraId="5540480A" w14:textId="2C5BE219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Przyciemnione tylne szyby</w:t>
            </w:r>
          </w:p>
          <w:p w14:paraId="74C6ABB2" w14:textId="51D18F1B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System Airbag</w:t>
            </w:r>
          </w:p>
          <w:p w14:paraId="7DC136C5" w14:textId="735E08EF" w:rsidR="00475B1C" w:rsidRPr="005E5490" w:rsidRDefault="00475B1C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Klimatyzacja </w:t>
            </w:r>
          </w:p>
          <w:p w14:paraId="7989B3DA" w14:textId="72AF1729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Ogrzewanie postojowe</w:t>
            </w:r>
          </w:p>
          <w:p w14:paraId="07063871" w14:textId="77777777" w:rsidR="00475B1C" w:rsidRPr="005E5490" w:rsidRDefault="00475B1C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Tapicerka siedzeń - fabryczna</w:t>
            </w:r>
          </w:p>
          <w:p w14:paraId="14AFF3F0" w14:textId="4A3A8406" w:rsidR="00475B1C" w:rsidRPr="005E5490" w:rsidRDefault="00475B1C" w:rsidP="00EC7171">
            <w:pPr>
              <w:widowControl/>
              <w:suppressAutoHyphens w:val="0"/>
              <w:spacing w:after="100"/>
              <w:ind w:left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</w:tr>
      <w:tr w:rsidR="001C02DD" w:rsidRPr="00611C09" w14:paraId="402B2A06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75BE32" w14:textId="23070AAE" w:rsidR="001C02DD" w:rsidRPr="00611C09" w:rsidRDefault="005A0622" w:rsidP="00475B1C">
            <w:pPr>
              <w:jc w:val="center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0E8FD4" w14:textId="3160C21A" w:rsidR="001C02DD" w:rsidRPr="005E5490" w:rsidRDefault="001C02DD" w:rsidP="00475B1C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80927" w14:textId="77777777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Komplet opon letnich</w:t>
            </w:r>
          </w:p>
          <w:p w14:paraId="1CB0A809" w14:textId="33419318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Przewód do ładowania pojazdu (ładowanie standardowe + ładowanie szybkie)</w:t>
            </w:r>
          </w:p>
        </w:tc>
      </w:tr>
      <w:tr w:rsidR="001C02DD" w:rsidRPr="00611C09" w14:paraId="16A6FB3B" w14:textId="77777777" w:rsidTr="00475B1C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4A58AA" w14:textId="663E8EEE" w:rsidR="001C02DD" w:rsidRDefault="005A0622" w:rsidP="00475B1C">
            <w:pPr>
              <w:jc w:val="center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38550B" w14:textId="0B53D92E" w:rsidR="001C02DD" w:rsidRPr="005E5490" w:rsidRDefault="001C02DD" w:rsidP="00475B1C">
            <w:pPr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32DF6" w14:textId="1ACDD6D0" w:rsidR="001C02DD" w:rsidRPr="005E5490" w:rsidRDefault="001C02DD" w:rsidP="00475B1C">
            <w:pPr>
              <w:widowControl/>
              <w:numPr>
                <w:ilvl w:val="0"/>
                <w:numId w:val="35"/>
              </w:numPr>
              <w:suppressAutoHyphens w:val="0"/>
              <w:spacing w:after="100"/>
              <w:ind w:left="262" w:hanging="262"/>
              <w:contextualSpacing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5E5490">
              <w:rPr>
                <w:rFonts w:ascii="Arial" w:eastAsia="Arial" w:hAnsi="Arial" w:cs="Arial"/>
                <w:sz w:val="20"/>
                <w:szCs w:val="20"/>
                <w:lang w:eastAsia="pl-PL"/>
              </w:rPr>
              <w:t>Minimum 12 miesięcy</w:t>
            </w:r>
          </w:p>
        </w:tc>
      </w:tr>
    </w:tbl>
    <w:p w14:paraId="7B70D766" w14:textId="279877CC" w:rsidR="00475B1C" w:rsidRDefault="00475B1C" w:rsidP="00475B1C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</w:p>
    <w:p w14:paraId="4978D5E1" w14:textId="77777777" w:rsidR="00475B1C" w:rsidRDefault="00475B1C" w:rsidP="00475B1C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</w:p>
    <w:p w14:paraId="37654E9A" w14:textId="19E14D45" w:rsidR="00475B1C" w:rsidRPr="00475B1C" w:rsidRDefault="00475B1C" w:rsidP="00475B1C">
      <w:pPr>
        <w:widowControl/>
        <w:suppressAutoHyphens w:val="0"/>
        <w:autoSpaceDE w:val="0"/>
        <w:autoSpaceDN w:val="0"/>
        <w:adjustRightInd w:val="0"/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</w:pPr>
      <w:r w:rsidRPr="00475B1C">
        <w:rPr>
          <w:rFonts w:ascii="Arial" w:eastAsia="Malgun Gothic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14:paraId="2C775F00" w14:textId="7A845678" w:rsidR="00876CFA" w:rsidRDefault="00876CFA" w:rsidP="00876CFA"/>
    <w:p w14:paraId="41F620C5" w14:textId="50FD82C0" w:rsidR="00876CFA" w:rsidRDefault="00876CFA" w:rsidP="00876CFA"/>
    <w:p w14:paraId="288DE534" w14:textId="77777777" w:rsidR="00876CFA" w:rsidRPr="00876CFA" w:rsidRDefault="00876CFA" w:rsidP="00876CFA"/>
    <w:p w14:paraId="25F897D7" w14:textId="77777777" w:rsidR="001F6811" w:rsidRPr="005219F8" w:rsidRDefault="001F6811" w:rsidP="005219F8">
      <w:pPr>
        <w:spacing w:line="288" w:lineRule="auto"/>
        <w:rPr>
          <w:rFonts w:ascii="Arial" w:hAnsi="Arial" w:cs="Arial"/>
          <w:sz w:val="10"/>
          <w:szCs w:val="10"/>
        </w:rPr>
      </w:pPr>
      <w:bookmarkStart w:id="10" w:name="_OPIS_PRZEDMIOTU_ZAMÓWIENIA"/>
      <w:bookmarkEnd w:id="9"/>
      <w:bookmarkEnd w:id="10"/>
    </w:p>
    <w:p w14:paraId="550A4FEA" w14:textId="77777777" w:rsidR="002D3E62" w:rsidRPr="00B0721B" w:rsidRDefault="002D3E62" w:rsidP="00AF506A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56213A1" w14:textId="2C466B1E" w:rsidR="00FB7257" w:rsidRPr="00BD60FE" w:rsidRDefault="00BD1434" w:rsidP="005219F8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0067C" w:rsidRPr="00BD60FE">
        <w:rPr>
          <w:rFonts w:ascii="Arial" w:hAnsi="Arial" w:cs="Arial"/>
          <w:b/>
          <w:sz w:val="22"/>
          <w:szCs w:val="22"/>
        </w:rPr>
        <w:t xml:space="preserve">. </w:t>
      </w:r>
      <w:r w:rsidR="00FB7257" w:rsidRPr="00BD60FE">
        <w:rPr>
          <w:rFonts w:ascii="Arial" w:hAnsi="Arial" w:cs="Arial"/>
          <w:b/>
          <w:sz w:val="22"/>
          <w:szCs w:val="22"/>
        </w:rPr>
        <w:t>Słownik główny CPV:</w:t>
      </w:r>
    </w:p>
    <w:p w14:paraId="6E97BF3B" w14:textId="102F3A1C" w:rsidR="00EC50AA" w:rsidRPr="008D76E7" w:rsidRDefault="005273F0" w:rsidP="005219F8">
      <w:pPr>
        <w:spacing w:line="288" w:lineRule="auto"/>
        <w:ind w:left="284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0C1756">
        <w:rPr>
          <w:rFonts w:ascii="Arial" w:hAnsi="Arial" w:cs="Arial"/>
          <w:b/>
          <w:bCs/>
          <w:sz w:val="22"/>
          <w:szCs w:val="22"/>
        </w:rPr>
        <w:t>341</w:t>
      </w:r>
      <w:r w:rsidR="00CD587D">
        <w:rPr>
          <w:rFonts w:ascii="Arial" w:hAnsi="Arial" w:cs="Arial"/>
          <w:b/>
          <w:bCs/>
          <w:sz w:val="22"/>
          <w:szCs w:val="22"/>
        </w:rPr>
        <w:t>44900-7</w:t>
      </w:r>
      <w:r w:rsidRPr="000C1756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pojazdy</w:t>
      </w:r>
      <w:r w:rsidR="008D76E7" w:rsidRPr="000C1756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CD587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elektryczne </w:t>
      </w:r>
    </w:p>
    <w:p w14:paraId="0EF547A7" w14:textId="07A8B3F4" w:rsidR="00FB7257" w:rsidRDefault="00FB7257" w:rsidP="005219F8">
      <w:pPr>
        <w:pStyle w:val="NormalnyWeb"/>
        <w:spacing w:before="0" w:beforeAutospacing="0" w:after="0" w:line="288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6E0C595A" w14:textId="77777777" w:rsidR="002D3E62" w:rsidRPr="003442B6" w:rsidRDefault="002D3E62" w:rsidP="005219F8">
      <w:pPr>
        <w:pStyle w:val="NormalnyWeb"/>
        <w:spacing w:before="0" w:beforeAutospacing="0" w:after="0" w:line="288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188B3BA6" w14:textId="4BE081C6" w:rsidR="00361B7C" w:rsidRPr="00361B7C" w:rsidRDefault="00BD1434" w:rsidP="00815AAF">
      <w:pPr>
        <w:pStyle w:val="NormalnyWeb"/>
        <w:spacing w:before="0" w:beforeAutospacing="0" w:after="0"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361B7C">
        <w:rPr>
          <w:rFonts w:ascii="Arial" w:hAnsi="Arial" w:cs="Arial"/>
          <w:b/>
          <w:kern w:val="2"/>
          <w:sz w:val="22"/>
          <w:szCs w:val="22"/>
        </w:rPr>
        <w:t>3</w:t>
      </w:r>
      <w:r w:rsidR="00030B2D" w:rsidRPr="00361B7C">
        <w:rPr>
          <w:rFonts w:ascii="Arial" w:hAnsi="Arial" w:cs="Arial"/>
          <w:b/>
          <w:kern w:val="2"/>
          <w:sz w:val="22"/>
          <w:szCs w:val="22"/>
        </w:rPr>
        <w:t xml:space="preserve">. </w:t>
      </w:r>
      <w:bookmarkStart w:id="11" w:name="_Toc379971570"/>
      <w:bookmarkStart w:id="12" w:name="_Toc420051420"/>
      <w:r w:rsidR="00361B7C" w:rsidRPr="00361B7C">
        <w:rPr>
          <w:rFonts w:ascii="Arial" w:hAnsi="Arial" w:cs="Arial"/>
          <w:b/>
          <w:sz w:val="22"/>
          <w:szCs w:val="22"/>
          <w:lang w:bidi="hi-IN"/>
        </w:rPr>
        <w:t>Klauzula informacyjna dotycząca postępowania o udzielenie zamówienia publicznego</w:t>
      </w:r>
    </w:p>
    <w:p w14:paraId="38E84916" w14:textId="2890EE8A" w:rsidR="00361B7C" w:rsidRPr="00361B7C" w:rsidRDefault="00361B7C" w:rsidP="00815AAF">
      <w:pPr>
        <w:spacing w:line="288" w:lineRule="auto"/>
        <w:ind w:left="426"/>
        <w:jc w:val="both"/>
        <w:rPr>
          <w:rFonts w:ascii="Arial" w:eastAsia="SimSun" w:hAnsi="Arial" w:cs="Arial"/>
          <w:b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Cs/>
          <w:sz w:val="22"/>
          <w:szCs w:val="22"/>
          <w:lang w:eastAsia="hi-IN" w:bidi="hi-IN"/>
        </w:rPr>
        <w:t xml:space="preserve">Zgodnie z art. 13 Rozporządzenia Parlamentu Europejskiego i Rady (UE) 2016/679 z dnia </w:t>
      </w:r>
      <w:r>
        <w:rPr>
          <w:rFonts w:ascii="Arial" w:eastAsia="SimSun" w:hAnsi="Arial" w:cs="Arial"/>
          <w:bCs/>
          <w:sz w:val="22"/>
          <w:szCs w:val="22"/>
          <w:lang w:eastAsia="hi-IN" w:bidi="hi-IN"/>
        </w:rPr>
        <w:t xml:space="preserve">                             </w:t>
      </w:r>
      <w:r w:rsidRPr="00361B7C">
        <w:rPr>
          <w:rFonts w:ascii="Arial" w:eastAsia="SimSun" w:hAnsi="Arial" w:cs="Arial"/>
          <w:bCs/>
          <w:sz w:val="22"/>
          <w:szCs w:val="22"/>
          <w:lang w:eastAsia="hi-IN" w:bidi="hi-IN"/>
        </w:rPr>
        <w:t>27 kwietnia 2016 roku w sprawie ochrony osób fizycznych w związku z przetwarzaniem danych osobowych i w sprawie swobodnego przepływu takich danych oraz uchylenia dyrektywy 95/46/WE (ogólne rozporządzenie o ochronie danych), zwane dalej RODO, Administrator informuje, iż:</w:t>
      </w:r>
    </w:p>
    <w:p w14:paraId="57398130" w14:textId="77777777" w:rsidR="00361B7C" w:rsidRPr="00361B7C" w:rsidRDefault="00361B7C" w:rsidP="00815AAF">
      <w:pPr>
        <w:spacing w:line="288" w:lineRule="auto"/>
        <w:ind w:left="426"/>
        <w:jc w:val="both"/>
        <w:rPr>
          <w:rFonts w:ascii="Arial" w:eastAsia="SimSun" w:hAnsi="Arial" w:cs="Arial"/>
          <w:b/>
          <w:iCs/>
          <w:sz w:val="10"/>
          <w:szCs w:val="10"/>
          <w:lang w:eastAsia="hi-IN" w:bidi="hi-IN"/>
        </w:rPr>
      </w:pPr>
    </w:p>
    <w:p w14:paraId="4248A789" w14:textId="5B1BDEA7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3.1</w:t>
      </w:r>
      <w:r w:rsidRPr="00361B7C">
        <w:rPr>
          <w:rFonts w:ascii="Arial" w:eastAsia="SimSun" w:hAnsi="Arial" w:cs="Arial"/>
          <w:b/>
          <w:i/>
          <w:sz w:val="22"/>
          <w:szCs w:val="22"/>
          <w:lang w:eastAsia="hi-IN" w:bidi="hi-IN"/>
        </w:rPr>
        <w:t xml:space="preserve"> 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Administrator Danych Osobowych</w:t>
      </w:r>
    </w:p>
    <w:p w14:paraId="785004BD" w14:textId="6A3E106E" w:rsidR="00361B7C" w:rsidRDefault="00361B7C" w:rsidP="00815AAF">
      <w:pPr>
        <w:spacing w:line="288" w:lineRule="auto"/>
        <w:ind w:left="426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 xml:space="preserve">Administratorem Pani/Pana danych osobowych jest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 xml:space="preserve">Zakład Utylizacji Odpadów Stałych Sp. z o.o. w Tczewie 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 xml:space="preserve"> z siedzibą przy ul.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>Rokickiej 5A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>, 83-110.</w:t>
      </w:r>
    </w:p>
    <w:p w14:paraId="67BAE093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SimSun" w:hAnsi="Arial" w:cs="Arial"/>
          <w:sz w:val="10"/>
          <w:szCs w:val="10"/>
          <w:lang w:eastAsia="hi-IN" w:bidi="hi-IN"/>
        </w:rPr>
      </w:pPr>
    </w:p>
    <w:p w14:paraId="30D2BBED" w14:textId="03D15E89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3.2 Inspektor Ochrony Danych</w:t>
      </w:r>
    </w:p>
    <w:p w14:paraId="1F8030EA" w14:textId="412B5129" w:rsid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i/>
          <w:iCs/>
          <w:sz w:val="22"/>
          <w:szCs w:val="22"/>
          <w:lang w:eastAsia="pl-PL" w:bidi="hi-IN"/>
        </w:rPr>
      </w:pP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>Jeśli ma Pani/Pan pytania dotyczące sposobu i zakresu przetwarzania swoich danych osobowych w zakresie działania Administratora, a także przysługujących uprawnień, można skontaktować</w:t>
      </w:r>
      <w:r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 xml:space="preserve">się z naszym Inspektorem Ochrony Danych za pomocą adresu e – mail: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 xml:space="preserve">iod@zuostczew.pl </w:t>
      </w: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>oraz numeru telefonu:</w:t>
      </w:r>
      <w:r w:rsidR="00533D66">
        <w:rPr>
          <w:rFonts w:ascii="Arial" w:eastAsia="SimSun" w:hAnsi="Arial" w:cs="Arial"/>
          <w:sz w:val="22"/>
          <w:szCs w:val="22"/>
          <w:lang w:eastAsia="hi-IN" w:bidi="hi-IN"/>
        </w:rPr>
        <w:t xml:space="preserve"> </w:t>
      </w:r>
      <w:r w:rsidR="00533D66" w:rsidRPr="00533D66">
        <w:rPr>
          <w:rFonts w:ascii="Arial" w:eastAsia="SimSun" w:hAnsi="Arial" w:cs="Arial"/>
          <w:sz w:val="22"/>
          <w:szCs w:val="22"/>
          <w:lang w:eastAsia="hi-IN" w:bidi="hi-IN"/>
        </w:rPr>
        <w:t>(58) 532 83 72</w:t>
      </w: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>.</w:t>
      </w:r>
      <w:r w:rsidRPr="00361B7C">
        <w:rPr>
          <w:rFonts w:ascii="Arial" w:eastAsia="Times New Roman" w:hAnsi="Arial" w:cs="Arial"/>
          <w:i/>
          <w:iCs/>
          <w:sz w:val="22"/>
          <w:szCs w:val="22"/>
          <w:lang w:eastAsia="pl-PL" w:bidi="hi-IN"/>
        </w:rPr>
        <w:t xml:space="preserve"> </w:t>
      </w:r>
    </w:p>
    <w:p w14:paraId="2DB1D427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i/>
          <w:iCs/>
          <w:sz w:val="10"/>
          <w:szCs w:val="10"/>
          <w:lang w:eastAsia="pl-PL" w:bidi="hi-IN"/>
        </w:rPr>
      </w:pPr>
    </w:p>
    <w:p w14:paraId="13E1553B" w14:textId="5C67D6E3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 Cel oraz podstawa prawna przetwarzania</w:t>
      </w:r>
    </w:p>
    <w:p w14:paraId="468F7234" w14:textId="7F0FF4DD" w:rsid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Pani/Pana dane osobowe przetwarzane będą na podstawie art. 6 ust. 1 lit. c RODO</w:t>
      </w:r>
      <w:r w:rsidR="00815AAF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                    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w celach związanych z postępowaniem o udzielenie zamówienia publicznego,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>polegającego na</w:t>
      </w:r>
      <w:r w:rsidR="00F27EED" w:rsidRPr="00287E84">
        <w:rPr>
          <w:rFonts w:ascii="Arial" w:eastAsia="Times New Roman" w:hAnsi="Arial" w:cs="Arial"/>
          <w:sz w:val="22"/>
          <w:szCs w:val="22"/>
          <w:lang w:eastAsia="pl-PL" w:bidi="hi-IN"/>
        </w:rPr>
        <w:t>:</w:t>
      </w:r>
      <w:r w:rsidR="00287E84" w:rsidRPr="00287E84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</w:t>
      </w:r>
      <w:r w:rsidR="00287E84" w:rsidRPr="00287E84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 w:bidi="hi-IN"/>
        </w:rPr>
        <w:t>„Dostawa używanego pojazdu elektrycznego typu van na potrzeby Zakładu Utylizacji Odpadów Stałych sp. z o.o.”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>, prowadzonym w trybie podstawowym</w:t>
      </w:r>
      <w:r w:rsidR="00F27EED" w:rsidRPr="00287E84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                              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bez negocjacji.</w:t>
      </w:r>
    </w:p>
    <w:p w14:paraId="0C3F29B9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081D1075" w14:textId="7FA9A87C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> 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 w:rsidRPr="00361B7C">
        <w:rPr>
          <w:rFonts w:ascii="Arial" w:eastAsia="SimSun" w:hAnsi="Arial" w:cs="Arial"/>
          <w:b/>
          <w:bCs/>
          <w:iCs/>
          <w:sz w:val="22"/>
          <w:szCs w:val="22"/>
          <w:lang w:eastAsia="hi-IN" w:bidi="hi-IN"/>
        </w:rPr>
        <w:t>4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Prawa osób, których dane są przetwarzane</w:t>
      </w:r>
    </w:p>
    <w:p w14:paraId="5E0D0AA1" w14:textId="77777777" w:rsidR="00361B7C" w:rsidRP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Zgodnie z RODO, przysługuje</w:t>
      </w:r>
      <w:r w:rsidRPr="00361B7C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 xml:space="preserve"> Pani/Panu prawo żądania dostępu do swoich danych osobowych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oraz otrzymania ich kopii, prawo żądania ich </w:t>
      </w:r>
      <w:r w:rsidRPr="00361B7C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>sprostowania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(poprawienia). </w:t>
      </w:r>
    </w:p>
    <w:p w14:paraId="355DB02F" w14:textId="78F2A374" w:rsid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Powyższe żądania można przesłać na adres wskazan</w:t>
      </w:r>
      <w:r w:rsidR="00626685">
        <w:rPr>
          <w:rFonts w:ascii="Arial" w:eastAsia="Times New Roman" w:hAnsi="Arial" w:cs="Arial"/>
          <w:sz w:val="22"/>
          <w:szCs w:val="22"/>
          <w:lang w:eastAsia="pl-PL" w:bidi="hi-IN"/>
        </w:rPr>
        <w:t>y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w pkt </w:t>
      </w:r>
      <w:r>
        <w:rPr>
          <w:rFonts w:ascii="Arial" w:eastAsia="Times New Roman" w:hAnsi="Arial" w:cs="Arial"/>
          <w:sz w:val="22"/>
          <w:szCs w:val="22"/>
          <w:lang w:eastAsia="pl-PL" w:bidi="hi-IN"/>
        </w:rPr>
        <w:t>3.1</w:t>
      </w:r>
      <w:r w:rsidR="00626685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niniejszego rozdziału</w:t>
      </w:r>
      <w:r>
        <w:rPr>
          <w:rFonts w:ascii="Arial" w:eastAsia="Times New Roman" w:hAnsi="Arial" w:cs="Arial"/>
          <w:sz w:val="22"/>
          <w:szCs w:val="22"/>
          <w:lang w:eastAsia="pl-PL" w:bidi="hi-IN"/>
        </w:rPr>
        <w:t>.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 Ponadto, zgodnie z RODO przysługuje Pani/Panu prawo do </w:t>
      </w:r>
      <w:r w:rsidRPr="00361B7C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>wniesienia skargi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</w:t>
      </w:r>
      <w:r w:rsidR="00626685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                 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do Prezesa Urzędu Ochrony Danych Osobowych.</w:t>
      </w:r>
    </w:p>
    <w:p w14:paraId="115AE15F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663CD1EA" w14:textId="5F2FAEF0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3.5 Okres przechowywania </w:t>
      </w:r>
    </w:p>
    <w:p w14:paraId="464DEBDA" w14:textId="45354619" w:rsid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Pani/Pana dane osobowe będą przechowywane, zgodnie z art. </w:t>
      </w:r>
      <w:r w:rsidR="00626685">
        <w:rPr>
          <w:rFonts w:ascii="Arial" w:eastAsia="Times New Roman" w:hAnsi="Arial" w:cs="Arial"/>
          <w:iCs/>
          <w:sz w:val="22"/>
          <w:szCs w:val="22"/>
          <w:lang w:eastAsia="pl-PL" w:bidi="hi-IN"/>
        </w:rPr>
        <w:t>78</w:t>
      </w: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 ust. 1 ustawy </w:t>
      </w:r>
      <w:proofErr w:type="spellStart"/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>Pzp</w:t>
      </w:r>
      <w:proofErr w:type="spellEnd"/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, przez okres 4 lat od dnia zakończenia postępowania o udzielenie zamówienia, </w:t>
      </w:r>
      <w:r w:rsidR="00626685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w sposób gwarantujący jego nienaruszalność, </w:t>
      </w: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a jeżeli </w:t>
      </w:r>
      <w:r w:rsidR="00626685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okres obowiązywania umowy </w:t>
      </w:r>
      <w:r w:rsidR="00297CF7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w sprawie zamówienia publicznego </w:t>
      </w:r>
      <w:r w:rsidR="00626685">
        <w:rPr>
          <w:rFonts w:ascii="Arial" w:eastAsia="Times New Roman" w:hAnsi="Arial" w:cs="Arial"/>
          <w:iCs/>
          <w:sz w:val="22"/>
          <w:szCs w:val="22"/>
          <w:lang w:eastAsia="pl-PL" w:bidi="hi-IN"/>
        </w:rPr>
        <w:t>przekracza 4 lata okres przechowywania obejmuje cały czas trwania umowy.</w:t>
      </w: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 xml:space="preserve"> </w:t>
      </w:r>
    </w:p>
    <w:p w14:paraId="0AFB96F0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iCs/>
          <w:sz w:val="10"/>
          <w:szCs w:val="10"/>
          <w:lang w:eastAsia="pl-PL" w:bidi="hi-IN"/>
        </w:rPr>
      </w:pPr>
    </w:p>
    <w:p w14:paraId="365DEEFA" w14:textId="0B80C47D" w:rsidR="00361B7C" w:rsidRPr="00361B7C" w:rsidRDefault="00361B7C" w:rsidP="00815AAF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3.6 Odbiorcy danych</w:t>
      </w:r>
    </w:p>
    <w:p w14:paraId="4CA5AC0F" w14:textId="045FED48" w:rsid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Odbiorcami Pani/Pana danych osobowych będą osoby lub podmioty, którym udostępniona zostanie dokumentacja postępowania w oparciu o art. 18 oraz art. 74 ust. 1 i 2 ustawy </w:t>
      </w:r>
      <w:proofErr w:type="spellStart"/>
      <w:r w:rsidR="005353BD">
        <w:rPr>
          <w:rFonts w:ascii="Arial" w:eastAsia="Times New Roman" w:hAnsi="Arial" w:cs="Arial"/>
          <w:sz w:val="22"/>
          <w:szCs w:val="22"/>
          <w:lang w:eastAsia="pl-PL" w:bidi="hi-IN"/>
        </w:rPr>
        <w:t>Pzp</w:t>
      </w:r>
      <w:proofErr w:type="spellEnd"/>
      <w:r w:rsidR="005353BD">
        <w:rPr>
          <w:rFonts w:ascii="Arial" w:eastAsia="Times New Roman" w:hAnsi="Arial" w:cs="Arial"/>
          <w:sz w:val="22"/>
          <w:szCs w:val="22"/>
          <w:lang w:eastAsia="pl-PL" w:bidi="hi-IN"/>
        </w:rPr>
        <w:t>.</w:t>
      </w:r>
    </w:p>
    <w:p w14:paraId="7EEED58D" w14:textId="77777777" w:rsidR="005219F8" w:rsidRPr="005219F8" w:rsidRDefault="005219F8" w:rsidP="00815AAF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0AC6A0FB" w14:textId="35A5CAD1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7 Dobrowolność podania danych osobowych</w:t>
      </w:r>
    </w:p>
    <w:p w14:paraId="011A7562" w14:textId="0B0EAFC1" w:rsidR="00361B7C" w:rsidRP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lastRenderedPageBreak/>
        <w:t>Obowiązek</w:t>
      </w:r>
      <w:r w:rsidR="005219F8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podania przez Panią/Pana danych osobowych bezpośrednio Pani/Pana dotyczących jest wymogiem ustawowym określonym w przepisach ustawy </w:t>
      </w:r>
      <w:proofErr w:type="spellStart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Pzp</w:t>
      </w:r>
      <w:proofErr w:type="spellEnd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, związanym</w:t>
      </w:r>
      <w:r w:rsidR="00CC320A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z udziałem</w:t>
      </w:r>
      <w:r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w postępowaniu o udzielenie zamówienia publicznego; konsekwencje niepodania określonych danych wynikają z ustawy </w:t>
      </w:r>
      <w:proofErr w:type="spellStart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Pzp</w:t>
      </w:r>
      <w:proofErr w:type="spellEnd"/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.</w:t>
      </w:r>
    </w:p>
    <w:p w14:paraId="6F15ECEB" w14:textId="77777777" w:rsidR="00361B7C" w:rsidRPr="005219F8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10"/>
          <w:szCs w:val="10"/>
          <w:lang w:eastAsia="pl-PL" w:bidi="hi-IN"/>
        </w:rPr>
      </w:pPr>
    </w:p>
    <w:p w14:paraId="372ED5AE" w14:textId="0AF6F83C" w:rsidR="00361B7C" w:rsidRPr="00361B7C" w:rsidRDefault="00361B7C" w:rsidP="00815AAF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3.8 Profilowanie</w:t>
      </w:r>
    </w:p>
    <w:p w14:paraId="0F2DF401" w14:textId="5AF06072" w:rsidR="00361B7C" w:rsidRPr="00361B7C" w:rsidRDefault="00361B7C" w:rsidP="00815AAF">
      <w:pPr>
        <w:spacing w:line="288" w:lineRule="auto"/>
        <w:ind w:left="426"/>
        <w:jc w:val="both"/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Informujemy, że </w:t>
      </w:r>
      <w:r w:rsidRPr="00361B7C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>nie podejmujemy decyzji w sposób zautomatyzowany,</w:t>
      </w:r>
      <w:r w:rsidR="00876CFA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/>
          <w:bCs/>
          <w:sz w:val="22"/>
          <w:szCs w:val="22"/>
          <w:lang w:eastAsia="pl-PL" w:bidi="hi-IN"/>
        </w:rPr>
        <w:t>w tym w formie profilowania.</w:t>
      </w:r>
    </w:p>
    <w:p w14:paraId="0FBD2165" w14:textId="2B83892C" w:rsidR="00DA2135" w:rsidRDefault="00DA2135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703215B4" w14:textId="77777777" w:rsidR="005219F8" w:rsidRPr="00361B7C" w:rsidRDefault="005219F8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65B6C993" w14:textId="5D9A02FA" w:rsidR="00F23E4E" w:rsidRPr="00BD60FE" w:rsidRDefault="00EB1BD9" w:rsidP="00390930">
      <w:pPr>
        <w:pStyle w:val="Nagwek1"/>
        <w:numPr>
          <w:ilvl w:val="0"/>
          <w:numId w:val="5"/>
        </w:numPr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13" w:name="_TERMIN_WYKONANIA_ZAMÓWIENIA"/>
      <w:bookmarkEnd w:id="13"/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TERMIN WYKONANIA ZAMÓWIENIA</w:t>
      </w:r>
      <w:r w:rsidR="00441870" w:rsidRPr="00BD60FE">
        <w:rPr>
          <w:rFonts w:ascii="Arial" w:eastAsia="TimesNewRomanPS-BoldMT" w:hAnsi="Arial" w:cs="Arial"/>
          <w:sz w:val="22"/>
          <w:szCs w:val="22"/>
        </w:rPr>
        <w:t xml:space="preserve"> </w:t>
      </w:r>
    </w:p>
    <w:p w14:paraId="54CD4F65" w14:textId="2D15C989" w:rsidR="00B07F5F" w:rsidRDefault="0097730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14" w:name="_WARUNKI_UDZIAŁU_W"/>
      <w:bookmarkStart w:id="15" w:name="_Toc379971571"/>
      <w:bookmarkStart w:id="16" w:name="_Toc420051421"/>
      <w:bookmarkEnd w:id="11"/>
      <w:bookmarkEnd w:id="12"/>
      <w:bookmarkEnd w:id="14"/>
      <w:r w:rsidRPr="00D74A3B">
        <w:rPr>
          <w:rFonts w:ascii="Arial" w:hAnsi="Arial" w:cs="Arial"/>
          <w:sz w:val="22"/>
          <w:szCs w:val="22"/>
        </w:rPr>
        <w:t>Termin wykonania przedmiotu zamówienia</w:t>
      </w:r>
      <w:r w:rsidR="00B07F5F">
        <w:rPr>
          <w:rFonts w:ascii="Arial" w:hAnsi="Arial" w:cs="Arial"/>
          <w:sz w:val="22"/>
          <w:szCs w:val="22"/>
        </w:rPr>
        <w:t>:</w:t>
      </w:r>
    </w:p>
    <w:p w14:paraId="37E16137" w14:textId="24A921C5" w:rsidR="00B13979" w:rsidRDefault="00B13979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 dni (kalendarzowych), licząc od dnia podpisania umowy.</w:t>
      </w:r>
    </w:p>
    <w:p w14:paraId="078142DC" w14:textId="77777777" w:rsidR="00B13979" w:rsidRDefault="00B13979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bookmarkEnd w:id="15"/>
    <w:bookmarkEnd w:id="16"/>
    <w:p w14:paraId="7F6435B0" w14:textId="2812082C" w:rsidR="00E848D4" w:rsidRDefault="00E848D4" w:rsidP="00390930">
      <w:pPr>
        <w:pStyle w:val="Nagwek1"/>
        <w:numPr>
          <w:ilvl w:val="0"/>
          <w:numId w:val="5"/>
        </w:numPr>
        <w:tabs>
          <w:tab w:val="left" w:pos="426"/>
        </w:tabs>
        <w:spacing w:before="0"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UMOWY</w:t>
      </w:r>
    </w:p>
    <w:p w14:paraId="3C45694D" w14:textId="4DE57242" w:rsidR="00E848D4" w:rsidRPr="005219F8" w:rsidRDefault="00E848D4" w:rsidP="005219F8">
      <w:pPr>
        <w:spacing w:line="288" w:lineRule="auto"/>
        <w:rPr>
          <w:sz w:val="16"/>
          <w:szCs w:val="16"/>
        </w:rPr>
      </w:pPr>
    </w:p>
    <w:p w14:paraId="765D2C29" w14:textId="4F95E6E5" w:rsidR="00E848D4" w:rsidRDefault="00E848D4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48D4">
        <w:rPr>
          <w:rFonts w:ascii="Arial" w:hAnsi="Arial" w:cs="Arial"/>
          <w:sz w:val="22"/>
          <w:szCs w:val="22"/>
        </w:rPr>
        <w:t xml:space="preserve">Projektowane postanowienia umowy w sprawie zamówienia publicznego, które zostaną wprowadzone do treści umowy, określone zostały w </w:t>
      </w:r>
      <w:r w:rsidRPr="00E54878">
        <w:rPr>
          <w:rFonts w:ascii="Arial" w:hAnsi="Arial" w:cs="Arial"/>
          <w:b/>
          <w:bCs/>
          <w:sz w:val="22"/>
          <w:szCs w:val="22"/>
        </w:rPr>
        <w:t>załączniku nr</w:t>
      </w:r>
      <w:r w:rsidR="00CC320A" w:rsidRPr="00E54878">
        <w:rPr>
          <w:rFonts w:ascii="Arial" w:hAnsi="Arial" w:cs="Arial"/>
          <w:b/>
          <w:bCs/>
          <w:sz w:val="22"/>
          <w:szCs w:val="22"/>
        </w:rPr>
        <w:t xml:space="preserve"> </w:t>
      </w:r>
      <w:r w:rsidR="00C92C03" w:rsidRPr="00E54878">
        <w:rPr>
          <w:rFonts w:ascii="Arial" w:hAnsi="Arial" w:cs="Arial"/>
          <w:b/>
          <w:bCs/>
          <w:sz w:val="22"/>
          <w:szCs w:val="22"/>
        </w:rPr>
        <w:t>4</w:t>
      </w:r>
      <w:r w:rsidRPr="00E54878">
        <w:rPr>
          <w:rFonts w:ascii="Arial" w:hAnsi="Arial" w:cs="Arial"/>
          <w:sz w:val="22"/>
          <w:szCs w:val="22"/>
        </w:rPr>
        <w:t xml:space="preserve"> do niniejszej</w:t>
      </w:r>
      <w:r w:rsidRPr="00E848D4">
        <w:rPr>
          <w:rFonts w:ascii="Arial" w:hAnsi="Arial" w:cs="Arial"/>
          <w:sz w:val="22"/>
          <w:szCs w:val="22"/>
        </w:rPr>
        <w:t xml:space="preserve"> SWZ.</w:t>
      </w:r>
    </w:p>
    <w:p w14:paraId="12A5DBC4" w14:textId="77777777" w:rsidR="00EB1BD9" w:rsidRPr="00E848D4" w:rsidRDefault="00EB1BD9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2BA3C6" w14:textId="06347BEF" w:rsidR="00EB1BD9" w:rsidRDefault="00C53FE1" w:rsidP="00390930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Informacje o środkach komunikacji elektronicznej, przy użyciu których Zamawiający będzie komunikował się z Wykonawcami, oraz informacje o wymaganiach technicznych</w:t>
      </w:r>
      <w:r w:rsidR="00EB1BD9"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 organizacyjnych sporządzania, wysyłania i odbierania korespondencji elektronicznej</w:t>
      </w:r>
    </w:p>
    <w:p w14:paraId="10A45079" w14:textId="77777777" w:rsidR="00470322" w:rsidRPr="005219F8" w:rsidRDefault="00470322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6"/>
          <w:szCs w:val="16"/>
        </w:rPr>
      </w:pPr>
    </w:p>
    <w:p w14:paraId="29DDF5DB" w14:textId="48E49535" w:rsidR="0072018F" w:rsidRPr="00C82996" w:rsidRDefault="0072018F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>Postępowanie o udzielenie zamówienia prowadzone jest w języku polskim.</w:t>
      </w:r>
    </w:p>
    <w:p w14:paraId="1FFDD334" w14:textId="7DEB4B0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 postępowaniu o udzielenie niniejszego zamówienia komunikacja między Zamawiającym a Wykonawcami odbywać się będzie przy użyciu </w:t>
      </w:r>
      <w:proofErr w:type="spellStart"/>
      <w:r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Pr="00C82996">
        <w:rPr>
          <w:rFonts w:ascii="Arial" w:eastAsia="Times New Roman" w:hAnsi="Arial" w:cs="Arial"/>
          <w:lang w:eastAsia="pl-PL"/>
        </w:rPr>
        <w:t>,</w:t>
      </w:r>
      <w:r w:rsid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który dostępny jest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pod adresem: </w:t>
      </w:r>
      <w:hyperlink r:id="rId11" w:history="1">
        <w:r w:rsidR="00351F69" w:rsidRPr="00C82996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  <w:r w:rsidRPr="00C82996">
        <w:rPr>
          <w:rFonts w:ascii="Arial" w:eastAsia="Times New Roman" w:hAnsi="Arial" w:cs="Arial"/>
          <w:lang w:eastAsia="pl-PL"/>
        </w:rPr>
        <w:t>,</w:t>
      </w:r>
      <w:r w:rsidR="00351F69" w:rsidRPr="00C8299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ePUAPu</w:t>
      </w:r>
      <w:proofErr w:type="spellEnd"/>
      <w:r w:rsidRPr="00C82996">
        <w:rPr>
          <w:rFonts w:ascii="Arial" w:eastAsia="Times New Roman" w:hAnsi="Arial" w:cs="Arial"/>
          <w:lang w:eastAsia="pl-PL"/>
        </w:rPr>
        <w:t>, dostępnego</w:t>
      </w:r>
      <w:r w:rsidR="00876CFA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pod adresem: https://epuap.gov.pl/wps/portal </w:t>
      </w:r>
      <w:r w:rsidR="0072018F" w:rsidRPr="00C82996">
        <w:rPr>
          <w:rFonts w:ascii="Arial" w:eastAsia="Times New Roman" w:hAnsi="Arial" w:cs="Arial"/>
          <w:lang w:eastAsia="pl-PL"/>
        </w:rPr>
        <w:t xml:space="preserve">na adres skrzynki </w:t>
      </w:r>
      <w:r w:rsidR="00876CFA">
        <w:rPr>
          <w:rFonts w:ascii="Arial" w:eastAsia="Times New Roman" w:hAnsi="Arial" w:cs="Arial"/>
          <w:lang w:eastAsia="pl-PL"/>
        </w:rPr>
        <w:t>ZUOS sp. z o.o. Tczew</w:t>
      </w:r>
      <w:r w:rsidR="00FA0906" w:rsidRPr="00C82996">
        <w:rPr>
          <w:rStyle w:val="Pogrubienie"/>
          <w:rFonts w:ascii="Arial" w:hAnsi="Arial" w:cs="Arial"/>
          <w:b w:val="0"/>
          <w:bCs w:val="0"/>
        </w:rPr>
        <w:t>,</w:t>
      </w:r>
      <w:r w:rsidR="0072018F" w:rsidRPr="00C82996">
        <w:rPr>
          <w:rStyle w:val="Pogrubienie"/>
          <w:rFonts w:ascii="Arial" w:hAnsi="Arial" w:cs="Aria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poczty elektronicznej</w:t>
      </w:r>
      <w:r w:rsidR="00747307" w:rsidRPr="00C82996">
        <w:rPr>
          <w:rFonts w:ascii="Arial" w:eastAsia="Times New Roman" w:hAnsi="Arial" w:cs="Arial"/>
          <w:lang w:eastAsia="pl-PL"/>
        </w:rPr>
        <w:t xml:space="preserve"> e-mail:</w:t>
      </w:r>
      <w:r w:rsidR="0072018F" w:rsidRPr="00C82996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876CFA" w:rsidRPr="00511CA1">
          <w:rPr>
            <w:rStyle w:val="Hipercze"/>
            <w:rFonts w:ascii="Arial" w:eastAsia="Times New Roman" w:hAnsi="Arial" w:cs="Arial"/>
            <w:lang w:eastAsia="pl-PL"/>
          </w:rPr>
          <w:t>zamowienia@zuostczew.pl</w:t>
        </w:r>
      </w:hyperlink>
      <w:r w:rsidR="0072018F" w:rsidRPr="00C82996">
        <w:rPr>
          <w:rFonts w:ascii="Arial" w:eastAsia="Times New Roman" w:hAnsi="Arial" w:cs="Arial"/>
          <w:lang w:eastAsia="pl-PL"/>
        </w:rPr>
        <w:t xml:space="preserve"> </w:t>
      </w:r>
    </w:p>
    <w:p w14:paraId="1ADBA245" w14:textId="30E1AD18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. Wykonawca posiadający konto na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 </w:t>
      </w:r>
      <w:r w:rsidR="00B36C9E" w:rsidRPr="00C82996">
        <w:rPr>
          <w:rFonts w:ascii="Arial" w:eastAsia="Times New Roman" w:hAnsi="Arial" w:cs="Arial"/>
          <w:lang w:eastAsia="pl-PL"/>
        </w:rPr>
        <w:t xml:space="preserve">                        </w:t>
      </w:r>
      <w:r w:rsidRPr="00C82996">
        <w:rPr>
          <w:rFonts w:ascii="Arial" w:eastAsia="Times New Roman" w:hAnsi="Arial" w:cs="Arial"/>
          <w:lang w:eastAsia="pl-PL"/>
        </w:rPr>
        <w:t xml:space="preserve">ma dostęp </w:t>
      </w:r>
      <w:r w:rsidR="00464EEF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do następujących formularzy: „Formularz do złożenia, zmiany, wycofania oferty 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lub wniosku” oraz do „Formularza do komunikacji”.</w:t>
      </w:r>
    </w:p>
    <w:p w14:paraId="4F404C23" w14:textId="77777777" w:rsidR="00C82996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Wymagania techniczne i organizacyjne wysyłania i odbierania dokumentów elektronicznych, elektronicznych kopii dokumentów i oświadczeń oraz informacji przekazywanych </w:t>
      </w:r>
      <w:r w:rsidR="003D75A1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przy ich użyciu opisane zostały w Regulaminie korzystania z systemu </w:t>
      </w:r>
      <w:proofErr w:type="spellStart"/>
      <w:r w:rsidRPr="00C82996">
        <w:rPr>
          <w:rFonts w:ascii="Arial" w:eastAsia="Times New Roman" w:hAnsi="Arial" w:cs="Arial"/>
          <w:lang w:eastAsia="pl-PL"/>
        </w:rPr>
        <w:t>miniPortal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 oraz Warunkach korzystania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z elektronicznej platformy usług administracji publicznej (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>).</w:t>
      </w:r>
    </w:p>
    <w:p w14:paraId="3D2C205B" w14:textId="78231992" w:rsidR="00AE0B8A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 </w:t>
      </w:r>
      <w:r w:rsidR="00AE0B8A" w:rsidRPr="00C82996">
        <w:rPr>
          <w:rFonts w:ascii="Arial" w:eastAsia="Times New Roman" w:hAnsi="Arial" w:cs="Arial"/>
          <w:lang w:eastAsia="pl-PL"/>
        </w:rPr>
        <w:t xml:space="preserve">Wykonawca przystępując do niniejszego postępowania o udzielenie zamówienia publicznego, akceptuje warunki korzystania z </w:t>
      </w:r>
      <w:proofErr w:type="spellStart"/>
      <w:r w:rsidR="00AE0B8A"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="00AE0B8A" w:rsidRPr="00C82996">
        <w:rPr>
          <w:rFonts w:ascii="Arial" w:eastAsia="Times New Roman" w:hAnsi="Arial" w:cs="Arial"/>
          <w:lang w:eastAsia="pl-PL"/>
        </w:rPr>
        <w:t xml:space="preserve">, określone w Regulaminie </w:t>
      </w:r>
      <w:proofErr w:type="spellStart"/>
      <w:r w:rsidR="00AE0B8A"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="00AE0B8A" w:rsidRPr="00C82996">
        <w:rPr>
          <w:rFonts w:ascii="Arial" w:eastAsia="Times New Roman" w:hAnsi="Arial" w:cs="Arial"/>
          <w:lang w:eastAsia="pl-PL"/>
        </w:rPr>
        <w:t xml:space="preserve"> oraz zobowiązuje się korzystając z </w:t>
      </w:r>
      <w:proofErr w:type="spellStart"/>
      <w:r w:rsidR="00AE0B8A"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="00AE0B8A" w:rsidRPr="00C82996">
        <w:rPr>
          <w:rFonts w:ascii="Arial" w:eastAsia="Times New Roman" w:hAnsi="Arial" w:cs="Arial"/>
          <w:lang w:eastAsia="pl-PL"/>
        </w:rPr>
        <w:t xml:space="preserve"> przestrzegać postanowień tego Regulaminu.</w:t>
      </w:r>
    </w:p>
    <w:p w14:paraId="2C41A440" w14:textId="569450BF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lastRenderedPageBreak/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58505863" w14:textId="671BC5F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C82996">
        <w:rPr>
          <w:rFonts w:ascii="Arial" w:eastAsia="Times New Roman" w:hAnsi="Arial" w:cs="Arial"/>
          <w:lang w:eastAsia="pl-PL"/>
        </w:rPr>
        <w:t>ePUAP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. </w:t>
      </w:r>
    </w:p>
    <w:p w14:paraId="2FF8B929" w14:textId="3B9831BA" w:rsidR="008E3917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Zamawiający przekazuje link do postępowania oraz ID postępowania </w:t>
      </w:r>
      <w:r w:rsidR="00E649DE" w:rsidRPr="00C82996">
        <w:rPr>
          <w:rFonts w:ascii="Arial" w:eastAsia="Times New Roman" w:hAnsi="Arial" w:cs="Arial"/>
          <w:lang w:eastAsia="pl-PL"/>
        </w:rPr>
        <w:t xml:space="preserve">w </w:t>
      </w:r>
      <w:r w:rsidRPr="00C82996">
        <w:rPr>
          <w:rFonts w:ascii="Arial" w:eastAsia="Times New Roman" w:hAnsi="Arial" w:cs="Arial"/>
          <w:lang w:eastAsia="pl-PL"/>
        </w:rPr>
        <w:t>niniejszej SWZ. Dane postępowanie można wyszukać również na Liście wszystkich postępowań</w:t>
      </w:r>
      <w:r w:rsidR="003D75A1" w:rsidRPr="00C82996">
        <w:rPr>
          <w:rFonts w:ascii="Arial" w:eastAsia="Times New Roman" w:hAnsi="Arial" w:cs="Arial"/>
          <w:lang w:eastAsia="pl-PL"/>
        </w:rPr>
        <w:t xml:space="preserve">                         </w:t>
      </w:r>
      <w:r w:rsidRPr="00C82996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C82996">
        <w:rPr>
          <w:rFonts w:ascii="Arial" w:eastAsia="Times New Roman" w:hAnsi="Arial" w:cs="Arial"/>
          <w:lang w:eastAsia="pl-PL"/>
        </w:rPr>
        <w:t>miniPortalu</w:t>
      </w:r>
      <w:proofErr w:type="spellEnd"/>
      <w:r w:rsidRPr="00C82996">
        <w:rPr>
          <w:rFonts w:ascii="Arial" w:eastAsia="Times New Roman" w:hAnsi="Arial" w:cs="Arial"/>
          <w:lang w:eastAsia="pl-PL"/>
        </w:rPr>
        <w:t xml:space="preserve"> klikając wcześniej opcję „Dla Wykonawców” lub ze strony głównej </w:t>
      </w:r>
      <w:r w:rsidR="00C82996">
        <w:rPr>
          <w:rFonts w:ascii="Arial" w:eastAsia="Times New Roman" w:hAnsi="Arial" w:cs="Arial"/>
          <w:lang w:eastAsia="pl-PL"/>
        </w:rPr>
        <w:t xml:space="preserve">                            </w:t>
      </w:r>
      <w:r w:rsidRPr="00C82996">
        <w:rPr>
          <w:rFonts w:ascii="Arial" w:eastAsia="Times New Roman" w:hAnsi="Arial" w:cs="Arial"/>
          <w:lang w:eastAsia="pl-PL"/>
        </w:rPr>
        <w:t>z zakładki Postępowania.</w:t>
      </w:r>
    </w:p>
    <w:p w14:paraId="5F74A584" w14:textId="77777777" w:rsidR="00C82996" w:rsidRPr="00C82996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>Sposób komunikowania się Zamawiającego z Wykonawcami (nie dotyczy składania ofert)</w:t>
      </w:r>
      <w:r w:rsidR="00EC455D" w:rsidRPr="00C82996">
        <w:rPr>
          <w:rFonts w:ascii="Arial" w:hAnsi="Arial" w:cs="Arial"/>
        </w:rPr>
        <w:t>:</w:t>
      </w:r>
    </w:p>
    <w:p w14:paraId="10E89195" w14:textId="13BA3021" w:rsidR="00C82996" w:rsidRPr="00C82996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W postępowaniu o udzielenie </w:t>
      </w:r>
      <w:r w:rsidR="00EC455D" w:rsidRPr="00C82996">
        <w:rPr>
          <w:rFonts w:ascii="Arial" w:hAnsi="Arial" w:cs="Arial"/>
        </w:rPr>
        <w:t xml:space="preserve">niniejszego </w:t>
      </w:r>
      <w:r w:rsidRPr="00C82996">
        <w:rPr>
          <w:rFonts w:ascii="Arial" w:hAnsi="Arial" w:cs="Arial"/>
        </w:rPr>
        <w:t>zamówienia komunikacja pomiędzy Zamawiającym</w:t>
      </w:r>
      <w:r w:rsidR="00C60721" w:rsidRPr="00C82996">
        <w:rPr>
          <w:rFonts w:ascii="Arial" w:hAnsi="Arial" w:cs="Arial"/>
        </w:rPr>
        <w:t>,</w:t>
      </w:r>
      <w:r w:rsidRPr="00C82996">
        <w:rPr>
          <w:rFonts w:ascii="Arial" w:hAnsi="Arial" w:cs="Arial"/>
        </w:rPr>
        <w:t xml:space="preserve"> 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a Wykonawcami w szczególności składanie oświadczeń, wniosków (innych niż wskazanych</w:t>
      </w:r>
      <w:r w:rsidR="00C6072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pkt </w:t>
      </w:r>
      <w:r w:rsidR="00EC455D" w:rsidRPr="00C82996">
        <w:rPr>
          <w:rFonts w:ascii="Arial" w:hAnsi="Arial" w:cs="Arial"/>
        </w:rPr>
        <w:t xml:space="preserve">1 – </w:t>
      </w:r>
      <w:r w:rsidR="00C60721" w:rsidRPr="00C82996">
        <w:rPr>
          <w:rFonts w:ascii="Arial" w:hAnsi="Arial" w:cs="Arial"/>
        </w:rPr>
        <w:t>9</w:t>
      </w:r>
      <w:r w:rsidR="00EC455D" w:rsidRPr="00C82996">
        <w:rPr>
          <w:rFonts w:ascii="Arial" w:hAnsi="Arial" w:cs="Arial"/>
        </w:rPr>
        <w:t xml:space="preserve"> Rozdziału</w:t>
      </w:r>
      <w:r w:rsidR="00C60721" w:rsidRPr="00C82996">
        <w:rPr>
          <w:rFonts w:ascii="Arial" w:hAnsi="Arial" w:cs="Arial"/>
        </w:rPr>
        <w:t xml:space="preserve"> XIII</w:t>
      </w:r>
      <w:r w:rsidRPr="00C82996">
        <w:rPr>
          <w:rFonts w:ascii="Arial" w:hAnsi="Arial" w:cs="Arial"/>
        </w:rPr>
        <w:t xml:space="preserve">), zawiadomień oraz przekazywanie informacji odbywa się elektronicznie za pośrednictwem dedykowanego formularza: „Formularz </w:t>
      </w:r>
      <w:r w:rsidR="00BA48CC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do komunikacji” dostępnego na </w:t>
      </w:r>
      <w:proofErr w:type="spellStart"/>
      <w:r w:rsidRPr="00C82996">
        <w:rPr>
          <w:rFonts w:ascii="Arial" w:hAnsi="Arial" w:cs="Arial"/>
        </w:rPr>
        <w:t>ePUAP</w:t>
      </w:r>
      <w:proofErr w:type="spellEnd"/>
      <w:r w:rsidRPr="00C82996">
        <w:rPr>
          <w:rFonts w:ascii="Arial" w:hAnsi="Arial" w:cs="Arial"/>
        </w:rPr>
        <w:t xml:space="preserve"> oraz udostępnionego przez </w:t>
      </w:r>
      <w:proofErr w:type="spellStart"/>
      <w:r w:rsidRPr="00C82996">
        <w:rPr>
          <w:rFonts w:ascii="Arial" w:hAnsi="Arial" w:cs="Arial"/>
        </w:rPr>
        <w:t>miniPortal</w:t>
      </w:r>
      <w:proofErr w:type="spellEnd"/>
      <w:r w:rsidRPr="00C82996">
        <w:rPr>
          <w:rFonts w:ascii="Arial" w:hAnsi="Arial" w:cs="Arial"/>
        </w:rPr>
        <w:t>.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We wszelkiej korespondencji związanej z niniejszym postępowaniem Zamawiający i Wykonawcy posługują się numerem ogłoszenia</w:t>
      </w:r>
      <w:r w:rsidR="00C82996">
        <w:rPr>
          <w:rFonts w:ascii="Arial" w:hAnsi="Arial" w:cs="Arial"/>
        </w:rPr>
        <w:t xml:space="preserve">                                                     </w:t>
      </w:r>
      <w:r w:rsidRPr="00C82996">
        <w:rPr>
          <w:rFonts w:ascii="Arial" w:hAnsi="Arial" w:cs="Arial"/>
        </w:rPr>
        <w:t xml:space="preserve"> (BZP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lub ID postępowania).</w:t>
      </w:r>
    </w:p>
    <w:p w14:paraId="19EFF076" w14:textId="313138C3" w:rsidR="00EC455D" w:rsidRPr="00C82996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 Zamawiający może również komunikować się z Wykonawcami za pomocą poczty elektronicznej</w:t>
      </w:r>
      <w:r w:rsidR="00C60721" w:rsidRPr="00C82996">
        <w:rPr>
          <w:rFonts w:ascii="Arial" w:hAnsi="Arial" w:cs="Arial"/>
        </w:rPr>
        <w:t>. Osob</w:t>
      </w:r>
      <w:r w:rsidR="00986B88">
        <w:rPr>
          <w:rFonts w:ascii="Arial" w:hAnsi="Arial" w:cs="Arial"/>
        </w:rPr>
        <w:t>ami</w:t>
      </w:r>
      <w:r w:rsidR="00C60721" w:rsidRPr="00C82996">
        <w:rPr>
          <w:rFonts w:ascii="Arial" w:hAnsi="Arial" w:cs="Arial"/>
        </w:rPr>
        <w:t xml:space="preserve"> wyznaczon</w:t>
      </w:r>
      <w:r w:rsidR="00986B88">
        <w:rPr>
          <w:rFonts w:ascii="Arial" w:hAnsi="Arial" w:cs="Arial"/>
        </w:rPr>
        <w:t>ymi</w:t>
      </w:r>
      <w:r w:rsidR="00C60721" w:rsidRPr="00C82996">
        <w:rPr>
          <w:rFonts w:ascii="Arial" w:hAnsi="Arial" w:cs="Arial"/>
        </w:rPr>
        <w:t xml:space="preserve"> przez Zamawiającego do kontaktu </w:t>
      </w:r>
      <w:r w:rsidR="003D75A1" w:rsidRPr="00C82996">
        <w:rPr>
          <w:rFonts w:ascii="Arial" w:hAnsi="Arial" w:cs="Arial"/>
        </w:rPr>
        <w:t xml:space="preserve">                                    </w:t>
      </w:r>
      <w:r w:rsidR="00C60721" w:rsidRPr="00C82996">
        <w:rPr>
          <w:rFonts w:ascii="Arial" w:hAnsi="Arial" w:cs="Arial"/>
        </w:rPr>
        <w:t xml:space="preserve">z Wykonawcami </w:t>
      </w:r>
      <w:r w:rsidR="00986B88">
        <w:rPr>
          <w:rFonts w:ascii="Arial" w:hAnsi="Arial" w:cs="Arial"/>
        </w:rPr>
        <w:t>są</w:t>
      </w:r>
      <w:r w:rsidR="00C60721" w:rsidRPr="00C82996">
        <w:rPr>
          <w:rFonts w:ascii="Arial" w:hAnsi="Arial" w:cs="Arial"/>
        </w:rPr>
        <w:t xml:space="preserve">: </w:t>
      </w:r>
      <w:r w:rsidR="00986B88">
        <w:rPr>
          <w:rFonts w:ascii="Arial" w:hAnsi="Arial" w:cs="Arial"/>
        </w:rPr>
        <w:t>Pan</w:t>
      </w:r>
      <w:r w:rsidR="00876CFA">
        <w:rPr>
          <w:rFonts w:ascii="Arial" w:hAnsi="Arial" w:cs="Arial"/>
        </w:rPr>
        <w:t xml:space="preserve"> Maciej Zimny </w:t>
      </w:r>
      <w:r w:rsidR="00986B88" w:rsidRPr="00C82996">
        <w:rPr>
          <w:rFonts w:ascii="Arial" w:hAnsi="Arial" w:cs="Arial"/>
        </w:rPr>
        <w:t xml:space="preserve">e-mail: </w:t>
      </w:r>
      <w:hyperlink r:id="rId13" w:history="1">
        <w:r w:rsidR="00876CFA" w:rsidRPr="00511CA1">
          <w:rPr>
            <w:rStyle w:val="Hipercze"/>
            <w:rFonts w:ascii="Arial" w:hAnsi="Arial" w:cs="Arial"/>
          </w:rPr>
          <w:t>zamowienia@zuostczew.pl</w:t>
        </w:r>
      </w:hyperlink>
      <w:r w:rsidR="00986B88">
        <w:rPr>
          <w:rFonts w:ascii="Arial" w:hAnsi="Arial" w:cs="Arial"/>
        </w:rPr>
        <w:t xml:space="preserve"> </w:t>
      </w:r>
    </w:p>
    <w:p w14:paraId="2AE830AE" w14:textId="657DCD2D" w:rsidR="00A31180" w:rsidRPr="007D2BE7" w:rsidRDefault="001D0E0A" w:rsidP="002A4CE3">
      <w:pPr>
        <w:pStyle w:val="Akapitzlist"/>
        <w:numPr>
          <w:ilvl w:val="0"/>
          <w:numId w:val="23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>Dokumenty elektroniczne,</w:t>
      </w:r>
      <w:r w:rsidR="00EC455D" w:rsidRPr="00C82996">
        <w:rPr>
          <w:rFonts w:ascii="Arial" w:hAnsi="Arial" w:cs="Arial"/>
        </w:rPr>
        <w:t xml:space="preserve"> oświadczenia lub elektroniczne kopie dokumentów </w:t>
      </w:r>
      <w:r w:rsidR="002A08AF" w:rsidRPr="00C82996">
        <w:rPr>
          <w:rFonts w:ascii="Arial" w:hAnsi="Arial" w:cs="Arial"/>
        </w:rPr>
        <w:t xml:space="preserve">              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składane są przez Wykonawcę za pośrednictwem „Formularza </w:t>
      </w:r>
      <w:r w:rsidR="002A08AF" w:rsidRPr="00C82996">
        <w:rPr>
          <w:rFonts w:ascii="Arial" w:hAnsi="Arial" w:cs="Arial"/>
        </w:rPr>
        <w:t xml:space="preserve">                                   </w:t>
      </w:r>
      <w:r w:rsidRPr="00C82996">
        <w:rPr>
          <w:rFonts w:ascii="Arial" w:hAnsi="Arial" w:cs="Arial"/>
        </w:rPr>
        <w:t>do komunikacji” jako załączniki. Zamawiający dopuszcza również możliwość składania dokumentów elektronicznych</w:t>
      </w:r>
      <w:r w:rsidR="00EC455D" w:rsidRPr="00C82996">
        <w:rPr>
          <w:rFonts w:ascii="Arial" w:hAnsi="Arial" w:cs="Arial"/>
        </w:rPr>
        <w:t xml:space="preserve">, oświadczeń lub elektronicznych kopii dokumentów </w:t>
      </w:r>
      <w:r w:rsidR="00C82996">
        <w:rPr>
          <w:rFonts w:ascii="Arial" w:hAnsi="Arial" w:cs="Arial"/>
        </w:rPr>
        <w:t xml:space="preserve">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za pomocą poczty elektronicznej, na wskazan</w:t>
      </w:r>
      <w:r w:rsidR="00A31180">
        <w:rPr>
          <w:rFonts w:ascii="Arial" w:hAnsi="Arial" w:cs="Arial"/>
        </w:rPr>
        <w:t>e</w:t>
      </w:r>
      <w:r w:rsidRPr="00C82996">
        <w:rPr>
          <w:rFonts w:ascii="Arial" w:hAnsi="Arial" w:cs="Arial"/>
        </w:rPr>
        <w:t xml:space="preserve"> w </w:t>
      </w:r>
      <w:proofErr w:type="spellStart"/>
      <w:r w:rsidR="00A31180">
        <w:rPr>
          <w:rFonts w:ascii="Arial" w:hAnsi="Arial" w:cs="Arial"/>
        </w:rPr>
        <w:t>p</w:t>
      </w:r>
      <w:r w:rsidRPr="00C82996">
        <w:rPr>
          <w:rFonts w:ascii="Arial" w:hAnsi="Arial" w:cs="Arial"/>
        </w:rPr>
        <w:t>pkt</w:t>
      </w:r>
      <w:proofErr w:type="spellEnd"/>
      <w:r w:rsidRPr="00C82996">
        <w:rPr>
          <w:rFonts w:ascii="Arial" w:hAnsi="Arial" w:cs="Arial"/>
        </w:rPr>
        <w:t xml:space="preserve"> 2 adres</w:t>
      </w:r>
      <w:r w:rsidR="00A31180">
        <w:rPr>
          <w:rFonts w:ascii="Arial" w:hAnsi="Arial" w:cs="Arial"/>
        </w:rPr>
        <w:t xml:space="preserve">y                      </w:t>
      </w:r>
      <w:r w:rsidRPr="00C82996">
        <w:rPr>
          <w:rFonts w:ascii="Arial" w:hAnsi="Arial" w:cs="Arial"/>
        </w:rPr>
        <w:t xml:space="preserve"> e</w:t>
      </w:r>
      <w:r w:rsidR="00A31180">
        <w:rPr>
          <w:rFonts w:ascii="Arial" w:hAnsi="Arial" w:cs="Arial"/>
        </w:rPr>
        <w:t>-</w:t>
      </w:r>
      <w:r w:rsidRPr="00C82996">
        <w:rPr>
          <w:rFonts w:ascii="Arial" w:hAnsi="Arial" w:cs="Arial"/>
        </w:rPr>
        <w:t>mail.</w:t>
      </w:r>
      <w:r w:rsidR="008C435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Sposób sporządzenia dokumentów elektronicznych</w:t>
      </w:r>
      <w:r w:rsidR="008C4351" w:rsidRPr="00C82996">
        <w:rPr>
          <w:rFonts w:ascii="Arial" w:hAnsi="Arial" w:cs="Arial"/>
        </w:rPr>
        <w:t xml:space="preserve">, oświadczeń </w:t>
      </w:r>
      <w:r w:rsidR="00D85FB5">
        <w:rPr>
          <w:rFonts w:ascii="Arial" w:hAnsi="Arial" w:cs="Arial"/>
        </w:rPr>
        <w:t xml:space="preserve">                                </w:t>
      </w:r>
      <w:r w:rsidR="008C4351" w:rsidRPr="00C82996">
        <w:rPr>
          <w:rFonts w:ascii="Arial" w:hAnsi="Arial" w:cs="Arial"/>
        </w:rPr>
        <w:t>lub elektronicznych kopii dokumentów lub oświadczeń</w:t>
      </w:r>
      <w:r w:rsidRPr="00C82996">
        <w:rPr>
          <w:rFonts w:ascii="Arial" w:hAnsi="Arial" w:cs="Arial"/>
        </w:rPr>
        <w:t xml:space="preserve"> musi być zgod</w:t>
      </w:r>
      <w:r w:rsidR="008C4351" w:rsidRPr="00C82996">
        <w:rPr>
          <w:rFonts w:ascii="Arial" w:hAnsi="Arial" w:cs="Arial"/>
        </w:rPr>
        <w:t>n</w:t>
      </w:r>
      <w:r w:rsidRPr="00C82996">
        <w:rPr>
          <w:rFonts w:ascii="Arial" w:hAnsi="Arial" w:cs="Arial"/>
        </w:rPr>
        <w:t>y</w:t>
      </w:r>
      <w:r w:rsidR="00D85FB5">
        <w:rPr>
          <w:rFonts w:ascii="Arial" w:hAnsi="Arial" w:cs="Arial"/>
        </w:rPr>
        <w:t xml:space="preserve">                                       </w:t>
      </w:r>
      <w:r w:rsidRPr="00C82996">
        <w:rPr>
          <w:rFonts w:ascii="Arial" w:hAnsi="Arial" w:cs="Arial"/>
        </w:rPr>
        <w:t xml:space="preserve"> z wymaganiami określonymi 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rozporządzeniu Prezesa Rady Ministrów z dnia </w:t>
      </w:r>
      <w:r w:rsidR="00D85FB5">
        <w:rPr>
          <w:rFonts w:ascii="Arial" w:hAnsi="Arial" w:cs="Arial"/>
        </w:rPr>
        <w:t xml:space="preserve">                        </w:t>
      </w:r>
      <w:r w:rsidRPr="00C82996">
        <w:rPr>
          <w:rFonts w:ascii="Arial" w:hAnsi="Arial" w:cs="Arial"/>
        </w:rPr>
        <w:t xml:space="preserve">30 grudnia 2020 r. w sprawie sposobu sporządzania i przekazywania informacji </w:t>
      </w:r>
      <w:r w:rsidR="00D85FB5">
        <w:rPr>
          <w:rFonts w:ascii="Arial" w:hAnsi="Arial" w:cs="Arial"/>
        </w:rPr>
        <w:t xml:space="preserve">                     </w:t>
      </w:r>
      <w:r w:rsidRPr="00C82996">
        <w:rPr>
          <w:rFonts w:ascii="Arial" w:hAnsi="Arial" w:cs="Arial"/>
        </w:rPr>
        <w:t>oraz wymagań technicznych</w:t>
      </w:r>
      <w:r w:rsidR="00A31180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dla dokumentów elektronicznych oraz środków komunikacji elektronicznej w postępowaniu o udzielenie zamówienia publicznego </w:t>
      </w:r>
      <w:r w:rsidR="00D85FB5">
        <w:rPr>
          <w:rFonts w:ascii="Arial" w:hAnsi="Arial" w:cs="Arial"/>
        </w:rPr>
        <w:t xml:space="preserve">                    </w:t>
      </w:r>
      <w:r w:rsidR="002A08AF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lub konkursie (Dz. U. z 2020 poz. 2452) oraz rozporządzeniu Ministra Rozwoju, Pracy </w:t>
      </w:r>
      <w:r w:rsidR="00D85FB5">
        <w:rPr>
          <w:rFonts w:ascii="Arial" w:hAnsi="Arial" w:cs="Arial"/>
        </w:rPr>
        <w:t xml:space="preserve">                   </w:t>
      </w:r>
      <w:r w:rsidRPr="00C82996">
        <w:rPr>
          <w:rFonts w:ascii="Arial" w:hAnsi="Arial" w:cs="Arial"/>
        </w:rPr>
        <w:t>i Technologii z dnia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23 grudnia 2020 r. w sprawie podmiotowych środków dowodowych oraz innych dokumentów lub oświadczeń, jakich może żądać </w:t>
      </w:r>
      <w:r w:rsidR="002A08AF" w:rsidRPr="00C82996">
        <w:rPr>
          <w:rFonts w:ascii="Arial" w:hAnsi="Arial" w:cs="Arial"/>
        </w:rPr>
        <w:t>Z</w:t>
      </w:r>
      <w:r w:rsidRPr="00C82996">
        <w:rPr>
          <w:rFonts w:ascii="Arial" w:hAnsi="Arial" w:cs="Arial"/>
        </w:rPr>
        <w:t xml:space="preserve">amawiający od </w:t>
      </w:r>
      <w:r w:rsidR="002A08AF" w:rsidRPr="00C82996">
        <w:rPr>
          <w:rFonts w:ascii="Arial" w:hAnsi="Arial" w:cs="Arial"/>
        </w:rPr>
        <w:t>W</w:t>
      </w:r>
      <w:r w:rsidRPr="00C82996">
        <w:rPr>
          <w:rFonts w:ascii="Arial" w:hAnsi="Arial" w:cs="Arial"/>
        </w:rPr>
        <w:t>ykonawcy (Dz. U. z 2020</w:t>
      </w:r>
      <w:r w:rsidR="00CC371A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poz. 2415).</w:t>
      </w:r>
    </w:p>
    <w:p w14:paraId="07981619" w14:textId="77777777" w:rsidR="0033512B" w:rsidRPr="0002219B" w:rsidRDefault="0033512B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C47D150" w14:textId="74DF93D8" w:rsidR="00747307" w:rsidRDefault="00747307" w:rsidP="00390930">
      <w:pPr>
        <w:pStyle w:val="Akapitzlist"/>
        <w:numPr>
          <w:ilvl w:val="0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b/>
          <w:bCs/>
          <w:caps/>
          <w:kern w:val="22"/>
        </w:rPr>
      </w:pPr>
      <w:r w:rsidRPr="00213B23">
        <w:rPr>
          <w:rFonts w:ascii="Arial" w:hAnsi="Arial" w:cs="Arial"/>
          <w:b/>
          <w:bCs/>
          <w:caps/>
          <w:kern w:val="22"/>
        </w:rPr>
        <w:t>Informacje o sposobie komunikowania się Zamawiającego                                            z Wykonawcami w inny sposób niż przy użyciu środków komunikacji elektronicznej w przypadku zaistnienia jednej z sytuacji określonych  w art. 65 ust. 1, art. 66 i art. 69</w:t>
      </w:r>
      <w:r w:rsidR="00CE1682">
        <w:rPr>
          <w:rFonts w:ascii="Arial" w:hAnsi="Arial" w:cs="Arial"/>
          <w:b/>
          <w:bCs/>
          <w:caps/>
          <w:kern w:val="22"/>
        </w:rPr>
        <w:t xml:space="preserve"> ustawy pzp</w:t>
      </w:r>
    </w:p>
    <w:p w14:paraId="4037CA51" w14:textId="77777777" w:rsidR="00CE1682" w:rsidRPr="00CE1682" w:rsidRDefault="00CE1682" w:rsidP="00CE1682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7D84206" w14:textId="25B54CDB" w:rsidR="00C15FA4" w:rsidRPr="00C15FA4" w:rsidRDefault="00C15FA4" w:rsidP="00CE1682">
      <w:pPr>
        <w:tabs>
          <w:tab w:val="left" w:pos="284"/>
        </w:tabs>
        <w:spacing w:line="288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C15FA4">
        <w:rPr>
          <w:rFonts w:ascii="Arial" w:hAnsi="Arial" w:cs="Arial"/>
          <w:kern w:val="22"/>
          <w:sz w:val="22"/>
          <w:szCs w:val="22"/>
        </w:rPr>
        <w:t xml:space="preserve">Zamawiający </w:t>
      </w:r>
      <w:r w:rsidRPr="00CE1682">
        <w:rPr>
          <w:rFonts w:ascii="Arial" w:hAnsi="Arial" w:cs="Arial"/>
          <w:b/>
          <w:bCs/>
          <w:kern w:val="22"/>
          <w:sz w:val="22"/>
          <w:szCs w:val="22"/>
          <w:u w:val="single"/>
        </w:rPr>
        <w:t>nie przewiduje</w:t>
      </w:r>
      <w:r w:rsidRPr="00C15FA4">
        <w:rPr>
          <w:rFonts w:ascii="Arial" w:hAnsi="Arial" w:cs="Arial"/>
          <w:kern w:val="22"/>
          <w:sz w:val="22"/>
          <w:szCs w:val="22"/>
        </w:rPr>
        <w:t xml:space="preserve"> sposobu komunikowania się z Wykonawcami w inny sposób, </w:t>
      </w:r>
      <w:r w:rsidR="006F603E">
        <w:rPr>
          <w:rFonts w:ascii="Arial" w:hAnsi="Arial" w:cs="Arial"/>
          <w:kern w:val="22"/>
          <w:sz w:val="22"/>
          <w:szCs w:val="22"/>
        </w:rPr>
        <w:t xml:space="preserve">                  </w:t>
      </w:r>
      <w:r w:rsidRPr="00C15FA4">
        <w:rPr>
          <w:rFonts w:ascii="Arial" w:hAnsi="Arial" w:cs="Arial"/>
          <w:kern w:val="22"/>
          <w:sz w:val="22"/>
          <w:szCs w:val="22"/>
        </w:rPr>
        <w:t>niż przy użyciu środków komunikacji elektronicznej, wskazanych w niniejszej SWZ.</w:t>
      </w:r>
    </w:p>
    <w:p w14:paraId="64C693C7" w14:textId="6618E9DF" w:rsidR="00C15FA4" w:rsidRDefault="00C15FA4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21B53A1A" w14:textId="7A4B0AAB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>WSKAZANIE OSÓB UPRAWNIONYCH DO KO</w:t>
      </w:r>
      <w:r w:rsidR="00ED20E1">
        <w:rPr>
          <w:rFonts w:ascii="Arial" w:hAnsi="Arial" w:cs="Arial"/>
          <w:b/>
          <w:bCs/>
          <w:caps/>
          <w:kern w:val="22"/>
          <w:sz w:val="22"/>
          <w:szCs w:val="22"/>
        </w:rPr>
        <w:t>M</w:t>
      </w:r>
      <w:r>
        <w:rPr>
          <w:rFonts w:ascii="Arial" w:hAnsi="Arial" w:cs="Arial"/>
          <w:b/>
          <w:bCs/>
          <w:caps/>
          <w:kern w:val="22"/>
          <w:sz w:val="22"/>
          <w:szCs w:val="22"/>
        </w:rPr>
        <w:t>UNIKOWANIA SIĘ Z WYKONAWCAMI</w:t>
      </w:r>
    </w:p>
    <w:p w14:paraId="5F83CE05" w14:textId="559EC20A" w:rsidR="000257ED" w:rsidRPr="00CE1682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686E11C" w14:textId="75BBF78F" w:rsidR="000257ED" w:rsidRPr="00BA48CC" w:rsidRDefault="000257ED" w:rsidP="005219F8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wyznacza następujące osoby do kontaktu z Wykonawcami: </w:t>
      </w:r>
      <w:r w:rsidR="00BA48CC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Pan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Maciej Zimny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Specjalista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ds. zamówień publicznych, e-mail:</w:t>
      </w:r>
      <w:r w:rsidR="00BB0C7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hyperlink r:id="rId14" w:history="1">
        <w:r w:rsidR="00876CFA" w:rsidRPr="00511CA1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zamowienia@zuostczew.pl</w:t>
        </w:r>
      </w:hyperlink>
      <w:r w:rsidR="004672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33D66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tel. 58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32 10 25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66D2E86" w14:textId="77777777" w:rsidR="000257ED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1ECE8E23" w14:textId="6F912871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TERMIN ZWIĄZANIA OFERTĄ</w:t>
      </w:r>
    </w:p>
    <w:p w14:paraId="2EC97229" w14:textId="012D5329" w:rsidR="00FF30C8" w:rsidRPr="00D426FE" w:rsidRDefault="00FF30C8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2DBEB37" w14:textId="38B11ADC" w:rsidR="00FF30C8" w:rsidRPr="00E54878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E54878">
        <w:rPr>
          <w:rFonts w:ascii="Arial" w:hAnsi="Arial" w:cs="Arial"/>
          <w:caps/>
          <w:kern w:val="22"/>
        </w:rPr>
        <w:t>W</w:t>
      </w:r>
      <w:r w:rsidRPr="00E54878">
        <w:rPr>
          <w:rFonts w:ascii="Arial" w:hAnsi="Arial" w:cs="Arial"/>
          <w:kern w:val="22"/>
        </w:rPr>
        <w:t xml:space="preserve">ykonawca jest związany ofertą od dnia upływu terminu składania ofert do dnia: </w:t>
      </w:r>
      <w:r w:rsidR="00E54878" w:rsidRPr="00E54878">
        <w:rPr>
          <w:rFonts w:ascii="Arial" w:hAnsi="Arial" w:cs="Arial"/>
          <w:b/>
          <w:bCs/>
          <w:kern w:val="22"/>
        </w:rPr>
        <w:t>11</w:t>
      </w:r>
      <w:r w:rsidR="002A33AF" w:rsidRPr="00E54878">
        <w:rPr>
          <w:rFonts w:ascii="Arial" w:hAnsi="Arial" w:cs="Arial"/>
          <w:b/>
          <w:bCs/>
          <w:kern w:val="22"/>
        </w:rPr>
        <w:t>.0</w:t>
      </w:r>
      <w:r w:rsidR="00E54878" w:rsidRPr="00E54878">
        <w:rPr>
          <w:rFonts w:ascii="Arial" w:hAnsi="Arial" w:cs="Arial"/>
          <w:b/>
          <w:bCs/>
          <w:kern w:val="22"/>
        </w:rPr>
        <w:t>5</w:t>
      </w:r>
      <w:r w:rsidR="002A33AF" w:rsidRPr="00E54878">
        <w:rPr>
          <w:rFonts w:ascii="Arial" w:hAnsi="Arial" w:cs="Arial"/>
          <w:b/>
          <w:bCs/>
          <w:kern w:val="22"/>
        </w:rPr>
        <w:t>.</w:t>
      </w:r>
      <w:r w:rsidRPr="00E54878">
        <w:rPr>
          <w:rFonts w:ascii="Arial" w:hAnsi="Arial" w:cs="Arial"/>
          <w:b/>
          <w:bCs/>
          <w:kern w:val="22"/>
        </w:rPr>
        <w:t>2021</w:t>
      </w:r>
      <w:r w:rsidR="00D426FE" w:rsidRPr="00E54878">
        <w:rPr>
          <w:rFonts w:ascii="Arial" w:hAnsi="Arial" w:cs="Arial"/>
          <w:b/>
          <w:bCs/>
          <w:kern w:val="22"/>
        </w:rPr>
        <w:t xml:space="preserve"> </w:t>
      </w:r>
      <w:r w:rsidRPr="00E54878">
        <w:rPr>
          <w:rFonts w:ascii="Arial" w:hAnsi="Arial" w:cs="Arial"/>
          <w:b/>
          <w:bCs/>
          <w:kern w:val="22"/>
        </w:rPr>
        <w:t>r.</w:t>
      </w:r>
    </w:p>
    <w:p w14:paraId="294AECD1" w14:textId="32E7640D" w:rsidR="00D05FE1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W przypadku, gdy wybór najkorzystniejszej oferty nie nastąpi przed upływem terminu związania ofertą określonego w niniejszej SWZ, Zamawiający przed upływem terminu związania ofertą zwraca się jednokrotnie do Wykonawców o wyrażenie zgody </w:t>
      </w:r>
      <w:r w:rsidR="00D42260" w:rsidRPr="00D426FE">
        <w:rPr>
          <w:rFonts w:ascii="Arial" w:hAnsi="Arial" w:cs="Arial"/>
          <w:kern w:val="22"/>
        </w:rPr>
        <w:t xml:space="preserve">                                 </w:t>
      </w:r>
      <w:r w:rsidRPr="00D426FE">
        <w:rPr>
          <w:rFonts w:ascii="Arial" w:hAnsi="Arial" w:cs="Arial"/>
          <w:kern w:val="22"/>
        </w:rPr>
        <w:t>na przedłużenie tego terminu o wskazany przez niego okres, nie dłuższy niż 30 dni.</w:t>
      </w:r>
    </w:p>
    <w:p w14:paraId="7FED9EA6" w14:textId="1986EB89" w:rsidR="00850996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Przedłużenie terminu związania ofertą, o którym mowa w pkt 2 niniejszego rozdziału, wymaga złożenia przez Wykonawcę pisemnego (tj.: wyrażonego przy użyciu wyrazów, cyfr lub innych znaków pisarskich, które można odczytać i powielić) oświadczenia </w:t>
      </w:r>
      <w:r w:rsidR="00D42260" w:rsidRPr="00D426FE">
        <w:rPr>
          <w:rFonts w:ascii="Arial" w:hAnsi="Arial" w:cs="Arial"/>
          <w:kern w:val="22"/>
        </w:rPr>
        <w:t xml:space="preserve">                            </w:t>
      </w:r>
      <w:r w:rsidRPr="00D426FE">
        <w:rPr>
          <w:rFonts w:ascii="Arial" w:hAnsi="Arial" w:cs="Arial"/>
          <w:kern w:val="22"/>
        </w:rPr>
        <w:t>o wyrażeniu zgody</w:t>
      </w:r>
      <w:r w:rsidR="00D42260" w:rsidRPr="00D426FE">
        <w:rPr>
          <w:rFonts w:ascii="Arial" w:hAnsi="Arial" w:cs="Arial"/>
          <w:kern w:val="22"/>
        </w:rPr>
        <w:t xml:space="preserve"> </w:t>
      </w:r>
      <w:r w:rsidRPr="00D426FE">
        <w:rPr>
          <w:rFonts w:ascii="Arial" w:hAnsi="Arial" w:cs="Arial"/>
          <w:kern w:val="22"/>
        </w:rPr>
        <w:t>na przedłużenie terminu związania ofertą.</w:t>
      </w:r>
    </w:p>
    <w:p w14:paraId="6806A435" w14:textId="77777777" w:rsidR="00D426FE" w:rsidRPr="00940377" w:rsidRDefault="00D426FE" w:rsidP="00D426FE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kern w:val="22"/>
          <w:sz w:val="10"/>
          <w:szCs w:val="10"/>
        </w:rPr>
      </w:pPr>
    </w:p>
    <w:p w14:paraId="430234F1" w14:textId="427C9225" w:rsidR="00E848D4" w:rsidRDefault="00A40808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728F">
        <w:rPr>
          <w:rFonts w:ascii="Arial" w:hAnsi="Arial" w:cs="Arial"/>
          <w:sz w:val="22"/>
          <w:szCs w:val="22"/>
        </w:rPr>
        <w:t>OPIS SPOSOBU PRZYGOTOWANIA OFERTY</w:t>
      </w:r>
    </w:p>
    <w:p w14:paraId="0B2DFDFE" w14:textId="77777777" w:rsidR="00724629" w:rsidRPr="00D426FE" w:rsidRDefault="00724629" w:rsidP="005219F8">
      <w:pPr>
        <w:autoSpaceDE w:val="0"/>
        <w:spacing w:line="288" w:lineRule="auto"/>
        <w:jc w:val="both"/>
        <w:rPr>
          <w:rFonts w:ascii="Arial" w:eastAsia="TimesNewRomanPSMT" w:hAnsi="Arial" w:cs="Arial"/>
          <w:sz w:val="10"/>
          <w:szCs w:val="10"/>
        </w:rPr>
      </w:pPr>
    </w:p>
    <w:p w14:paraId="083FACC2" w14:textId="5DC2EF24" w:rsidR="00A5728F" w:rsidRPr="006176B6" w:rsidRDefault="00A5728F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-BoldMT" w:hAnsi="Arial" w:cs="Arial"/>
          <w:b/>
          <w:bCs/>
        </w:rPr>
      </w:pPr>
      <w:r w:rsidRPr="00D62F96">
        <w:rPr>
          <w:rFonts w:ascii="Arial" w:eastAsia="TimesNewRomanPSMT" w:hAnsi="Arial" w:cs="Arial"/>
        </w:rPr>
        <w:t>Oferta musi być sporządzona w języku polskim</w:t>
      </w:r>
      <w:r w:rsidR="004A69F2" w:rsidRPr="00D62F96">
        <w:rPr>
          <w:rFonts w:ascii="Arial" w:eastAsia="TimesNewRomanPSMT" w:hAnsi="Arial" w:cs="Arial"/>
        </w:rPr>
        <w:t xml:space="preserve">, w postaci elektronicznej w formacie danych: .pdf, </w:t>
      </w:r>
      <w:r w:rsidRPr="00D62F96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>.</w:t>
      </w:r>
      <w:proofErr w:type="spellStart"/>
      <w:r w:rsidR="004A69F2" w:rsidRPr="00D62F96">
        <w:rPr>
          <w:rFonts w:ascii="Arial" w:eastAsia="TimesNewRomanPSMT" w:hAnsi="Arial" w:cs="Arial"/>
        </w:rPr>
        <w:t>doc</w:t>
      </w:r>
      <w:proofErr w:type="spellEnd"/>
      <w:r w:rsidR="004A69F2" w:rsidRPr="00D62F96">
        <w:rPr>
          <w:rFonts w:ascii="Arial" w:eastAsia="TimesNewRomanPSMT" w:hAnsi="Arial" w:cs="Arial"/>
        </w:rPr>
        <w:t>, .</w:t>
      </w:r>
      <w:proofErr w:type="spellStart"/>
      <w:r w:rsidR="004A69F2" w:rsidRPr="00D62F96">
        <w:rPr>
          <w:rFonts w:ascii="Arial" w:eastAsia="TimesNewRomanPSMT" w:hAnsi="Arial" w:cs="Arial"/>
        </w:rPr>
        <w:t>docx</w:t>
      </w:r>
      <w:proofErr w:type="spellEnd"/>
      <w:r w:rsidR="004A69F2" w:rsidRPr="00D62F96">
        <w:rPr>
          <w:rFonts w:ascii="Arial" w:eastAsia="TimesNewRomanPSMT" w:hAnsi="Arial" w:cs="Arial"/>
        </w:rPr>
        <w:t>, .rtf, .</w:t>
      </w:r>
      <w:proofErr w:type="spellStart"/>
      <w:r w:rsidR="004A69F2" w:rsidRPr="00D62F96">
        <w:rPr>
          <w:rFonts w:ascii="Arial" w:eastAsia="TimesNewRomanPSMT" w:hAnsi="Arial" w:cs="Arial"/>
        </w:rPr>
        <w:t>xps</w:t>
      </w:r>
      <w:proofErr w:type="spellEnd"/>
      <w:r w:rsidR="004A69F2" w:rsidRPr="00D62F96">
        <w:rPr>
          <w:rFonts w:ascii="Arial" w:eastAsia="TimesNewRomanPSMT" w:hAnsi="Arial" w:cs="Arial"/>
        </w:rPr>
        <w:t>, .</w:t>
      </w:r>
      <w:proofErr w:type="spellStart"/>
      <w:r w:rsidR="004A69F2" w:rsidRPr="00D62F96">
        <w:rPr>
          <w:rFonts w:ascii="Arial" w:eastAsia="TimesNewRomanPSMT" w:hAnsi="Arial" w:cs="Arial"/>
        </w:rPr>
        <w:t>odt</w:t>
      </w:r>
      <w:proofErr w:type="spellEnd"/>
      <w:r w:rsidR="004A69F2" w:rsidRPr="00D62F96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 xml:space="preserve">i </w:t>
      </w:r>
      <w:r w:rsidR="004A69F2" w:rsidRPr="00D62F96">
        <w:rPr>
          <w:rFonts w:ascii="Arial" w:eastAsia="TimesNewRomanPSMT" w:hAnsi="Arial" w:cs="Arial"/>
        </w:rPr>
        <w:t>opatrzona kwalifikowanym podpisem elektronicznym,</w:t>
      </w:r>
      <w:r w:rsidR="00940377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>podpisem zaufanym lub podpisem osobistym</w:t>
      </w:r>
      <w:r w:rsidR="00F00201" w:rsidRPr="00D62F96">
        <w:rPr>
          <w:rFonts w:ascii="Arial" w:eastAsia="TimesNewRomanPS-BoldMT" w:hAnsi="Arial" w:cs="Arial"/>
        </w:rPr>
        <w:t>.</w:t>
      </w:r>
      <w:r w:rsidR="007A578A">
        <w:rPr>
          <w:rFonts w:ascii="Arial" w:eastAsia="TimesNewRomanPS-BoldMT" w:hAnsi="Arial" w:cs="Arial"/>
        </w:rPr>
        <w:t xml:space="preserve"> </w:t>
      </w:r>
      <w:r w:rsidR="006176B6">
        <w:rPr>
          <w:rFonts w:ascii="Arial" w:eastAsia="TimesNewRomanPS-BoldMT" w:hAnsi="Arial" w:cs="Arial"/>
        </w:rPr>
        <w:t xml:space="preserve">                                     </w:t>
      </w:r>
      <w:r w:rsidR="007A578A" w:rsidRPr="006176B6">
        <w:rPr>
          <w:rFonts w:ascii="Arial" w:eastAsia="TimesNewRomanPS-BoldMT" w:hAnsi="Arial" w:cs="Arial"/>
          <w:b/>
          <w:bCs/>
        </w:rPr>
        <w:t>Za</w:t>
      </w:r>
      <w:r w:rsidR="006176B6" w:rsidRPr="006176B6">
        <w:rPr>
          <w:rFonts w:ascii="Arial" w:eastAsia="TimesNewRomanPS-BoldMT" w:hAnsi="Arial" w:cs="Arial"/>
          <w:b/>
          <w:bCs/>
        </w:rPr>
        <w:t>mawiający rekomenduje złożenie oferty w formacie .pdf</w:t>
      </w:r>
    </w:p>
    <w:p w14:paraId="60329F16" w14:textId="1B6DC1AA" w:rsidR="00BE6EA8" w:rsidRPr="00D62F96" w:rsidRDefault="00BE6EA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D62F96">
        <w:rPr>
          <w:rFonts w:ascii="Arial" w:eastAsia="TimesNewRomanPSMT" w:hAnsi="Arial" w:cs="Arial"/>
        </w:rPr>
        <w:t xml:space="preserve">Wykonawca w celu poprawnego zaszyfrowania oferty powinien mieć zainstalowany </w:t>
      </w:r>
      <w:r w:rsidR="00907691">
        <w:rPr>
          <w:rFonts w:ascii="Arial" w:eastAsia="TimesNewRomanPSMT" w:hAnsi="Arial" w:cs="Arial"/>
        </w:rPr>
        <w:t xml:space="preserve">                      </w:t>
      </w:r>
      <w:r w:rsidRPr="00D62F96">
        <w:rPr>
          <w:rFonts w:ascii="Arial" w:eastAsia="TimesNewRomanPSMT" w:hAnsi="Arial" w:cs="Arial"/>
        </w:rPr>
        <w:t>na komputerze .NET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Framework 4.5. Aplikacja działa na platformie Windows (Vista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SP2, 7,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8,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10). Aplikacja nie jest dostępna dla systemu Linux i MAC OS.</w:t>
      </w:r>
    </w:p>
    <w:p w14:paraId="21ACF4AC" w14:textId="5B958C74" w:rsidR="00BE6EA8" w:rsidRDefault="00D8626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Sposób zaszyfrowania oferty opisany został w Instrukcji użytkownika systemu dostępnej                          na </w:t>
      </w:r>
      <w:proofErr w:type="spellStart"/>
      <w:r>
        <w:rPr>
          <w:rFonts w:ascii="Arial" w:eastAsia="TimesNewRomanPSMT" w:hAnsi="Arial" w:cs="Arial"/>
        </w:rPr>
        <w:t>miniPortalu</w:t>
      </w:r>
      <w:proofErr w:type="spellEnd"/>
      <w:r>
        <w:rPr>
          <w:rFonts w:ascii="Arial" w:eastAsia="TimesNewRomanPSMT" w:hAnsi="Arial" w:cs="Arial"/>
        </w:rPr>
        <w:t>.</w:t>
      </w:r>
    </w:p>
    <w:p w14:paraId="133A2CD0" w14:textId="51AA659F" w:rsidR="00D53502" w:rsidRDefault="00D5350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przygotowania oferty konieczne jest posiadanie przez osobę upoważnioną                                        do reprezentowania Wykonawcy kwalifikowanego podpisu elektronicznego, podpisu osobistego lub podpisu zaufanego.</w:t>
      </w:r>
    </w:p>
    <w:p w14:paraId="11096499" w14:textId="7B1D8587" w:rsidR="00985D9E" w:rsidRDefault="00985D9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Jeżeli na ofertę składa się kilka dokumentów, Wykonawca powinien stworzyć folder, </w:t>
      </w:r>
      <w:r w:rsidR="008908A8">
        <w:rPr>
          <w:rFonts w:ascii="Arial" w:eastAsia="TimesNewRomanPSMT" w:hAnsi="Arial" w:cs="Arial"/>
        </w:rPr>
        <w:t xml:space="preserve">                               </w:t>
      </w:r>
      <w:r>
        <w:rPr>
          <w:rFonts w:ascii="Arial" w:eastAsia="TimesNewRomanPSMT" w:hAnsi="Arial" w:cs="Arial"/>
        </w:rPr>
        <w:t>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</w:t>
      </w:r>
      <w:r w:rsidR="001F4010">
        <w:rPr>
          <w:rFonts w:ascii="Arial" w:eastAsia="TimesNewRomanPSMT" w:hAnsi="Arial" w:cs="Arial"/>
        </w:rPr>
        <w:t>.</w:t>
      </w:r>
    </w:p>
    <w:p w14:paraId="5D2A0F82" w14:textId="71ED99CE" w:rsidR="008A79E4" w:rsidRPr="005776FB" w:rsidRDefault="008A79E4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5776FB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5776FB" w:rsidRPr="005776FB">
        <w:rPr>
          <w:rFonts w:ascii="Arial" w:hAnsi="Arial" w:cs="Arial"/>
        </w:rPr>
        <w:t xml:space="preserve">                                 </w:t>
      </w:r>
      <w:r w:rsidRPr="005776FB">
        <w:rPr>
          <w:rFonts w:ascii="Arial" w:hAnsi="Arial" w:cs="Arial"/>
        </w:rPr>
        <w:t>(</w:t>
      </w:r>
      <w:proofErr w:type="spellStart"/>
      <w:r w:rsidR="00A44599">
        <w:rPr>
          <w:rFonts w:ascii="Arial" w:hAnsi="Arial" w:cs="Arial"/>
        </w:rPr>
        <w:t>t.j</w:t>
      </w:r>
      <w:proofErr w:type="spellEnd"/>
      <w:r w:rsidR="00A44599">
        <w:rPr>
          <w:rFonts w:ascii="Arial" w:hAnsi="Arial" w:cs="Arial"/>
        </w:rPr>
        <w:t xml:space="preserve">. </w:t>
      </w:r>
      <w:r w:rsidRPr="005776FB">
        <w:rPr>
          <w:rFonts w:ascii="Arial" w:hAnsi="Arial" w:cs="Arial"/>
        </w:rPr>
        <w:t>Dz. U.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 xml:space="preserve">z 2020 r. poz. 1913), </w:t>
      </w:r>
      <w:r w:rsidR="000F672C">
        <w:rPr>
          <w:rFonts w:ascii="Arial" w:hAnsi="Arial" w:cs="Arial"/>
        </w:rPr>
        <w:t>W</w:t>
      </w:r>
      <w:r w:rsidRPr="005776FB">
        <w:rPr>
          <w:rFonts w:ascii="Arial" w:hAnsi="Arial" w:cs="Arial"/>
        </w:rPr>
        <w:t>ykonawca, w celu utrzymania w poufności</w:t>
      </w:r>
      <w:r w:rsidR="000F672C">
        <w:rPr>
          <w:rFonts w:ascii="Arial" w:hAnsi="Arial" w:cs="Arial"/>
        </w:rPr>
        <w:t xml:space="preserve">                             </w:t>
      </w:r>
      <w:r w:rsidRPr="005776FB">
        <w:rPr>
          <w:rFonts w:ascii="Arial" w:hAnsi="Arial" w:cs="Arial"/>
        </w:rPr>
        <w:t xml:space="preserve"> tych informacji, przekazuje je w wydzielonym i odpowiednio oznaczonym pliku, </w:t>
      </w:r>
      <w:r w:rsidR="000F672C">
        <w:rPr>
          <w:rFonts w:ascii="Arial" w:hAnsi="Arial" w:cs="Arial"/>
        </w:rPr>
        <w:t xml:space="preserve">                         </w:t>
      </w:r>
      <w:r w:rsidRPr="005776FB">
        <w:rPr>
          <w:rFonts w:ascii="Arial" w:hAnsi="Arial" w:cs="Arial"/>
        </w:rPr>
        <w:t>wraz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 xml:space="preserve">z jednoczesnym zaznaczeniem polecenia „Załącznik stanowiący tajemnicę </w:t>
      </w:r>
      <w:r w:rsidRPr="005776FB">
        <w:rPr>
          <w:rFonts w:ascii="Arial" w:hAnsi="Arial" w:cs="Arial"/>
        </w:rPr>
        <w:lastRenderedPageBreak/>
        <w:t>przedsiębiorstwa”</w:t>
      </w:r>
      <w:r w:rsidR="000F672C">
        <w:rPr>
          <w:rFonts w:ascii="Arial" w:hAnsi="Arial" w:cs="Arial"/>
        </w:rPr>
        <w:t>,</w:t>
      </w:r>
      <w:r w:rsidRPr="005776FB">
        <w:rPr>
          <w:rFonts w:ascii="Arial" w:hAnsi="Arial" w:cs="Arial"/>
        </w:rPr>
        <w:t xml:space="preserve"> a następnie wraz z plikami stanowiącymi jawną część należy ten plik zaszyfrować.</w:t>
      </w:r>
      <w:r w:rsidR="006C53CC" w:rsidRPr="005776FB">
        <w:rPr>
          <w:rFonts w:ascii="Arial" w:hAnsi="Arial" w:cs="Arial"/>
        </w:rPr>
        <w:t xml:space="preserve"> Wykonawca zobowiązany jest wraz z przekazaniem tych informacji, wykazać spełnienie przesłanek określonych w art. 11 ust. 2 w/w ustawy. Zaleca się, aby uzasadnienie zastrzeżenia informacji jako tajemnicy przedsiębiorstwa było sformułowane w sposób umożliwiający </w:t>
      </w:r>
      <w:r w:rsidR="005776FB" w:rsidRPr="005776FB">
        <w:rPr>
          <w:rFonts w:ascii="Arial" w:hAnsi="Arial" w:cs="Arial"/>
        </w:rPr>
        <w:t>jego udostępnienie. Zastrzeżenie przez Wykonawcę tajemnicy przedsiębiorstwa bez uzasadnienia, będzie traktowane przez Zamawiającego jako bezskuteczne ze względu</w:t>
      </w:r>
      <w:r w:rsidR="005776FB">
        <w:rPr>
          <w:rFonts w:ascii="Arial" w:hAnsi="Arial" w:cs="Arial"/>
        </w:rPr>
        <w:t xml:space="preserve"> </w:t>
      </w:r>
      <w:r w:rsidR="005776FB" w:rsidRPr="005776FB">
        <w:rPr>
          <w:rFonts w:ascii="Arial" w:hAnsi="Arial" w:cs="Arial"/>
        </w:rPr>
        <w:t xml:space="preserve">na zaniechanie przez Wykonawcę podjęcia niezbędnych działań w celu zachowania poufności objętych klauzulą informacji zgodnie z postanowieniami art. 18 ust. 3 ustawy </w:t>
      </w:r>
      <w:proofErr w:type="spellStart"/>
      <w:r w:rsidR="005776FB" w:rsidRPr="005776FB">
        <w:rPr>
          <w:rFonts w:ascii="Arial" w:hAnsi="Arial" w:cs="Arial"/>
        </w:rPr>
        <w:t>Pzp</w:t>
      </w:r>
      <w:proofErr w:type="spellEnd"/>
      <w:r w:rsidR="005776FB" w:rsidRPr="005776FB">
        <w:rPr>
          <w:rFonts w:ascii="Arial" w:hAnsi="Arial" w:cs="Arial"/>
        </w:rPr>
        <w:t>.</w:t>
      </w:r>
    </w:p>
    <w:p w14:paraId="0556357C" w14:textId="7435563C" w:rsidR="00300818" w:rsidRPr="006C53CC" w:rsidRDefault="0030081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t>Do oferty należy dołączyć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w postępowaniu</w:t>
      </w:r>
      <w:r w:rsidRPr="006C53CC">
        <w:rPr>
          <w:rFonts w:ascii="Arial" w:eastAsia="TimesNewRomanPSMT" w:hAnsi="Arial" w:cs="Arial"/>
        </w:rPr>
        <w:t xml:space="preserve"> w </w:t>
      </w:r>
      <w:r w:rsidR="008A79E4" w:rsidRPr="006C53CC">
        <w:rPr>
          <w:rFonts w:ascii="Arial" w:eastAsia="TimesNewRomanPSMT" w:hAnsi="Arial" w:cs="Arial"/>
        </w:rPr>
        <w:t xml:space="preserve">formie elektronicznej lub w </w:t>
      </w:r>
      <w:r w:rsidRPr="006C53CC">
        <w:rPr>
          <w:rFonts w:ascii="Arial" w:eastAsia="TimesNewRomanPSMT" w:hAnsi="Arial" w:cs="Arial"/>
        </w:rPr>
        <w:t>postaci elektronicznej opatrzone</w:t>
      </w:r>
      <w:r w:rsidR="008A79E4" w:rsidRPr="006C53CC">
        <w:rPr>
          <w:rFonts w:ascii="Arial" w:eastAsia="TimesNewRomanPSMT" w:hAnsi="Arial" w:cs="Arial"/>
        </w:rPr>
        <w:t>j</w:t>
      </w:r>
      <w:r w:rsidRPr="006C53CC">
        <w:rPr>
          <w:rFonts w:ascii="Arial" w:eastAsia="TimesNewRomanPSMT" w:hAnsi="Arial" w:cs="Arial"/>
        </w:rPr>
        <w:t xml:space="preserve"> podpisem zaufanym lub podpisem osobistym, a następnie </w:t>
      </w:r>
      <w:r w:rsidR="008A79E4" w:rsidRPr="006C53CC">
        <w:rPr>
          <w:rFonts w:ascii="Arial" w:eastAsia="TimesNewRomanPSMT" w:hAnsi="Arial" w:cs="Arial"/>
        </w:rPr>
        <w:t xml:space="preserve">zaszyfrować </w:t>
      </w:r>
      <w:r w:rsidR="006B4F19">
        <w:rPr>
          <w:rFonts w:ascii="Arial" w:eastAsia="TimesNewRomanPSMT" w:hAnsi="Arial" w:cs="Arial"/>
        </w:rPr>
        <w:t xml:space="preserve">                                                   </w:t>
      </w:r>
      <w:r w:rsidRPr="006C53CC">
        <w:rPr>
          <w:rFonts w:ascii="Arial" w:eastAsia="TimesNewRomanPSMT" w:hAnsi="Arial" w:cs="Arial"/>
        </w:rPr>
        <w:t>wraz z plikami stanowiącymi ofertę</w:t>
      </w:r>
      <w:r w:rsidR="008A79E4" w:rsidRPr="006C53CC">
        <w:rPr>
          <w:rFonts w:ascii="Arial" w:eastAsia="TimesNewRomanPSMT" w:hAnsi="Arial" w:cs="Arial"/>
        </w:rPr>
        <w:t>.</w:t>
      </w:r>
    </w:p>
    <w:p w14:paraId="517D4A0B" w14:textId="1673C231" w:rsidR="00E35552" w:rsidRDefault="00E3555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Do przygotowania oferty zaleca się wykorzystanie Formularza </w:t>
      </w:r>
      <w:r w:rsidR="000F672C">
        <w:rPr>
          <w:rFonts w:ascii="Arial" w:eastAsia="TimesNewRomanPSMT" w:hAnsi="Arial" w:cs="Arial"/>
        </w:rPr>
        <w:t>o</w:t>
      </w:r>
      <w:r>
        <w:rPr>
          <w:rFonts w:ascii="Arial" w:eastAsia="TimesNewRomanPSMT" w:hAnsi="Arial" w:cs="Arial"/>
        </w:rPr>
        <w:t xml:space="preserve">ferty, którego wzór stanowi </w:t>
      </w:r>
      <w:r w:rsidRPr="00CA713C">
        <w:rPr>
          <w:rFonts w:ascii="Arial" w:eastAsia="TimesNewRomanPSMT" w:hAnsi="Arial" w:cs="Arial"/>
          <w:b/>
          <w:bCs/>
        </w:rPr>
        <w:t xml:space="preserve">załącznik nr </w:t>
      </w:r>
      <w:r w:rsidR="000F672C" w:rsidRPr="00CA713C">
        <w:rPr>
          <w:rFonts w:ascii="Arial" w:eastAsia="TimesNewRomanPSMT" w:hAnsi="Arial" w:cs="Arial"/>
          <w:b/>
          <w:bCs/>
        </w:rPr>
        <w:t>1</w:t>
      </w:r>
      <w:r w:rsidRPr="000F672C">
        <w:rPr>
          <w:rFonts w:ascii="Arial" w:eastAsia="TimesNewRomanPSMT" w:hAnsi="Arial" w:cs="Arial"/>
        </w:rPr>
        <w:t xml:space="preserve"> do SWZ.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W przypadku,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gdy Wykonawca nie korzysta</w:t>
      </w:r>
      <w:r w:rsidR="006B4F19">
        <w:rPr>
          <w:rFonts w:ascii="Arial" w:eastAsia="TimesNewRomanPSMT" w:hAnsi="Arial" w:cs="Arial"/>
        </w:rPr>
        <w:t xml:space="preserve"> </w:t>
      </w:r>
      <w:r w:rsidRPr="00E35552">
        <w:rPr>
          <w:rFonts w:ascii="Arial" w:eastAsia="TimesNewRomanPSMT" w:hAnsi="Arial" w:cs="Arial"/>
        </w:rPr>
        <w:t xml:space="preserve"> z przygotowanego </w:t>
      </w:r>
      <w:r w:rsidR="002915E5">
        <w:rPr>
          <w:rFonts w:ascii="Arial" w:eastAsia="TimesNewRomanPSMT" w:hAnsi="Arial" w:cs="Arial"/>
        </w:rPr>
        <w:t xml:space="preserve">przez Zamawiającego wzoru, w treści oferty należy zamieścić wszystkie informacje wymagane w Formularzu </w:t>
      </w:r>
      <w:r w:rsidR="00CA713C">
        <w:rPr>
          <w:rFonts w:ascii="Arial" w:eastAsia="TimesNewRomanPSMT" w:hAnsi="Arial" w:cs="Arial"/>
        </w:rPr>
        <w:t>o</w:t>
      </w:r>
      <w:r w:rsidR="002915E5">
        <w:rPr>
          <w:rFonts w:ascii="Arial" w:eastAsia="TimesNewRomanPSMT" w:hAnsi="Arial" w:cs="Arial"/>
        </w:rPr>
        <w:t>fertowym.</w:t>
      </w:r>
    </w:p>
    <w:p w14:paraId="4146C97C" w14:textId="702B222E" w:rsidR="00245CFB" w:rsidRDefault="00245CF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oferty należy dołączyć:</w:t>
      </w:r>
    </w:p>
    <w:p w14:paraId="3B057B82" w14:textId="763DD919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Formularz oferty, sporządzony na podstawie wzoru stanowiącego </w:t>
      </w:r>
      <w:r w:rsidR="006B4F19">
        <w:rPr>
          <w:rFonts w:ascii="Arial" w:eastAsia="TimesNewRomanPSMT" w:hAnsi="Arial" w:cs="Arial"/>
        </w:rPr>
        <w:t xml:space="preserve">                                        </w:t>
      </w:r>
      <w:r w:rsidRPr="000822B7">
        <w:rPr>
          <w:rFonts w:ascii="Arial" w:eastAsia="TimesNewRomanPS-BoldMT" w:hAnsi="Arial" w:cs="Arial"/>
          <w:b/>
          <w:bCs/>
        </w:rPr>
        <w:t xml:space="preserve">załącznik nr 1  </w:t>
      </w:r>
      <w:r w:rsidRPr="000822B7">
        <w:rPr>
          <w:rFonts w:ascii="Arial" w:eastAsia="TimesNewRomanPSMT" w:hAnsi="Arial" w:cs="Arial"/>
        </w:rPr>
        <w:t>do niniejszej SWZ,</w:t>
      </w:r>
    </w:p>
    <w:p w14:paraId="697D7245" w14:textId="6F84D37C" w:rsidR="000822B7" w:rsidRPr="00CA713C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Oświadczenie </w:t>
      </w:r>
      <w:r w:rsidRPr="004258F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niepodleganiu wykluczeniu, </w:t>
      </w:r>
      <w:r w:rsidRPr="004258F6">
        <w:rPr>
          <w:rFonts w:ascii="Arial" w:hAnsi="Arial" w:cs="Arial"/>
          <w:color w:val="000000"/>
        </w:rPr>
        <w:t xml:space="preserve">spełnianiu warunków udziału </w:t>
      </w:r>
      <w:r>
        <w:rPr>
          <w:rFonts w:ascii="Arial" w:hAnsi="Arial" w:cs="Arial"/>
          <w:color w:val="000000"/>
        </w:rPr>
        <w:t xml:space="preserve">                                </w:t>
      </w:r>
      <w:r w:rsidRPr="004258F6">
        <w:rPr>
          <w:rFonts w:ascii="Arial" w:hAnsi="Arial" w:cs="Arial"/>
          <w:color w:val="000000"/>
        </w:rPr>
        <w:t>w</w:t>
      </w:r>
      <w:r w:rsidR="00E54878">
        <w:rPr>
          <w:rFonts w:ascii="Arial" w:hAnsi="Arial" w:cs="Arial"/>
          <w:color w:val="000000"/>
        </w:rPr>
        <w:t xml:space="preserve"> </w:t>
      </w:r>
      <w:r w:rsidRPr="004258F6">
        <w:rPr>
          <w:rFonts w:ascii="Arial" w:hAnsi="Arial" w:cs="Arial"/>
          <w:color w:val="000000"/>
        </w:rPr>
        <w:t xml:space="preserve">postępowaniu, </w:t>
      </w:r>
      <w:r w:rsidRPr="000822B7">
        <w:rPr>
          <w:rFonts w:ascii="Arial" w:eastAsia="TimesNewRomanPSMT" w:hAnsi="Arial" w:cs="Arial"/>
        </w:rPr>
        <w:t>sporządzon</w:t>
      </w:r>
      <w:r>
        <w:rPr>
          <w:rFonts w:ascii="Arial" w:eastAsia="TimesNewRomanPSMT" w:hAnsi="Arial" w:cs="Arial"/>
        </w:rPr>
        <w:t>e</w:t>
      </w:r>
      <w:r w:rsidRPr="000822B7">
        <w:rPr>
          <w:rFonts w:ascii="Arial" w:eastAsia="TimesNewRomanPSMT" w:hAnsi="Arial" w:cs="Arial"/>
        </w:rPr>
        <w:t xml:space="preserve"> na podstawie wzoru stanowiącego</w:t>
      </w:r>
      <w:r w:rsidR="006B4F19">
        <w:rPr>
          <w:rFonts w:ascii="Arial" w:eastAsia="TimesNewRomanPSMT" w:hAnsi="Arial" w:cs="Arial"/>
        </w:rPr>
        <w:t xml:space="preserve">                                   </w:t>
      </w:r>
      <w:r w:rsidRPr="000822B7">
        <w:rPr>
          <w:rFonts w:ascii="Arial" w:eastAsia="TimesNewRomanPSMT" w:hAnsi="Arial" w:cs="Arial"/>
        </w:rPr>
        <w:t xml:space="preserve"> </w:t>
      </w:r>
      <w:r w:rsidRPr="00CA713C">
        <w:rPr>
          <w:rFonts w:ascii="Arial" w:eastAsia="TimesNewRomanPS-BoldMT" w:hAnsi="Arial" w:cs="Arial"/>
          <w:b/>
          <w:bCs/>
        </w:rPr>
        <w:t xml:space="preserve">załącznik nr </w:t>
      </w:r>
      <w:r w:rsidR="006B4F19" w:rsidRPr="00CA713C">
        <w:rPr>
          <w:rFonts w:ascii="Arial" w:eastAsia="TimesNewRomanPS-BoldMT" w:hAnsi="Arial" w:cs="Arial"/>
          <w:b/>
          <w:bCs/>
        </w:rPr>
        <w:t>2</w:t>
      </w:r>
      <w:r w:rsidRPr="00CA713C">
        <w:rPr>
          <w:rFonts w:ascii="Arial" w:eastAsia="TimesNewRomanPS-BoldMT" w:hAnsi="Arial" w:cs="Arial"/>
          <w:b/>
          <w:bCs/>
        </w:rPr>
        <w:t xml:space="preserve">  </w:t>
      </w:r>
      <w:r w:rsidRPr="00CA713C">
        <w:rPr>
          <w:rFonts w:ascii="Arial" w:eastAsia="TimesNewRomanPSMT" w:hAnsi="Arial" w:cs="Arial"/>
        </w:rPr>
        <w:t>do niniejszej SWZ,</w:t>
      </w:r>
    </w:p>
    <w:p w14:paraId="519B8CBB" w14:textId="11F26DAE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zobowiązanie podmiotu </w:t>
      </w:r>
      <w:r w:rsidR="00C117A5">
        <w:rPr>
          <w:rFonts w:ascii="Arial" w:eastAsia="TimesNewRomanPSMT" w:hAnsi="Arial" w:cs="Arial"/>
        </w:rPr>
        <w:t xml:space="preserve">udostępniającego zasoby </w:t>
      </w:r>
      <w:r w:rsidR="00A81283">
        <w:rPr>
          <w:rFonts w:ascii="Arial" w:eastAsia="TimesNewRomanPSMT" w:hAnsi="Arial" w:cs="Arial"/>
        </w:rPr>
        <w:t xml:space="preserve">do oddania Wykonawcy do dyspozycji niezbędnych zasobów na potrzeby realizacji niniejszego zamówienia na podstawie art. 118 ust. 3 ustawy </w:t>
      </w:r>
      <w:proofErr w:type="spellStart"/>
      <w:r w:rsidR="00A81283">
        <w:rPr>
          <w:rFonts w:ascii="Arial" w:eastAsia="TimesNewRomanPSMT" w:hAnsi="Arial" w:cs="Arial"/>
        </w:rPr>
        <w:t>Pzp</w:t>
      </w:r>
      <w:proofErr w:type="spellEnd"/>
      <w:r w:rsidR="00A81283">
        <w:rPr>
          <w:rFonts w:ascii="Arial" w:eastAsia="TimesNewRomanPSMT" w:hAnsi="Arial" w:cs="Arial"/>
        </w:rPr>
        <w:t xml:space="preserve"> (jeżeli dotyczy)</w:t>
      </w:r>
      <w:r w:rsidR="00C117A5">
        <w:rPr>
          <w:rFonts w:ascii="Arial" w:eastAsia="TimesNewRomanPSMT" w:hAnsi="Arial" w:cs="Arial"/>
        </w:rPr>
        <w:t>,</w:t>
      </w:r>
      <w:r w:rsidR="006F307A" w:rsidRPr="006F307A">
        <w:rPr>
          <w:rFonts w:ascii="Arial" w:eastAsia="TimesNewRomanPSMT" w:hAnsi="Arial" w:cs="Arial"/>
        </w:rPr>
        <w:t xml:space="preserve"> </w:t>
      </w:r>
      <w:r w:rsidR="006F307A" w:rsidRPr="000822B7">
        <w:rPr>
          <w:rFonts w:ascii="Arial" w:eastAsia="TimesNewRomanPSMT" w:hAnsi="Arial" w:cs="Arial"/>
        </w:rPr>
        <w:t>sporządzon</w:t>
      </w:r>
      <w:r w:rsidR="006F307A">
        <w:rPr>
          <w:rFonts w:ascii="Arial" w:eastAsia="TimesNewRomanPSMT" w:hAnsi="Arial" w:cs="Arial"/>
        </w:rPr>
        <w:t>e</w:t>
      </w:r>
      <w:r w:rsidR="006F307A" w:rsidRPr="000822B7">
        <w:rPr>
          <w:rFonts w:ascii="Arial" w:eastAsia="TimesNewRomanPSMT" w:hAnsi="Arial" w:cs="Arial"/>
        </w:rPr>
        <w:t xml:space="preserve"> na podstawie wzoru stanowiącego</w:t>
      </w:r>
      <w:r w:rsidR="006F307A">
        <w:rPr>
          <w:rFonts w:ascii="Arial" w:eastAsia="TimesNewRomanPSMT" w:hAnsi="Arial" w:cs="Arial"/>
        </w:rPr>
        <w:t xml:space="preserve"> </w:t>
      </w:r>
      <w:r w:rsidR="006F307A" w:rsidRPr="00E54878">
        <w:rPr>
          <w:rFonts w:ascii="Arial" w:eastAsia="TimesNewRomanPS-BoldMT" w:hAnsi="Arial" w:cs="Arial"/>
          <w:b/>
          <w:bCs/>
        </w:rPr>
        <w:t xml:space="preserve">załącznik nr </w:t>
      </w:r>
      <w:r w:rsidR="00533D66" w:rsidRPr="00E54878">
        <w:rPr>
          <w:rFonts w:ascii="Arial" w:eastAsia="TimesNewRomanPS-BoldMT" w:hAnsi="Arial" w:cs="Arial"/>
          <w:b/>
          <w:bCs/>
        </w:rPr>
        <w:t>3</w:t>
      </w:r>
      <w:r w:rsidR="006F307A" w:rsidRPr="00E54878">
        <w:rPr>
          <w:rFonts w:ascii="Arial" w:eastAsia="TimesNewRomanPS-BoldMT" w:hAnsi="Arial" w:cs="Arial"/>
          <w:b/>
          <w:bCs/>
        </w:rPr>
        <w:t xml:space="preserve">  </w:t>
      </w:r>
      <w:r w:rsidR="006F307A" w:rsidRPr="00E54878">
        <w:rPr>
          <w:rFonts w:ascii="Arial" w:eastAsia="TimesNewRomanPSMT" w:hAnsi="Arial" w:cs="Arial"/>
        </w:rPr>
        <w:t>do</w:t>
      </w:r>
      <w:r w:rsidR="006F307A" w:rsidRPr="00CA713C">
        <w:rPr>
          <w:rFonts w:ascii="Arial" w:eastAsia="TimesNewRomanPSMT" w:hAnsi="Arial" w:cs="Arial"/>
        </w:rPr>
        <w:t xml:space="preserve"> niniejszej SWZ,</w:t>
      </w:r>
    </w:p>
    <w:p w14:paraId="41CB298F" w14:textId="6DDABFE5" w:rsidR="00245CFB" w:rsidRPr="00145693" w:rsidRDefault="00C117A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145693">
        <w:rPr>
          <w:rFonts w:ascii="Arial" w:eastAsia="TimesNewRomanPSMT" w:hAnsi="Arial" w:cs="Arial"/>
        </w:rPr>
        <w:t>p</w:t>
      </w:r>
      <w:r w:rsidR="00245CFB" w:rsidRPr="00145693">
        <w:rPr>
          <w:rFonts w:ascii="Arial" w:eastAsia="TimesNewRomanPSMT" w:hAnsi="Arial" w:cs="Arial"/>
        </w:rPr>
        <w:t xml:space="preserve">ełnomocnictwo </w:t>
      </w:r>
      <w:r w:rsidRPr="00145693">
        <w:rPr>
          <w:rFonts w:ascii="Arial" w:eastAsia="TimesNewRomanPSMT" w:hAnsi="Arial" w:cs="Arial"/>
        </w:rPr>
        <w:t>lub inny dokument potwierdzający umocowanie                                            do reprezentowania Wykonawcy</w:t>
      </w:r>
      <w:r w:rsidR="00C32149" w:rsidRPr="00145693">
        <w:rPr>
          <w:rFonts w:ascii="Arial" w:hAnsi="Arial" w:cs="Arial"/>
        </w:rPr>
        <w:t xml:space="preserve"> w postępowaniu o udzielenie zamówienia albo reprezentowania w postępowaniu</w:t>
      </w:r>
      <w:r w:rsidR="00145693">
        <w:rPr>
          <w:rFonts w:ascii="Arial" w:hAnsi="Arial" w:cs="Arial"/>
        </w:rPr>
        <w:t xml:space="preserve"> o udzielenie zamówienia</w:t>
      </w:r>
      <w:r w:rsidR="00C32149" w:rsidRPr="00145693">
        <w:rPr>
          <w:rFonts w:ascii="Arial" w:hAnsi="Arial" w:cs="Arial"/>
        </w:rPr>
        <w:t xml:space="preserve"> i zawarcia umowy </w:t>
      </w:r>
      <w:r w:rsidR="00145693">
        <w:rPr>
          <w:rFonts w:ascii="Arial" w:hAnsi="Arial" w:cs="Arial"/>
        </w:rPr>
        <w:t xml:space="preserve">                     </w:t>
      </w:r>
      <w:r w:rsidR="00C32149" w:rsidRPr="00145693">
        <w:rPr>
          <w:rFonts w:ascii="Arial" w:hAnsi="Arial" w:cs="Arial"/>
        </w:rPr>
        <w:t>w sprawie zamówienia publicznego dla ustanowionego przez nich pełnomocnika</w:t>
      </w:r>
      <w:r w:rsidRPr="00145693">
        <w:rPr>
          <w:rFonts w:ascii="Arial" w:eastAsia="TimesNewRomanPSMT" w:hAnsi="Arial" w:cs="Arial"/>
        </w:rPr>
        <w:t xml:space="preserve"> (jeżeli dotyczy).</w:t>
      </w:r>
      <w:r w:rsidR="00A81283">
        <w:rPr>
          <w:rFonts w:ascii="Arial" w:eastAsia="TimesNewRomanPSMT" w:hAnsi="Arial" w:cs="Arial"/>
        </w:rPr>
        <w:t xml:space="preserve"> </w:t>
      </w:r>
    </w:p>
    <w:p w14:paraId="4E067822" w14:textId="559F98AD" w:rsidR="00B153D5" w:rsidRPr="006C53CC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t>Oferta oraz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                            w postępowaniu</w:t>
      </w:r>
      <w:r w:rsidRPr="006C53CC">
        <w:rPr>
          <w:rFonts w:ascii="Arial" w:eastAsia="TimesNewRomanPSMT" w:hAnsi="Arial" w:cs="Arial"/>
        </w:rPr>
        <w:t xml:space="preserve"> muszą być złożone w oryginale.</w:t>
      </w:r>
    </w:p>
    <w:p w14:paraId="3DC8C89E" w14:textId="28CB6530" w:rsidR="00A5728F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Pełnomocnictwo</w:t>
      </w:r>
      <w:r w:rsidR="00946D8C">
        <w:rPr>
          <w:rFonts w:ascii="Arial" w:eastAsia="TimesNewRomanPSMT" w:hAnsi="Arial" w:cs="Arial"/>
        </w:rPr>
        <w:t>, o którym mowa w pkt 9.</w:t>
      </w:r>
      <w:r w:rsidR="000C66F4">
        <w:rPr>
          <w:rFonts w:ascii="Arial" w:eastAsia="TimesNewRomanPSMT" w:hAnsi="Arial" w:cs="Arial"/>
        </w:rPr>
        <w:t>4</w:t>
      </w:r>
      <w:r w:rsidR="00946D8C">
        <w:rPr>
          <w:rFonts w:ascii="Arial" w:eastAsia="TimesNewRomanPSMT" w:hAnsi="Arial" w:cs="Arial"/>
        </w:rPr>
        <w:t xml:space="preserve"> niniejszego rozdziału </w:t>
      </w:r>
      <w:r>
        <w:rPr>
          <w:rFonts w:ascii="Arial" w:eastAsia="TimesNewRomanPSMT" w:hAnsi="Arial" w:cs="Arial"/>
        </w:rPr>
        <w:t xml:space="preserve">musi być złożone </w:t>
      </w:r>
      <w:r w:rsidR="00946D8C">
        <w:rPr>
          <w:rFonts w:ascii="Arial" w:eastAsia="TimesNewRomanPSMT" w:hAnsi="Arial" w:cs="Arial"/>
        </w:rPr>
        <w:t xml:space="preserve">                           </w:t>
      </w:r>
      <w:r>
        <w:rPr>
          <w:rFonts w:ascii="Arial" w:eastAsia="TimesNewRomanPSMT" w:hAnsi="Arial" w:cs="Arial"/>
        </w:rPr>
        <w:t xml:space="preserve">w oryginale w takiej samej formie, jak składana oferta (tj.: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56091F">
        <w:rPr>
          <w:rFonts w:ascii="Arial" w:eastAsia="TimesNewRomanPSMT" w:hAnsi="Arial" w:cs="Arial"/>
        </w:rPr>
        <w:t xml:space="preserve">Prawo </w:t>
      </w:r>
      <w:r w:rsidR="00907691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o notariacie, które to poświadczenie notariusz opatruje kwalifikowanym podpisem elektronicznym, bądź też poprzez opatrzenie skanu pełnomocnictwa sporządzonego uprzednio w formie pisemnej kwalifikowanym podpisem, podpisem zaufanym</w:t>
      </w:r>
      <w:r w:rsidR="00C318AE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lub podpisem osobistym mocodawcy. Elektroniczna kopia pełnomocnictwa nie może</w:t>
      </w:r>
      <w:r w:rsidR="00907691">
        <w:rPr>
          <w:rFonts w:ascii="Arial" w:eastAsia="TimesNewRomanPSMT" w:hAnsi="Arial" w:cs="Arial"/>
        </w:rPr>
        <w:t xml:space="preserve">  </w:t>
      </w:r>
      <w:r w:rsidR="0056091F">
        <w:rPr>
          <w:rFonts w:ascii="Arial" w:eastAsia="TimesNewRomanPSMT" w:hAnsi="Arial" w:cs="Arial"/>
        </w:rPr>
        <w:t>być uwierzytelniona przez upełnomocnionego.</w:t>
      </w:r>
    </w:p>
    <w:p w14:paraId="42BD491F" w14:textId="77777777" w:rsidR="0087144E" w:rsidRPr="0087144E" w:rsidRDefault="0087144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87144E">
        <w:rPr>
          <w:rFonts w:ascii="Arial" w:eastAsia="TimesNewRomanPSMT" w:hAnsi="Arial" w:cs="Arial"/>
        </w:rPr>
        <w:lastRenderedPageBreak/>
        <w:t>Zamawiający zaleca ponumerowanie stron oferty.</w:t>
      </w:r>
    </w:p>
    <w:p w14:paraId="0FA42BE4" w14:textId="77777777" w:rsidR="006F603E" w:rsidRPr="00860260" w:rsidRDefault="006F603E" w:rsidP="006F603E">
      <w:pPr>
        <w:pStyle w:val="Akapitzlist"/>
        <w:autoSpaceDE w:val="0"/>
        <w:spacing w:after="0" w:line="288" w:lineRule="auto"/>
        <w:ind w:left="426"/>
        <w:jc w:val="both"/>
        <w:rPr>
          <w:rFonts w:ascii="Arial" w:eastAsia="TimesNewRomanPSMT" w:hAnsi="Arial" w:cs="Arial"/>
        </w:rPr>
      </w:pPr>
    </w:p>
    <w:p w14:paraId="6CD9137D" w14:textId="08A0FE6E" w:rsidR="00A5728F" w:rsidRPr="00A5728F" w:rsidRDefault="00A5728F" w:rsidP="00390930">
      <w:pPr>
        <w:pStyle w:val="Akapitzlist"/>
        <w:numPr>
          <w:ilvl w:val="0"/>
          <w:numId w:val="5"/>
        </w:numPr>
        <w:spacing w:after="0" w:line="288" w:lineRule="auto"/>
        <w:ind w:left="426" w:hanging="426"/>
        <w:rPr>
          <w:rFonts w:ascii="Arial" w:hAnsi="Arial" w:cs="Arial"/>
          <w:b/>
          <w:bCs/>
        </w:rPr>
      </w:pPr>
      <w:r w:rsidRPr="00A5728F">
        <w:rPr>
          <w:rFonts w:ascii="Arial" w:hAnsi="Arial" w:cs="Arial"/>
          <w:b/>
          <w:bCs/>
        </w:rPr>
        <w:t xml:space="preserve"> SPOSÓB ORAZ TERMIN SKŁADANIA OFERT</w:t>
      </w:r>
    </w:p>
    <w:p w14:paraId="2F6B186D" w14:textId="3A94DE25" w:rsidR="00A40808" w:rsidRPr="008B3FE4" w:rsidRDefault="00A40808" w:rsidP="005219F8">
      <w:pPr>
        <w:spacing w:line="288" w:lineRule="auto"/>
        <w:rPr>
          <w:sz w:val="10"/>
          <w:szCs w:val="10"/>
        </w:rPr>
      </w:pPr>
    </w:p>
    <w:p w14:paraId="0EECB1E0" w14:textId="1894AB7B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składa się, pod rygorem nieważności, w formie elektronicznej lub w postaci elektronicznej opatrzonej podpisem zaufanym lub podpisem osobistym.</w:t>
      </w:r>
    </w:p>
    <w:p w14:paraId="102E9CC2" w14:textId="790AC718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 xml:space="preserve">Sposób złożenia oferty, w tym zaszyfrowania oferty opisany został w „Instrukcji użytkownika”, dostępnej na stronie: https://miniportal.uzp.gov.pl/ </w:t>
      </w:r>
    </w:p>
    <w:p w14:paraId="0CF77952" w14:textId="1D438099" w:rsidR="00503EBA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Wykonawca składa ofertę za pośrednictwem „Formularza do złożenia, zmiany, wycofania oferty lub wniosku”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dostępnego na </w:t>
      </w:r>
      <w:proofErr w:type="spellStart"/>
      <w:r w:rsidRPr="0087144E">
        <w:rPr>
          <w:rFonts w:ascii="Arial" w:hAnsi="Arial" w:cs="Arial"/>
        </w:rPr>
        <w:t>ePUAP</w:t>
      </w:r>
      <w:proofErr w:type="spellEnd"/>
      <w:r w:rsidRPr="0087144E">
        <w:rPr>
          <w:rFonts w:ascii="Arial" w:hAnsi="Arial" w:cs="Arial"/>
        </w:rPr>
        <w:t xml:space="preserve"> i udostępnionego również na </w:t>
      </w:r>
      <w:proofErr w:type="spellStart"/>
      <w:r w:rsidRPr="0087144E">
        <w:rPr>
          <w:rFonts w:ascii="Arial" w:hAnsi="Arial" w:cs="Arial"/>
        </w:rPr>
        <w:t>miniPortalu</w:t>
      </w:r>
      <w:proofErr w:type="spellEnd"/>
      <w:r w:rsidRPr="0087144E">
        <w:rPr>
          <w:rFonts w:ascii="Arial" w:hAnsi="Arial" w:cs="Arial"/>
        </w:rPr>
        <w:t xml:space="preserve">. Funkcjonalność do zaszyfrowania oferty przez Wykonawcę jest dostępna dla </w:t>
      </w:r>
      <w:r w:rsidR="007E1C5C">
        <w:rPr>
          <w:rFonts w:ascii="Arial" w:hAnsi="Arial" w:cs="Arial"/>
        </w:rPr>
        <w:t>W</w:t>
      </w:r>
      <w:r w:rsidRPr="0087144E">
        <w:rPr>
          <w:rFonts w:ascii="Arial" w:hAnsi="Arial" w:cs="Arial"/>
        </w:rPr>
        <w:t xml:space="preserve">ykonawców na </w:t>
      </w:r>
      <w:proofErr w:type="spellStart"/>
      <w:r w:rsidRPr="0087144E">
        <w:rPr>
          <w:rFonts w:ascii="Arial" w:hAnsi="Arial" w:cs="Arial"/>
        </w:rPr>
        <w:t>miniPortalu</w:t>
      </w:r>
      <w:proofErr w:type="spellEnd"/>
      <w:r w:rsidRPr="0087144E">
        <w:rPr>
          <w:rFonts w:ascii="Arial" w:hAnsi="Arial" w:cs="Arial"/>
        </w:rPr>
        <w:t xml:space="preserve">,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w szczegółach danego postępowania. W formularzu oferty Wykonawca zobowiązany jest podać adres skrzynki </w:t>
      </w:r>
      <w:proofErr w:type="spellStart"/>
      <w:r w:rsidRPr="0087144E">
        <w:rPr>
          <w:rFonts w:ascii="Arial" w:hAnsi="Arial" w:cs="Arial"/>
        </w:rPr>
        <w:t>ePUAP</w:t>
      </w:r>
      <w:proofErr w:type="spellEnd"/>
      <w:r w:rsidRPr="0087144E">
        <w:rPr>
          <w:rFonts w:ascii="Arial" w:hAnsi="Arial" w:cs="Arial"/>
        </w:rPr>
        <w:t xml:space="preserve">, na którym prowadzona będzie korespondencja związana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z postępowaniem. </w:t>
      </w:r>
    </w:p>
    <w:p w14:paraId="09D92BC8" w14:textId="6E12934E" w:rsidR="00724629" w:rsidRPr="0087144E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eastAsia="TimesNewRomanPSMT" w:hAnsi="Arial" w:cs="Arial"/>
        </w:rPr>
        <w:t>Każdy Wykonawca może złożyć tylko jedną ofertę, zgodną z ustawą</w:t>
      </w:r>
      <w:r w:rsidR="007E1C5C">
        <w:rPr>
          <w:rFonts w:ascii="Arial" w:eastAsia="TimesNewRomanPSMT" w:hAnsi="Arial" w:cs="Arial"/>
        </w:rPr>
        <w:t xml:space="preserve"> </w:t>
      </w:r>
      <w:proofErr w:type="spellStart"/>
      <w:r w:rsidR="007E1C5C">
        <w:rPr>
          <w:rFonts w:ascii="Arial" w:eastAsia="TimesNewRomanPSMT" w:hAnsi="Arial" w:cs="Arial"/>
        </w:rPr>
        <w:t>Pzp</w:t>
      </w:r>
      <w:proofErr w:type="spellEnd"/>
      <w:r w:rsidRPr="0087144E">
        <w:rPr>
          <w:rFonts w:ascii="Arial" w:eastAsia="TimesNewRomanPSMT" w:hAnsi="Arial" w:cs="Arial"/>
        </w:rPr>
        <w:t xml:space="preserve"> i wymaganiami SWZ.</w:t>
      </w:r>
    </w:p>
    <w:p w14:paraId="3E5CDF01" w14:textId="4263D65E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wraz z wymaganymi załącznikami należy złożyć w te</w:t>
      </w:r>
      <w:r w:rsidRPr="00E54878">
        <w:rPr>
          <w:rFonts w:ascii="Arial" w:hAnsi="Arial" w:cs="Arial"/>
        </w:rPr>
        <w:t>rminie do dnia</w:t>
      </w:r>
      <w:r w:rsidR="00575FD5" w:rsidRPr="00E54878">
        <w:rPr>
          <w:rFonts w:ascii="Arial" w:hAnsi="Arial" w:cs="Arial"/>
        </w:rPr>
        <w:t xml:space="preserve"> </w:t>
      </w:r>
      <w:r w:rsidR="00575FD5" w:rsidRPr="00E54878">
        <w:rPr>
          <w:rFonts w:ascii="Arial" w:hAnsi="Arial" w:cs="Arial"/>
          <w:b/>
          <w:bCs/>
        </w:rPr>
        <w:t>1</w:t>
      </w:r>
      <w:r w:rsidR="00E54878" w:rsidRPr="00E54878">
        <w:rPr>
          <w:rFonts w:ascii="Arial" w:hAnsi="Arial" w:cs="Arial"/>
          <w:b/>
          <w:bCs/>
        </w:rPr>
        <w:t>2</w:t>
      </w:r>
      <w:r w:rsidR="00575FD5" w:rsidRPr="00E54878">
        <w:rPr>
          <w:rFonts w:ascii="Arial" w:hAnsi="Arial" w:cs="Arial"/>
          <w:b/>
          <w:bCs/>
        </w:rPr>
        <w:t>.0</w:t>
      </w:r>
      <w:r w:rsidR="00E54878" w:rsidRPr="00E54878">
        <w:rPr>
          <w:rFonts w:ascii="Arial" w:hAnsi="Arial" w:cs="Arial"/>
          <w:b/>
          <w:bCs/>
        </w:rPr>
        <w:t>4</w:t>
      </w:r>
      <w:r w:rsidR="00575FD5" w:rsidRPr="00E54878">
        <w:rPr>
          <w:rFonts w:ascii="Arial" w:hAnsi="Arial" w:cs="Arial"/>
          <w:b/>
          <w:bCs/>
        </w:rPr>
        <w:t>.</w:t>
      </w:r>
      <w:r w:rsidRPr="00E54878">
        <w:rPr>
          <w:rFonts w:ascii="Arial" w:hAnsi="Arial" w:cs="Arial"/>
          <w:b/>
          <w:bCs/>
        </w:rPr>
        <w:t>2021,</w:t>
      </w:r>
      <w:r w:rsidRPr="00E54878">
        <w:rPr>
          <w:rFonts w:ascii="Arial" w:hAnsi="Arial" w:cs="Arial"/>
        </w:rPr>
        <w:t xml:space="preserve">                        </w:t>
      </w:r>
      <w:r w:rsidRPr="00E54878">
        <w:rPr>
          <w:rFonts w:ascii="Arial" w:hAnsi="Arial" w:cs="Arial"/>
          <w:b/>
          <w:bCs/>
        </w:rPr>
        <w:t>do godz.</w:t>
      </w:r>
      <w:r w:rsidR="00F50674" w:rsidRPr="00E54878">
        <w:rPr>
          <w:rFonts w:ascii="Arial" w:hAnsi="Arial" w:cs="Arial"/>
          <w:b/>
          <w:bCs/>
        </w:rPr>
        <w:t xml:space="preserve">: </w:t>
      </w:r>
      <w:r w:rsidR="00E54878" w:rsidRPr="00E54878">
        <w:rPr>
          <w:rFonts w:ascii="Arial" w:hAnsi="Arial" w:cs="Arial"/>
          <w:b/>
          <w:bCs/>
        </w:rPr>
        <w:t>12</w:t>
      </w:r>
      <w:r w:rsidR="00F50674" w:rsidRPr="00E54878">
        <w:rPr>
          <w:rFonts w:ascii="Arial" w:hAnsi="Arial" w:cs="Arial"/>
          <w:b/>
          <w:bCs/>
        </w:rPr>
        <w:t>.</w:t>
      </w:r>
      <w:r w:rsidR="00E54878" w:rsidRPr="00E54878">
        <w:rPr>
          <w:rFonts w:ascii="Arial" w:hAnsi="Arial" w:cs="Arial"/>
          <w:b/>
          <w:bCs/>
        </w:rPr>
        <w:t>00</w:t>
      </w:r>
      <w:r w:rsidR="00937A30" w:rsidRPr="00E54878">
        <w:rPr>
          <w:rFonts w:ascii="Arial" w:hAnsi="Arial" w:cs="Arial"/>
        </w:rPr>
        <w:t>. Oferta może być złożona tylko do upływu terminu składania ofert.</w:t>
      </w:r>
    </w:p>
    <w:p w14:paraId="432779B2" w14:textId="47C4D18B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>Zamawiający odrzuci ofertę złożoną po terminie składania ofert.</w:t>
      </w:r>
    </w:p>
    <w:p w14:paraId="780A033C" w14:textId="72B895D7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przesłaniu oferty za pomocą </w:t>
      </w:r>
      <w:r w:rsidR="000C66F4" w:rsidRPr="00E54878">
        <w:rPr>
          <w:rFonts w:ascii="Arial" w:hAnsi="Arial" w:cs="Arial"/>
        </w:rPr>
        <w:t>„</w:t>
      </w:r>
      <w:r w:rsidRPr="00E54878">
        <w:rPr>
          <w:rFonts w:ascii="Arial" w:hAnsi="Arial" w:cs="Arial"/>
        </w:rPr>
        <w:t>Formularza do złożenia</w:t>
      </w:r>
      <w:r w:rsidR="000C66F4" w:rsidRPr="00E54878">
        <w:rPr>
          <w:rFonts w:ascii="Arial" w:hAnsi="Arial" w:cs="Arial"/>
        </w:rPr>
        <w:t>, zmiany, wycofania oferty lub wniosku”</w:t>
      </w:r>
      <w:r w:rsidRPr="00E54878">
        <w:rPr>
          <w:rFonts w:ascii="Arial" w:hAnsi="Arial" w:cs="Arial"/>
        </w:rPr>
        <w:t xml:space="preserve"> na ,,ekranie sukcesu’’ otrzyma numer oferty generowany przez </w:t>
      </w:r>
      <w:proofErr w:type="spellStart"/>
      <w:r w:rsidRPr="00E54878">
        <w:rPr>
          <w:rFonts w:ascii="Arial" w:hAnsi="Arial" w:cs="Arial"/>
        </w:rPr>
        <w:t>ePUAP</w:t>
      </w:r>
      <w:proofErr w:type="spellEnd"/>
      <w:r w:rsidRPr="00E54878">
        <w:rPr>
          <w:rFonts w:ascii="Arial" w:hAnsi="Arial" w:cs="Arial"/>
        </w:rPr>
        <w:t>. Ten numer należy zapisać</w:t>
      </w:r>
      <w:r w:rsidR="00850996" w:rsidRPr="00E54878">
        <w:rPr>
          <w:rFonts w:ascii="Arial" w:hAnsi="Arial" w:cs="Arial"/>
        </w:rPr>
        <w:t xml:space="preserve"> </w:t>
      </w:r>
      <w:r w:rsidRPr="00E54878">
        <w:rPr>
          <w:rFonts w:ascii="Arial" w:hAnsi="Arial" w:cs="Arial"/>
        </w:rPr>
        <w:t xml:space="preserve">i zachować. Będzie on potrzebny w razie ewentualnego </w:t>
      </w:r>
      <w:r w:rsidR="00850996" w:rsidRPr="00E54878">
        <w:rPr>
          <w:rFonts w:ascii="Arial" w:hAnsi="Arial" w:cs="Arial"/>
        </w:rPr>
        <w:t>wycofania oferty.</w:t>
      </w:r>
    </w:p>
    <w:p w14:paraId="1984D10E" w14:textId="602A3469" w:rsidR="00850996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przed upływem terminu do składania ofert może wycofać ofertę </w:t>
      </w:r>
      <w:r w:rsidR="00655C70" w:rsidRPr="00E54878">
        <w:rPr>
          <w:rFonts w:ascii="Arial" w:hAnsi="Arial" w:cs="Arial"/>
        </w:rPr>
        <w:t xml:space="preserve">                                        </w:t>
      </w:r>
      <w:r w:rsidRPr="00E54878">
        <w:rPr>
          <w:rFonts w:ascii="Arial" w:hAnsi="Arial" w:cs="Arial"/>
        </w:rPr>
        <w:t xml:space="preserve">za pośrednictwem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 xml:space="preserve">Formularza do </w:t>
      </w:r>
      <w:r w:rsidR="008A79E4" w:rsidRPr="00E54878">
        <w:rPr>
          <w:rFonts w:ascii="Arial" w:hAnsi="Arial" w:cs="Arial"/>
        </w:rPr>
        <w:t xml:space="preserve">złożenia, zmiany, </w:t>
      </w:r>
      <w:r w:rsidRPr="00E54878">
        <w:rPr>
          <w:rFonts w:ascii="Arial" w:hAnsi="Arial" w:cs="Arial"/>
        </w:rPr>
        <w:t xml:space="preserve">wycofania oferty </w:t>
      </w:r>
      <w:r w:rsidR="008A79E4" w:rsidRPr="00E54878">
        <w:rPr>
          <w:rFonts w:ascii="Arial" w:hAnsi="Arial" w:cs="Arial"/>
        </w:rPr>
        <w:t xml:space="preserve">lub wniosku’’ </w:t>
      </w:r>
      <w:r w:rsidRPr="00E54878">
        <w:rPr>
          <w:rFonts w:ascii="Arial" w:hAnsi="Arial" w:cs="Arial"/>
        </w:rPr>
        <w:t xml:space="preserve">dostępnego na </w:t>
      </w:r>
      <w:proofErr w:type="spellStart"/>
      <w:r w:rsidRPr="00E54878">
        <w:rPr>
          <w:rFonts w:ascii="Arial" w:hAnsi="Arial" w:cs="Arial"/>
        </w:rPr>
        <w:t>ePUAP</w:t>
      </w:r>
      <w:proofErr w:type="spellEnd"/>
      <w:r w:rsidR="008A79E4" w:rsidRPr="00E54878">
        <w:rPr>
          <w:rFonts w:ascii="Arial" w:hAnsi="Arial" w:cs="Arial"/>
        </w:rPr>
        <w:t xml:space="preserve">  </w:t>
      </w:r>
      <w:r w:rsidRPr="00E54878">
        <w:rPr>
          <w:rFonts w:ascii="Arial" w:hAnsi="Arial" w:cs="Arial"/>
        </w:rPr>
        <w:t xml:space="preserve">i udostępnionego również na </w:t>
      </w:r>
      <w:proofErr w:type="spellStart"/>
      <w:r w:rsidRPr="00E54878">
        <w:rPr>
          <w:rFonts w:ascii="Arial" w:hAnsi="Arial" w:cs="Arial"/>
        </w:rPr>
        <w:t>miniPortalu</w:t>
      </w:r>
      <w:proofErr w:type="spellEnd"/>
      <w:r w:rsidRPr="00E54878">
        <w:rPr>
          <w:rFonts w:ascii="Arial" w:hAnsi="Arial" w:cs="Arial"/>
        </w:rPr>
        <w:t xml:space="preserve">. Sposób wycofania oferty został opisany w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>Instrukcji użytkownika</w:t>
      </w:r>
      <w:r w:rsidR="008A79E4" w:rsidRPr="00E54878">
        <w:rPr>
          <w:rFonts w:ascii="Arial" w:hAnsi="Arial" w:cs="Arial"/>
        </w:rPr>
        <w:t>’’</w:t>
      </w:r>
      <w:r w:rsidRPr="00E54878">
        <w:rPr>
          <w:rFonts w:ascii="Arial" w:hAnsi="Arial" w:cs="Arial"/>
        </w:rPr>
        <w:t xml:space="preserve"> dostępnej na </w:t>
      </w:r>
      <w:proofErr w:type="spellStart"/>
      <w:r w:rsidRPr="00E54878">
        <w:rPr>
          <w:rFonts w:ascii="Arial" w:hAnsi="Arial" w:cs="Arial"/>
        </w:rPr>
        <w:t>miniPortalu</w:t>
      </w:r>
      <w:proofErr w:type="spellEnd"/>
      <w:r w:rsidRPr="00E54878">
        <w:rPr>
          <w:rFonts w:ascii="Arial" w:hAnsi="Arial" w:cs="Arial"/>
        </w:rPr>
        <w:t>.</w:t>
      </w:r>
    </w:p>
    <w:p w14:paraId="4A6EF456" w14:textId="4A30C0B9" w:rsidR="00E848D4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upływie terminu do składania ofert nie może </w:t>
      </w:r>
      <w:r w:rsidR="008A79E4" w:rsidRPr="00E54878">
        <w:rPr>
          <w:rFonts w:ascii="Arial" w:hAnsi="Arial" w:cs="Arial"/>
        </w:rPr>
        <w:t xml:space="preserve">skutecznie dokonać zmiany ani </w:t>
      </w:r>
      <w:r w:rsidRPr="00E54878">
        <w:rPr>
          <w:rFonts w:ascii="Arial" w:hAnsi="Arial" w:cs="Arial"/>
        </w:rPr>
        <w:t>wycofać złożonej oferty.</w:t>
      </w:r>
    </w:p>
    <w:p w14:paraId="4C25CE11" w14:textId="2BC7EF10" w:rsidR="00655C70" w:rsidRPr="00E54878" w:rsidRDefault="00655C70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  <w:color w:val="000000"/>
        </w:rPr>
        <w:t xml:space="preserve">Zamawiający nie ponosi odpowiedzialności za złożenie oferty w sposób niezgodny                                           z Instrukcją korzystania z </w:t>
      </w:r>
      <w:hyperlink r:id="rId15" w:tgtFrame="_blank" w:history="1">
        <w:r w:rsidRPr="00E54878">
          <w:rPr>
            <w:rFonts w:ascii="Arial" w:hAnsi="Arial" w:cs="Arial"/>
            <w:color w:val="1155CC"/>
            <w:u w:val="single"/>
          </w:rPr>
          <w:t>miniportal.uzp.gov.pl</w:t>
        </w:r>
      </w:hyperlink>
      <w:r w:rsidRPr="00E54878">
        <w:rPr>
          <w:rFonts w:ascii="Arial" w:hAnsi="Arial" w:cs="Arial"/>
          <w:color w:val="000000"/>
        </w:rPr>
        <w:t>, w szczególności za sytuację,                                       gdy Zamawiający zapozna się z treścią oferty przed upływem terminu składania ofert                   (np. złożenie oferty w zakładce „formularz do komunikacji”).</w:t>
      </w:r>
    </w:p>
    <w:p w14:paraId="6D9158B4" w14:textId="34AAB2A4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lang w:eastAsia="pl-PL"/>
        </w:rPr>
        <w:t>Wykonawca ponosi koszty związane z przygotowaniem i złożeniem oferty.</w:t>
      </w:r>
    </w:p>
    <w:p w14:paraId="32722BA7" w14:textId="59AA155D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  <w:r w:rsidRPr="00E54878">
        <w:rPr>
          <w:rFonts w:ascii="Arial" w:eastAsia="Times New Roman" w:hAnsi="Arial" w:cs="Arial"/>
          <w:lang w:eastAsia="pl-PL"/>
        </w:rPr>
        <w:t xml:space="preserve"> </w:t>
      </w:r>
    </w:p>
    <w:p w14:paraId="6D027EB4" w14:textId="13C3AB24" w:rsidR="007E1C5C" w:rsidRPr="00E54878" w:rsidRDefault="007E1C5C" w:rsidP="007E1C5C">
      <w:pPr>
        <w:pStyle w:val="Akapitzlist"/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753E385" w14:textId="4AF99A3A" w:rsidR="006B0ED2" w:rsidRPr="00E54878" w:rsidRDefault="006B0ED2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878">
        <w:rPr>
          <w:rFonts w:ascii="Arial" w:hAnsi="Arial" w:cs="Arial"/>
          <w:sz w:val="22"/>
          <w:szCs w:val="22"/>
        </w:rPr>
        <w:t>TERMIN OTWARCIA OFERT</w:t>
      </w:r>
    </w:p>
    <w:p w14:paraId="649E85AD" w14:textId="307B1930" w:rsidR="006B0ED2" w:rsidRPr="00E54878" w:rsidRDefault="006B0ED2" w:rsidP="005219F8">
      <w:pPr>
        <w:spacing w:line="288" w:lineRule="auto"/>
        <w:rPr>
          <w:sz w:val="10"/>
          <w:szCs w:val="10"/>
        </w:rPr>
      </w:pPr>
    </w:p>
    <w:p w14:paraId="7D820A05" w14:textId="42BC7B79" w:rsidR="006B0ED2" w:rsidRPr="00E54878" w:rsidRDefault="006B0ED2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Otwarcie ofert nastąpi w dniu </w:t>
      </w:r>
      <w:r w:rsidR="00F50674" w:rsidRPr="00E54878">
        <w:rPr>
          <w:rFonts w:ascii="Arial" w:hAnsi="Arial" w:cs="Arial"/>
          <w:b/>
          <w:bCs/>
        </w:rPr>
        <w:t>1</w:t>
      </w:r>
      <w:r w:rsidR="00E54878" w:rsidRPr="00E54878">
        <w:rPr>
          <w:rFonts w:ascii="Arial" w:hAnsi="Arial" w:cs="Arial"/>
          <w:b/>
          <w:bCs/>
        </w:rPr>
        <w:t>2</w:t>
      </w:r>
      <w:r w:rsidR="00F50674" w:rsidRPr="00E54878">
        <w:rPr>
          <w:rFonts w:ascii="Arial" w:hAnsi="Arial" w:cs="Arial"/>
          <w:b/>
          <w:bCs/>
        </w:rPr>
        <w:t>.0</w:t>
      </w:r>
      <w:r w:rsidR="00E54878" w:rsidRPr="00E54878">
        <w:rPr>
          <w:rFonts w:ascii="Arial" w:hAnsi="Arial" w:cs="Arial"/>
          <w:b/>
          <w:bCs/>
        </w:rPr>
        <w:t>4</w:t>
      </w:r>
      <w:r w:rsidR="00F50674" w:rsidRPr="00E54878">
        <w:rPr>
          <w:rFonts w:ascii="Arial" w:hAnsi="Arial" w:cs="Arial"/>
          <w:b/>
          <w:bCs/>
        </w:rPr>
        <w:t>.</w:t>
      </w:r>
      <w:r w:rsidRPr="00E54878">
        <w:rPr>
          <w:rFonts w:ascii="Arial" w:hAnsi="Arial" w:cs="Arial"/>
          <w:b/>
          <w:bCs/>
        </w:rPr>
        <w:t xml:space="preserve">2021 r. o godz.: </w:t>
      </w:r>
      <w:r w:rsidR="00F50674" w:rsidRPr="00E54878">
        <w:rPr>
          <w:rFonts w:ascii="Arial" w:hAnsi="Arial" w:cs="Arial"/>
          <w:b/>
          <w:bCs/>
        </w:rPr>
        <w:t>1</w:t>
      </w:r>
      <w:r w:rsidR="00E54878" w:rsidRPr="00E54878">
        <w:rPr>
          <w:rFonts w:ascii="Arial" w:hAnsi="Arial" w:cs="Arial"/>
          <w:b/>
          <w:bCs/>
        </w:rPr>
        <w:t>2</w:t>
      </w:r>
      <w:r w:rsidR="00F50674" w:rsidRPr="00E54878">
        <w:rPr>
          <w:rFonts w:ascii="Arial" w:hAnsi="Arial" w:cs="Arial"/>
          <w:b/>
          <w:bCs/>
        </w:rPr>
        <w:t>.</w:t>
      </w:r>
      <w:r w:rsidR="00E54878" w:rsidRPr="00E54878">
        <w:rPr>
          <w:rFonts w:ascii="Arial" w:hAnsi="Arial" w:cs="Arial"/>
          <w:b/>
          <w:bCs/>
        </w:rPr>
        <w:t>30</w:t>
      </w:r>
      <w:r w:rsidR="00A038E7" w:rsidRPr="00E54878">
        <w:rPr>
          <w:rFonts w:ascii="Arial" w:hAnsi="Arial" w:cs="Arial"/>
          <w:b/>
          <w:bCs/>
        </w:rPr>
        <w:t>.</w:t>
      </w:r>
    </w:p>
    <w:p w14:paraId="38A280CC" w14:textId="3484BF42" w:rsidR="003F69EC" w:rsidRDefault="00FD29A5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A36A7E">
        <w:rPr>
          <w:rFonts w:ascii="Arial" w:hAnsi="Arial" w:cs="Arial"/>
        </w:rPr>
        <w:t>Otwarci</w:t>
      </w:r>
      <w:r w:rsidR="003F69EC" w:rsidRPr="00A36A7E">
        <w:rPr>
          <w:rFonts w:ascii="Arial" w:hAnsi="Arial" w:cs="Arial"/>
        </w:rPr>
        <w:t xml:space="preserve">e ofert następuje poprzez użycie mechanizmu do odszyfrowania ofert dostępnego po zalogowaniu w zakładce Deszyfrowanie na </w:t>
      </w:r>
      <w:proofErr w:type="spellStart"/>
      <w:r w:rsidR="003F69EC" w:rsidRPr="00A36A7E">
        <w:rPr>
          <w:rFonts w:ascii="Arial" w:hAnsi="Arial" w:cs="Arial"/>
        </w:rPr>
        <w:t>miniPortalu</w:t>
      </w:r>
      <w:proofErr w:type="spellEnd"/>
      <w:r w:rsidR="003F69EC" w:rsidRPr="00A36A7E">
        <w:rPr>
          <w:rFonts w:ascii="Arial" w:hAnsi="Arial" w:cs="Arial"/>
        </w:rPr>
        <w:t xml:space="preserve"> i następuje poprzez wskazanie pliku do odszyfrowania. </w:t>
      </w:r>
    </w:p>
    <w:p w14:paraId="7180ECEA" w14:textId="6FEBFAD3" w:rsidR="00FD29A5" w:rsidRDefault="00FD29A5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najpóźniej przed otwarciem ofert, udostępnia na stronie internetowej prowadzonego postępowania informację o kwocie, jaką zamierza przeznaczyć                                         na sfinansowanie zamówienia.</w:t>
      </w:r>
    </w:p>
    <w:p w14:paraId="698AF23C" w14:textId="0644773C" w:rsidR="00FD29A5" w:rsidRPr="00A36A7E" w:rsidRDefault="00994B58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lastRenderedPageBreak/>
        <w:t>Zamawiający, niezwłocznie po otwarciu ofert, udostępnia na stronie internetowej prowadzonego postępowania informacje o:</w:t>
      </w:r>
    </w:p>
    <w:p w14:paraId="0B9EDBA4" w14:textId="13CADB2C" w:rsidR="00994B58" w:rsidRDefault="00994B58" w:rsidP="002A4CE3">
      <w:pPr>
        <w:pStyle w:val="Akapitzlist"/>
        <w:numPr>
          <w:ilvl w:val="0"/>
          <w:numId w:val="15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otwarte,</w:t>
      </w:r>
    </w:p>
    <w:p w14:paraId="40CB5A30" w14:textId="0D6B35A0" w:rsidR="00994B58" w:rsidRDefault="00994B58" w:rsidP="002A4CE3">
      <w:pPr>
        <w:pStyle w:val="Akapitzlist"/>
        <w:numPr>
          <w:ilvl w:val="0"/>
          <w:numId w:val="15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1A4B3439" w14:textId="280CC108" w:rsidR="00994B58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65B8060" w14:textId="1315FCBE" w:rsidR="00994B58" w:rsidRPr="00A36A7E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 poinformuje o zmianie terminu otwarcia ofert na stronie internetowej prowadzonego postępowania.</w:t>
      </w:r>
    </w:p>
    <w:p w14:paraId="4D8DD1E6" w14:textId="77777777" w:rsidR="00BE02FF" w:rsidRPr="00C423C7" w:rsidRDefault="00BE02FF" w:rsidP="00BE02FF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201D97D" w14:textId="28172610" w:rsidR="00040FA6" w:rsidRDefault="009475A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PODSTAWY WYKLUCZENIA, O KTÓRYCH MOWA W ART. 108 UST. 1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ORAZ ART. 109 UST. 1 PKT 4 </w:t>
      </w:r>
      <w:r>
        <w:rPr>
          <w:rFonts w:ascii="Arial" w:eastAsia="TimesNewRomanPS-BoldMT" w:hAnsi="Arial" w:cs="Arial"/>
          <w:sz w:val="22"/>
          <w:szCs w:val="22"/>
        </w:rPr>
        <w:t>USTAWY PZP</w:t>
      </w:r>
      <w:r w:rsidR="00D67BDA">
        <w:rPr>
          <w:rFonts w:ascii="Arial" w:eastAsia="TimesNewRomanPS-BoldMT" w:hAnsi="Arial" w:cs="Arial"/>
          <w:sz w:val="22"/>
          <w:szCs w:val="22"/>
        </w:rPr>
        <w:t>,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 A TAKŻE INFORMACJE 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      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 WARUNKACH </w:t>
      </w:r>
      <w:r w:rsidR="00D67BDA">
        <w:rPr>
          <w:rFonts w:ascii="Arial" w:eastAsia="TimesNewRomanPS-BoldMT" w:hAnsi="Arial" w:cs="Arial"/>
          <w:sz w:val="22"/>
          <w:szCs w:val="22"/>
        </w:rPr>
        <w:t xml:space="preserve">UDZIAŁU  W POSTĘPOWANIU </w:t>
      </w:r>
    </w:p>
    <w:p w14:paraId="0A0F2250" w14:textId="77777777" w:rsidR="00BE02FF" w:rsidRPr="00C423C7" w:rsidRDefault="00BE02FF" w:rsidP="00BE02FF">
      <w:pPr>
        <w:rPr>
          <w:sz w:val="10"/>
          <w:szCs w:val="10"/>
        </w:rPr>
      </w:pPr>
    </w:p>
    <w:p w14:paraId="6C015292" w14:textId="77777777" w:rsidR="00DA2135" w:rsidRPr="00BD60FE" w:rsidRDefault="00702869" w:rsidP="00390930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</w:t>
      </w:r>
      <w:r w:rsidR="00BB291D" w:rsidRPr="00BD60FE">
        <w:rPr>
          <w:rFonts w:ascii="Arial" w:hAnsi="Arial" w:cs="Arial"/>
          <w:sz w:val="22"/>
          <w:szCs w:val="22"/>
        </w:rPr>
        <w:t xml:space="preserve">udzielenie zamówienia mogą ubiegać się wykonawcy, którzy: </w:t>
      </w:r>
    </w:p>
    <w:p w14:paraId="60050E47" w14:textId="2BB85AA6" w:rsidR="00845509" w:rsidRPr="00845509" w:rsidRDefault="00BB291D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nie podlegają wykluczeniu</w:t>
      </w:r>
      <w:r w:rsidR="00327CF8">
        <w:rPr>
          <w:rFonts w:ascii="Arial" w:hAnsi="Arial" w:cs="Arial"/>
          <w:b/>
          <w:sz w:val="22"/>
          <w:szCs w:val="22"/>
        </w:rPr>
        <w:t>.</w:t>
      </w:r>
    </w:p>
    <w:p w14:paraId="0359024A" w14:textId="77777777" w:rsidR="00327CF8" w:rsidRPr="00834FC2" w:rsidRDefault="00327CF8" w:rsidP="005219F8">
      <w:pPr>
        <w:pStyle w:val="Default"/>
        <w:spacing w:line="288" w:lineRule="auto"/>
        <w:ind w:left="1260"/>
        <w:jc w:val="both"/>
        <w:rPr>
          <w:rFonts w:ascii="Arial" w:hAnsi="Arial" w:cs="Arial"/>
          <w:b/>
          <w:sz w:val="10"/>
          <w:szCs w:val="10"/>
        </w:rPr>
      </w:pPr>
    </w:p>
    <w:p w14:paraId="715F52A1" w14:textId="31DB7EDE" w:rsidR="00327CF8" w:rsidRDefault="009F20E9" w:rsidP="005219F8">
      <w:pPr>
        <w:pStyle w:val="Default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Z postępowania o udzielenie zamówienia wyklucza się </w:t>
      </w:r>
      <w:r w:rsidR="0054227E">
        <w:rPr>
          <w:rFonts w:ascii="Arial" w:hAnsi="Arial" w:cs="Arial"/>
          <w:sz w:val="22"/>
          <w:szCs w:val="22"/>
        </w:rPr>
        <w:t>W</w:t>
      </w:r>
      <w:r w:rsidRPr="00327CF8">
        <w:rPr>
          <w:rFonts w:ascii="Arial" w:hAnsi="Arial" w:cs="Arial"/>
          <w:sz w:val="22"/>
          <w:szCs w:val="22"/>
        </w:rPr>
        <w:t>ykonawc</w:t>
      </w:r>
      <w:r w:rsidR="00344CEF" w:rsidRPr="00327CF8">
        <w:rPr>
          <w:rFonts w:ascii="Arial" w:hAnsi="Arial" w:cs="Arial"/>
          <w:sz w:val="22"/>
          <w:szCs w:val="22"/>
        </w:rPr>
        <w:t>ę,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1A0594" w:rsidRPr="00327CF8">
        <w:rPr>
          <w:rFonts w:ascii="Arial" w:hAnsi="Arial" w:cs="Arial"/>
          <w:sz w:val="22"/>
          <w:szCs w:val="22"/>
        </w:rPr>
        <w:t xml:space="preserve"> </w:t>
      </w:r>
      <w:r w:rsidRPr="00327CF8">
        <w:rPr>
          <w:rFonts w:ascii="Arial" w:hAnsi="Arial" w:cs="Arial"/>
          <w:sz w:val="22"/>
          <w:szCs w:val="22"/>
        </w:rPr>
        <w:t xml:space="preserve">w </w:t>
      </w:r>
      <w:r w:rsidR="00344CEF" w:rsidRPr="00327CF8">
        <w:rPr>
          <w:rFonts w:ascii="Arial" w:hAnsi="Arial" w:cs="Arial"/>
          <w:sz w:val="22"/>
          <w:szCs w:val="22"/>
        </w:rPr>
        <w:t>stosunku do którego zachodzi którakolwiek z okoliczności wskazanych</w:t>
      </w:r>
      <w:r w:rsidR="00327CF8">
        <w:rPr>
          <w:rFonts w:ascii="Arial" w:hAnsi="Arial" w:cs="Arial"/>
          <w:sz w:val="22"/>
          <w:szCs w:val="22"/>
        </w:rPr>
        <w:t>: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327CF8" w:rsidRPr="00327CF8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753EC820" w14:textId="6DD911F7" w:rsidR="00DA2135" w:rsidRPr="00327CF8" w:rsidRDefault="009F20E9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w art. </w:t>
      </w:r>
      <w:r w:rsidR="00344CEF" w:rsidRPr="00327CF8">
        <w:rPr>
          <w:rFonts w:ascii="Arial" w:hAnsi="Arial" w:cs="Arial"/>
          <w:sz w:val="22"/>
          <w:szCs w:val="22"/>
        </w:rPr>
        <w:t xml:space="preserve">108 ust. 1 </w:t>
      </w:r>
      <w:r w:rsidRPr="00327CF8">
        <w:rPr>
          <w:rFonts w:ascii="Arial" w:hAnsi="Arial" w:cs="Arial"/>
          <w:sz w:val="22"/>
          <w:szCs w:val="22"/>
        </w:rPr>
        <w:t>ustawy</w:t>
      </w:r>
      <w:r w:rsidR="00344CEF" w:rsidRPr="0032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CEF" w:rsidRPr="00327CF8">
        <w:rPr>
          <w:rFonts w:ascii="Arial" w:hAnsi="Arial" w:cs="Arial"/>
          <w:sz w:val="22"/>
          <w:szCs w:val="22"/>
        </w:rPr>
        <w:t>Pzp</w:t>
      </w:r>
      <w:proofErr w:type="spellEnd"/>
      <w:r w:rsidR="00327CF8">
        <w:rPr>
          <w:rFonts w:ascii="Arial" w:hAnsi="Arial" w:cs="Arial"/>
          <w:sz w:val="22"/>
          <w:szCs w:val="22"/>
        </w:rPr>
        <w:t>,</w:t>
      </w:r>
    </w:p>
    <w:p w14:paraId="04905C3B" w14:textId="612A18CC" w:rsidR="00C5113A" w:rsidRPr="00834FC2" w:rsidRDefault="00327CF8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20E9" w:rsidRPr="00327CF8">
        <w:rPr>
          <w:rFonts w:ascii="Arial" w:hAnsi="Arial" w:cs="Arial"/>
          <w:sz w:val="22"/>
          <w:szCs w:val="22"/>
        </w:rPr>
        <w:t xml:space="preserve">art. </w:t>
      </w:r>
      <w:r w:rsidR="00344CEF" w:rsidRPr="00327CF8">
        <w:rPr>
          <w:rFonts w:ascii="Arial" w:hAnsi="Arial" w:cs="Arial"/>
          <w:sz w:val="22"/>
          <w:szCs w:val="22"/>
        </w:rPr>
        <w:t>109</w:t>
      </w:r>
      <w:r w:rsidR="009F20E9" w:rsidRPr="00327CF8">
        <w:rPr>
          <w:rFonts w:ascii="Arial" w:hAnsi="Arial" w:cs="Arial"/>
          <w:sz w:val="22"/>
          <w:szCs w:val="22"/>
        </w:rPr>
        <w:t xml:space="preserve"> ust. </w:t>
      </w:r>
      <w:r w:rsidR="00344CEF" w:rsidRPr="00327CF8">
        <w:rPr>
          <w:rFonts w:ascii="Arial" w:hAnsi="Arial" w:cs="Arial"/>
          <w:sz w:val="22"/>
          <w:szCs w:val="22"/>
        </w:rPr>
        <w:t>1</w:t>
      </w:r>
      <w:r w:rsidR="009F20E9" w:rsidRPr="00327CF8">
        <w:rPr>
          <w:rFonts w:ascii="Arial" w:hAnsi="Arial" w:cs="Arial"/>
          <w:sz w:val="22"/>
          <w:szCs w:val="22"/>
        </w:rPr>
        <w:t xml:space="preserve"> pkt </w:t>
      </w:r>
      <w:r w:rsidRPr="00327CF8">
        <w:rPr>
          <w:rFonts w:ascii="Arial" w:hAnsi="Arial" w:cs="Arial"/>
          <w:sz w:val="22"/>
          <w:szCs w:val="22"/>
        </w:rPr>
        <w:t>4</w:t>
      </w:r>
      <w:r w:rsidR="009F20E9" w:rsidRPr="00327CF8">
        <w:rPr>
          <w:rFonts w:ascii="Arial" w:hAnsi="Arial" w:cs="Arial"/>
          <w:sz w:val="22"/>
          <w:szCs w:val="22"/>
        </w:rPr>
        <w:t xml:space="preserve"> ustawy</w:t>
      </w:r>
      <w:r w:rsidRPr="00327C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CF8">
        <w:rPr>
          <w:rFonts w:ascii="Arial" w:hAnsi="Arial" w:cs="Arial"/>
          <w:sz w:val="22"/>
          <w:szCs w:val="22"/>
        </w:rPr>
        <w:t>Pzp</w:t>
      </w:r>
      <w:proofErr w:type="spellEnd"/>
      <w:r w:rsidR="009F20E9" w:rsidRPr="00327CF8">
        <w:rPr>
          <w:rFonts w:ascii="Arial" w:hAnsi="Arial" w:cs="Arial"/>
          <w:sz w:val="22"/>
          <w:szCs w:val="22"/>
        </w:rPr>
        <w:t>,</w:t>
      </w:r>
      <w:r w:rsidR="00B217D0" w:rsidRPr="00327CF8">
        <w:rPr>
          <w:rFonts w:ascii="Arial" w:hAnsi="Arial" w:cs="Arial"/>
          <w:sz w:val="22"/>
          <w:szCs w:val="22"/>
        </w:rPr>
        <w:t xml:space="preserve"> w stosunku do którego otwarto likwidację,</w:t>
      </w:r>
      <w:r w:rsidRPr="00327CF8">
        <w:rPr>
          <w:rFonts w:ascii="Arial" w:hAnsi="Arial" w:cs="Arial"/>
          <w:sz w:val="22"/>
          <w:szCs w:val="22"/>
        </w:rPr>
        <w:t xml:space="preserve"> ogłoszono upadłość, którego aktywami zarządza likwidator lub sąd, zawarł układ                                         z wierzycielami, którego działalność gospodarcza jest z</w:t>
      </w:r>
      <w:r>
        <w:rPr>
          <w:rFonts w:ascii="Arial" w:hAnsi="Arial" w:cs="Arial"/>
          <w:sz w:val="22"/>
          <w:szCs w:val="22"/>
        </w:rPr>
        <w:t>a</w:t>
      </w:r>
      <w:r w:rsidRPr="00327CF8">
        <w:rPr>
          <w:rFonts w:ascii="Arial" w:hAnsi="Arial" w:cs="Arial"/>
          <w:sz w:val="22"/>
          <w:szCs w:val="22"/>
        </w:rPr>
        <w:t xml:space="preserve">wieszona albo znajduje                              się on w innej tego rodzaju sytuacji wynikającej z podobnej procedury przewidzianej </w:t>
      </w:r>
      <w:r w:rsidR="00A03078">
        <w:rPr>
          <w:rFonts w:ascii="Arial" w:hAnsi="Arial" w:cs="Arial"/>
          <w:sz w:val="22"/>
          <w:szCs w:val="22"/>
        </w:rPr>
        <w:t xml:space="preserve">                    </w:t>
      </w:r>
      <w:r w:rsidRPr="00327CF8">
        <w:rPr>
          <w:rFonts w:ascii="Arial" w:hAnsi="Arial" w:cs="Arial"/>
          <w:sz w:val="22"/>
          <w:szCs w:val="22"/>
        </w:rPr>
        <w:t>w przepisach miejsca wszczęcia tej procedury;</w:t>
      </w:r>
    </w:p>
    <w:p w14:paraId="42172E76" w14:textId="0E5E35F1" w:rsidR="00834FC2" w:rsidRPr="00BE02FF" w:rsidRDefault="00834FC2" w:rsidP="005219F8">
      <w:pPr>
        <w:pStyle w:val="Default"/>
        <w:spacing w:line="288" w:lineRule="auto"/>
        <w:ind w:left="1418"/>
        <w:jc w:val="both"/>
        <w:rPr>
          <w:rFonts w:ascii="Arial" w:hAnsi="Arial" w:cs="Arial"/>
          <w:sz w:val="10"/>
          <w:szCs w:val="10"/>
        </w:rPr>
      </w:pPr>
    </w:p>
    <w:p w14:paraId="2C2C8EB1" w14:textId="773C32E9" w:rsidR="00CA7FE3" w:rsidRPr="00A03078" w:rsidRDefault="00A03078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A03078">
        <w:rPr>
          <w:rFonts w:ascii="Arial" w:hAnsi="Arial" w:cs="Arial"/>
          <w:color w:val="auto"/>
          <w:sz w:val="22"/>
          <w:szCs w:val="22"/>
        </w:rPr>
        <w:t xml:space="preserve">Wykonawca nie podlega wykluczeniu w okolicznościach określonych </w:t>
      </w:r>
      <w:r>
        <w:rPr>
          <w:rFonts w:ascii="Arial" w:hAnsi="Arial" w:cs="Arial"/>
          <w:color w:val="auto"/>
          <w:sz w:val="22"/>
          <w:szCs w:val="22"/>
        </w:rPr>
        <w:t>w art. 108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ust. 1 pkt 1,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2 i 5 lub art. 109 ust. 1 pkt 4 ustawy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jeżeli udowodni Zamawiającemu,  że spełnił łącznie przesłanki, o których mowa w art. 110 ust. 2 ustawy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14:paraId="52FF1C74" w14:textId="77777777" w:rsidR="00CA7FE3" w:rsidRPr="00BE02FF" w:rsidRDefault="00CA7FE3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10"/>
          <w:szCs w:val="10"/>
        </w:rPr>
      </w:pPr>
    </w:p>
    <w:p w14:paraId="4F48268E" w14:textId="446ADF23" w:rsidR="00834FC2" w:rsidRPr="00B51655" w:rsidRDefault="00834FC2" w:rsidP="005219F8">
      <w:pPr>
        <w:pStyle w:val="Default"/>
        <w:spacing w:line="288" w:lineRule="auto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51655">
        <w:rPr>
          <w:rFonts w:ascii="Arial" w:hAnsi="Arial" w:cs="Arial"/>
          <w:color w:val="auto"/>
          <w:sz w:val="22"/>
          <w:szCs w:val="22"/>
        </w:rPr>
        <w:t>Wykonawca może zostać wykluczony przez Zamawiającego na każdym etapie postępowania o udzielenie zamówienia.</w:t>
      </w:r>
    </w:p>
    <w:p w14:paraId="312EE66D" w14:textId="77777777" w:rsidR="00E2515F" w:rsidRPr="005F4B44" w:rsidRDefault="00E2515F" w:rsidP="005219F8">
      <w:pPr>
        <w:pStyle w:val="Default"/>
        <w:spacing w:line="288" w:lineRule="auto"/>
        <w:ind w:left="1276"/>
        <w:jc w:val="both"/>
        <w:rPr>
          <w:rFonts w:ascii="Arial" w:hAnsi="Arial" w:cs="Arial"/>
          <w:b/>
          <w:sz w:val="10"/>
          <w:szCs w:val="10"/>
        </w:rPr>
      </w:pPr>
    </w:p>
    <w:p w14:paraId="6F4AB6C4" w14:textId="1D91FD88" w:rsidR="00DA2135" w:rsidRDefault="009F20E9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spełniają warunki udziału w postępowaniu dotyczące:</w:t>
      </w:r>
    </w:p>
    <w:p w14:paraId="20526EDF" w14:textId="3710194D" w:rsidR="00DA2135" w:rsidRPr="00BD60FE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3D31D8">
        <w:rPr>
          <w:rFonts w:ascii="Arial" w:hAnsi="Arial" w:cs="Arial"/>
          <w:bCs/>
          <w:sz w:val="22"/>
          <w:szCs w:val="22"/>
        </w:rPr>
        <w:t xml:space="preserve">dolności </w:t>
      </w:r>
      <w:r w:rsidR="00D67BDA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występowania w obrocie gospodarczym.</w:t>
      </w:r>
    </w:p>
    <w:p w14:paraId="1574299F" w14:textId="37DD6918" w:rsidR="00DA2135" w:rsidRPr="00BD60FE" w:rsidRDefault="00845509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bookmarkStart w:id="17" w:name="_Hlk68088453"/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80408A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  <w:r w:rsidR="009F20E9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BD60FE">
        <w:rPr>
          <w:rFonts w:ascii="Arial" w:hAnsi="Arial" w:cs="Arial"/>
          <w:i/>
          <w:sz w:val="22"/>
          <w:szCs w:val="22"/>
        </w:rPr>
        <w:t>powaniu w tym zakresie</w:t>
      </w:r>
      <w:bookmarkEnd w:id="17"/>
      <w:r w:rsidR="00225E54">
        <w:rPr>
          <w:rFonts w:ascii="Arial" w:hAnsi="Arial" w:cs="Arial"/>
          <w:i/>
          <w:sz w:val="22"/>
          <w:szCs w:val="22"/>
        </w:rPr>
        <w:t>;</w:t>
      </w:r>
    </w:p>
    <w:p w14:paraId="590110EA" w14:textId="6EDB1C9F" w:rsidR="00225E54" w:rsidRPr="00C318AE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uprawnień do prowadzenia określonej działalności gospodarczej lub zawodowej, </w:t>
      </w:r>
      <w:r w:rsidR="00845509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o ile wynika to z odrębnych przepisów.</w:t>
      </w:r>
    </w:p>
    <w:p w14:paraId="4A31AD8C" w14:textId="43326308" w:rsidR="00273A5D" w:rsidRPr="00C318AE" w:rsidRDefault="00C318AE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  <w:bookmarkStart w:id="18" w:name="_Hlk68088497"/>
      <w:r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Pr="00BD60FE">
        <w:rPr>
          <w:rFonts w:ascii="Arial" w:hAnsi="Arial" w:cs="Arial"/>
          <w:i/>
          <w:sz w:val="22"/>
          <w:szCs w:val="22"/>
        </w:rPr>
        <w:t>powaniu w tym zakresie</w:t>
      </w:r>
      <w:r w:rsidR="00B13979">
        <w:rPr>
          <w:rFonts w:ascii="Arial" w:hAnsi="Arial" w:cs="Arial"/>
          <w:i/>
          <w:sz w:val="22"/>
          <w:szCs w:val="22"/>
        </w:rPr>
        <w:t>;</w:t>
      </w:r>
    </w:p>
    <w:bookmarkEnd w:id="18"/>
    <w:p w14:paraId="246D6C9D" w14:textId="0919D162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hanging="1953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Cs/>
          <w:sz w:val="22"/>
          <w:szCs w:val="22"/>
        </w:rPr>
        <w:t>sytuacji ekonomicznej lub finansowej.</w:t>
      </w:r>
    </w:p>
    <w:p w14:paraId="14EC9130" w14:textId="7C96EAFE" w:rsidR="00DA2135" w:rsidRDefault="0080408A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9F20E9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BD60FE">
        <w:rPr>
          <w:rFonts w:ascii="Arial" w:hAnsi="Arial" w:cs="Arial"/>
          <w:i/>
          <w:sz w:val="22"/>
          <w:szCs w:val="22"/>
        </w:rPr>
        <w:t>powaniu w tym zakresie</w:t>
      </w:r>
      <w:r w:rsidR="00712775">
        <w:rPr>
          <w:rFonts w:ascii="Arial" w:hAnsi="Arial" w:cs="Arial"/>
          <w:sz w:val="22"/>
          <w:szCs w:val="22"/>
        </w:rPr>
        <w:t>;</w:t>
      </w:r>
    </w:p>
    <w:p w14:paraId="528AA339" w14:textId="77777777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zdolności technicznej lub zawodowej.</w:t>
      </w:r>
    </w:p>
    <w:p w14:paraId="074AD07C" w14:textId="6D51056C" w:rsidR="00C318AE" w:rsidRPr="00C318AE" w:rsidRDefault="0080408A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C318AE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C318AE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C318AE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C318AE" w:rsidRPr="00BD60FE">
        <w:rPr>
          <w:rFonts w:ascii="Arial" w:hAnsi="Arial" w:cs="Arial"/>
          <w:i/>
          <w:sz w:val="22"/>
          <w:szCs w:val="22"/>
        </w:rPr>
        <w:t>powaniu w tym zakresie</w:t>
      </w:r>
      <w:r w:rsidR="00C318AE">
        <w:rPr>
          <w:rFonts w:ascii="Arial" w:hAnsi="Arial" w:cs="Arial"/>
          <w:i/>
          <w:sz w:val="22"/>
          <w:szCs w:val="22"/>
        </w:rPr>
        <w:t>.</w:t>
      </w:r>
    </w:p>
    <w:p w14:paraId="2BA491CF" w14:textId="5C2CCF61" w:rsidR="00EC2471" w:rsidRPr="00273A5D" w:rsidRDefault="00EC2471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Cs/>
          <w:i/>
          <w:sz w:val="10"/>
          <w:szCs w:val="10"/>
        </w:rPr>
      </w:pPr>
    </w:p>
    <w:p w14:paraId="75D55C71" w14:textId="77777777" w:rsidR="007569FB" w:rsidRPr="00F56C51" w:rsidRDefault="007569FB" w:rsidP="007569FB">
      <w:pPr>
        <w:pStyle w:val="Default"/>
        <w:spacing w:line="288" w:lineRule="auto"/>
        <w:ind w:left="1276" w:hanging="252"/>
        <w:jc w:val="both"/>
        <w:rPr>
          <w:rFonts w:ascii="Arial" w:hAnsi="Arial" w:cs="Arial"/>
          <w:sz w:val="10"/>
          <w:szCs w:val="10"/>
        </w:rPr>
      </w:pPr>
    </w:p>
    <w:p w14:paraId="1548630C" w14:textId="3E1CAE21" w:rsidR="007569FB" w:rsidRPr="007569FB" w:rsidRDefault="007569FB" w:rsidP="002242F1">
      <w:pPr>
        <w:pStyle w:val="Default"/>
        <w:spacing w:line="288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58BADFE3" w14:textId="77777777" w:rsidR="002758A7" w:rsidRPr="00C423C7" w:rsidRDefault="002758A7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16"/>
          <w:szCs w:val="16"/>
        </w:rPr>
      </w:pPr>
    </w:p>
    <w:p w14:paraId="618CEAF9" w14:textId="5849ED7B" w:rsidR="00DA2135" w:rsidRDefault="003C6D0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9" w:name="_WYKAZ_OŚWIADCZEŃ_I"/>
      <w:bookmarkStart w:id="20" w:name="_Toc379971573"/>
      <w:bookmarkStart w:id="21" w:name="_Toc420051423"/>
      <w:bookmarkEnd w:id="19"/>
      <w:r>
        <w:rPr>
          <w:rFonts w:ascii="Arial" w:hAnsi="Arial" w:cs="Arial"/>
          <w:sz w:val="22"/>
          <w:szCs w:val="22"/>
        </w:rPr>
        <w:lastRenderedPageBreak/>
        <w:t>SPOSÓB OBLICZENIA CENY</w:t>
      </w:r>
      <w:r w:rsidR="00B41AE6">
        <w:rPr>
          <w:rFonts w:ascii="Arial" w:hAnsi="Arial" w:cs="Arial"/>
          <w:sz w:val="22"/>
          <w:szCs w:val="22"/>
        </w:rPr>
        <w:t xml:space="preserve"> </w:t>
      </w:r>
    </w:p>
    <w:p w14:paraId="507E9B76" w14:textId="241ED336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5F79323C" w14:textId="0B8F688D" w:rsidR="007D2BE7" w:rsidRPr="00E31887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2" w:name="_Toc420051432"/>
      <w:r w:rsidRPr="004A591B">
        <w:rPr>
          <w:rFonts w:ascii="Arial" w:hAnsi="Arial" w:cs="Arial"/>
          <w:sz w:val="22"/>
          <w:szCs w:val="22"/>
        </w:rPr>
        <w:t>Wykonawca określi cenę (wartość łącznie z podatkiem VAT</w:t>
      </w:r>
      <w:r w:rsidRPr="00287E84">
        <w:rPr>
          <w:rFonts w:ascii="Arial" w:hAnsi="Arial" w:cs="Arial"/>
          <w:sz w:val="22"/>
          <w:szCs w:val="22"/>
        </w:rPr>
        <w:t xml:space="preserve">) za </w:t>
      </w:r>
      <w:r w:rsidR="00DE3829" w:rsidRPr="00287E84">
        <w:rPr>
          <w:rFonts w:ascii="Arial" w:hAnsi="Arial" w:cs="Arial"/>
          <w:sz w:val="22"/>
          <w:szCs w:val="22"/>
        </w:rPr>
        <w:t xml:space="preserve">dostawę </w:t>
      </w:r>
      <w:r w:rsidRPr="00287E84">
        <w:rPr>
          <w:rFonts w:ascii="Arial" w:hAnsi="Arial" w:cs="Arial"/>
          <w:sz w:val="22"/>
          <w:szCs w:val="22"/>
        </w:rPr>
        <w:t xml:space="preserve">1 </w:t>
      </w:r>
      <w:r w:rsidR="00DE3829" w:rsidRPr="00287E84">
        <w:rPr>
          <w:rFonts w:ascii="Arial" w:hAnsi="Arial" w:cs="Arial"/>
          <w:sz w:val="22"/>
          <w:szCs w:val="22"/>
        </w:rPr>
        <w:t>szt. pojazdu</w:t>
      </w:r>
      <w:r w:rsidR="00E31887" w:rsidRPr="00287E84">
        <w:rPr>
          <w:rFonts w:ascii="Arial" w:hAnsi="Arial" w:cs="Arial"/>
          <w:sz w:val="22"/>
          <w:szCs w:val="22"/>
        </w:rPr>
        <w:t>.</w:t>
      </w:r>
      <w:r w:rsidR="00DE3829" w:rsidRPr="00287E84">
        <w:rPr>
          <w:rFonts w:ascii="Arial" w:hAnsi="Arial" w:cs="Arial"/>
          <w:sz w:val="22"/>
          <w:szCs w:val="22"/>
        </w:rPr>
        <w:t xml:space="preserve"> </w:t>
      </w:r>
      <w:r w:rsidRPr="00287E84">
        <w:rPr>
          <w:rFonts w:ascii="Arial" w:hAnsi="Arial" w:cs="Arial"/>
          <w:sz w:val="22"/>
          <w:szCs w:val="22"/>
        </w:rPr>
        <w:t>Ceną oferty jest wartość wraz z podatkiem VAT za cały przedmiot zamówienia, podana</w:t>
      </w:r>
      <w:r w:rsidRPr="004A591B">
        <w:rPr>
          <w:rFonts w:ascii="Arial" w:hAnsi="Arial" w:cs="Arial"/>
          <w:sz w:val="22"/>
          <w:szCs w:val="22"/>
        </w:rPr>
        <w:t xml:space="preserve"> w Formularzu oferty liczbowo i słownie. </w:t>
      </w:r>
    </w:p>
    <w:p w14:paraId="004EBD1F" w14:textId="411C8A7A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>Cena podana w ofercie powinna być ceną kompletną i jednoznaczną. Winna ona stanowić całkowite wynagrodzenie Wykonawcy za wykonanie obowiązków umownych w pełnym zakresie – obejmować łączną wycenę wszystkich elementów przedmiotu zamówienia, wskazanych  w niniejszej SWZ.</w:t>
      </w:r>
    </w:p>
    <w:p w14:paraId="67BA0256" w14:textId="32CB2E03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 xml:space="preserve">Podstawą do określenia ceny oferty jest </w:t>
      </w:r>
      <w:r w:rsidR="00E31887">
        <w:rPr>
          <w:rFonts w:ascii="Arial" w:hAnsi="Arial" w:cs="Arial"/>
          <w:sz w:val="22"/>
          <w:szCs w:val="22"/>
        </w:rPr>
        <w:t>przedmiot dostawy</w:t>
      </w:r>
      <w:r w:rsidRPr="004A591B">
        <w:rPr>
          <w:rFonts w:ascii="Arial" w:hAnsi="Arial" w:cs="Arial"/>
          <w:sz w:val="22"/>
          <w:szCs w:val="22"/>
        </w:rPr>
        <w:t xml:space="preserve"> przedstawiony w opisie przedmiotu zamówienia niniejszej SWZ.</w:t>
      </w:r>
    </w:p>
    <w:p w14:paraId="65F8804C" w14:textId="77777777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 xml:space="preserve">Cena oferty musi być wyrażona w złotych polskich (PLN), z dokładnością do drugiego miejsca po przecinku.  </w:t>
      </w:r>
    </w:p>
    <w:p w14:paraId="095ED0C9" w14:textId="538C3F9E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 xml:space="preserve">Cena podana w ofercie musi uwzględniać wszelkie zobowiązania związane z realizacją przedmiotu zamówienia, wynikające z niniejszej SWZ, w tym musi zawierać wszystkie koszty jakie poniesie Wykonawca z tytułu należytej oraz zgodnej z obowiązującymi przepisami realizacji przedmiotu zamówienia. Wykonawca ponosić będzie skutki błędów </w:t>
      </w:r>
      <w:r w:rsidR="00C24627">
        <w:rPr>
          <w:rFonts w:ascii="Arial" w:hAnsi="Arial" w:cs="Arial"/>
          <w:sz w:val="22"/>
          <w:szCs w:val="22"/>
        </w:rPr>
        <w:t xml:space="preserve">                     </w:t>
      </w:r>
      <w:r w:rsidRPr="004A591B">
        <w:rPr>
          <w:rFonts w:ascii="Arial" w:hAnsi="Arial" w:cs="Arial"/>
          <w:sz w:val="22"/>
          <w:szCs w:val="22"/>
        </w:rPr>
        <w:t xml:space="preserve">w ofercie wynikających </w:t>
      </w:r>
      <w:r w:rsidR="00C24627">
        <w:rPr>
          <w:rFonts w:ascii="Arial" w:hAnsi="Arial" w:cs="Arial"/>
          <w:sz w:val="22"/>
          <w:szCs w:val="22"/>
        </w:rPr>
        <w:t xml:space="preserve">z </w:t>
      </w:r>
      <w:r w:rsidRPr="004A591B">
        <w:rPr>
          <w:rFonts w:ascii="Arial" w:hAnsi="Arial" w:cs="Arial"/>
          <w:sz w:val="22"/>
          <w:szCs w:val="22"/>
        </w:rPr>
        <w:t>nieuwzględnienia okoliczności, które mogą wpłynąć na cenę zamówienia. W związku</w:t>
      </w:r>
      <w:r w:rsidR="00C24627">
        <w:rPr>
          <w:rFonts w:ascii="Arial" w:hAnsi="Arial" w:cs="Arial"/>
          <w:sz w:val="22"/>
          <w:szCs w:val="22"/>
        </w:rPr>
        <w:t xml:space="preserve"> z</w:t>
      </w:r>
      <w:r w:rsidRPr="004A591B">
        <w:rPr>
          <w:rFonts w:ascii="Arial" w:hAnsi="Arial" w:cs="Arial"/>
          <w:sz w:val="22"/>
          <w:szCs w:val="22"/>
        </w:rPr>
        <w:t xml:space="preserve"> powyższym od Wykonawcy wymagane jest bardzo szczegółowe zapoznanie się z przedmiotem zamówienia, które umożliwi należyte zrealizowanie przedmiotu zamówienia, a także sprawdzenie warunków wykonania zamówienia</w:t>
      </w:r>
      <w:r w:rsidR="00C24627">
        <w:rPr>
          <w:rFonts w:ascii="Arial" w:hAnsi="Arial" w:cs="Arial"/>
          <w:sz w:val="22"/>
          <w:szCs w:val="22"/>
        </w:rPr>
        <w:t xml:space="preserve">                              </w:t>
      </w:r>
      <w:r w:rsidRPr="004A591B">
        <w:rPr>
          <w:rFonts w:ascii="Arial" w:hAnsi="Arial" w:cs="Arial"/>
          <w:sz w:val="22"/>
          <w:szCs w:val="22"/>
        </w:rPr>
        <w:t xml:space="preserve"> i skalkulowania ceny oferty z należytą starannością.</w:t>
      </w:r>
    </w:p>
    <w:p w14:paraId="157C5516" w14:textId="74E434DB" w:rsidR="004A591B" w:rsidRPr="004A591B" w:rsidRDefault="004A591B" w:rsidP="002A4CE3">
      <w:pPr>
        <w:pStyle w:val="Tekstpodstawowy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591B">
        <w:rPr>
          <w:rFonts w:ascii="Arial" w:hAnsi="Arial" w:cs="Arial"/>
          <w:sz w:val="22"/>
          <w:szCs w:val="22"/>
        </w:rPr>
        <w:t>Wykonawca powinien zwrócić się do Zamawiającego o wyjaśnienie ewentualnych rozbieżności w opisie przedmiotu zamówienia zawartych w SWZ.</w:t>
      </w:r>
    </w:p>
    <w:p w14:paraId="5DD8EAF5" w14:textId="77777777" w:rsidR="004A591B" w:rsidRPr="004A591B" w:rsidRDefault="004A591B" w:rsidP="002A4CE3">
      <w:pPr>
        <w:pStyle w:val="Akapitzlist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</w:rPr>
      </w:pPr>
      <w:r w:rsidRPr="004A591B">
        <w:rPr>
          <w:rFonts w:ascii="Arial" w:hAnsi="Arial" w:cs="Arial"/>
        </w:rPr>
        <w:t>Wykonawca może złożyć jedną ofertę.</w:t>
      </w:r>
    </w:p>
    <w:p w14:paraId="65BA9B28" w14:textId="3E411E76" w:rsidR="004A591B" w:rsidRPr="004A591B" w:rsidRDefault="004A591B" w:rsidP="002A4CE3">
      <w:pPr>
        <w:pStyle w:val="Akapitzlist"/>
        <w:numPr>
          <w:ilvl w:val="0"/>
          <w:numId w:val="13"/>
        </w:numPr>
        <w:spacing w:after="0" w:line="288" w:lineRule="auto"/>
        <w:ind w:left="357" w:hanging="357"/>
        <w:jc w:val="both"/>
        <w:rPr>
          <w:rFonts w:ascii="Arial" w:hAnsi="Arial" w:cs="Arial"/>
        </w:rPr>
      </w:pPr>
      <w:r w:rsidRPr="004A591B">
        <w:rPr>
          <w:rFonts w:ascii="Arial" w:hAnsi="Arial" w:cs="Arial"/>
        </w:rPr>
        <w:t xml:space="preserve">Jeżeli złożono ofertę, której wybór prowadziłby do powstania u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amawiającego obowiązku podatkowego zgodnie z przepisami o podatku od towarów i usług,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>amawiającego, czy wybór oferty będzie prowadzić do powstania</w:t>
      </w:r>
      <w:r w:rsidR="00EA3F16">
        <w:rPr>
          <w:rFonts w:ascii="Arial" w:hAnsi="Arial" w:cs="Arial"/>
        </w:rPr>
        <w:t xml:space="preserve">                                   </w:t>
      </w:r>
      <w:r w:rsidRPr="004A591B">
        <w:rPr>
          <w:rFonts w:ascii="Arial" w:hAnsi="Arial" w:cs="Arial"/>
        </w:rPr>
        <w:t xml:space="preserve"> u </w:t>
      </w:r>
      <w:r w:rsidR="00EA3F16">
        <w:rPr>
          <w:rFonts w:ascii="Arial" w:hAnsi="Arial" w:cs="Arial"/>
        </w:rPr>
        <w:t>Z</w:t>
      </w:r>
      <w:r w:rsidRPr="004A591B">
        <w:rPr>
          <w:rFonts w:ascii="Arial" w:hAnsi="Arial" w:cs="Arial"/>
        </w:rPr>
        <w:t xml:space="preserve">amawiającego obowiązku podatkowego, wskazując nazwę (rodzaj) towaru lub usługi, których dostawa lub świadczenie będzie prowadzić do jego powstania, oraz wskazując </w:t>
      </w:r>
      <w:r w:rsidR="00EA3F16">
        <w:rPr>
          <w:rFonts w:ascii="Arial" w:hAnsi="Arial" w:cs="Arial"/>
        </w:rPr>
        <w:t xml:space="preserve">                        </w:t>
      </w:r>
      <w:r w:rsidRPr="004A591B">
        <w:rPr>
          <w:rFonts w:ascii="Arial" w:hAnsi="Arial" w:cs="Arial"/>
        </w:rPr>
        <w:t>ich wartość bez kwoty podatku.</w:t>
      </w:r>
    </w:p>
    <w:bookmarkEnd w:id="22"/>
    <w:p w14:paraId="6318CDB1" w14:textId="77777777" w:rsidR="00BE02FF" w:rsidRPr="00BD60FE" w:rsidRDefault="00BE02FF" w:rsidP="00BE02FF">
      <w:pPr>
        <w:pStyle w:val="Akapitzlist"/>
        <w:spacing w:after="0" w:line="288" w:lineRule="auto"/>
        <w:ind w:left="360"/>
        <w:jc w:val="both"/>
        <w:rPr>
          <w:rFonts w:ascii="Arial" w:hAnsi="Arial" w:cs="Arial"/>
        </w:rPr>
      </w:pPr>
    </w:p>
    <w:p w14:paraId="7DF80A5C" w14:textId="11853944" w:rsidR="005875E1" w:rsidRDefault="00A6052E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OPIS KRYTERIÓW OCENY OFERT, WRAZ Z PODANIEM WAG TYCH KRYTERIÓW </w:t>
      </w:r>
      <w:r w:rsidR="00BE65B6">
        <w:rPr>
          <w:rFonts w:ascii="Arial" w:eastAsia="TimesNewRomanPSMT" w:hAnsi="Arial" w:cs="Arial"/>
          <w:sz w:val="22"/>
          <w:szCs w:val="22"/>
        </w:rPr>
        <w:t xml:space="preserve">                       </w:t>
      </w:r>
      <w:r>
        <w:rPr>
          <w:rFonts w:ascii="Arial" w:eastAsia="TimesNewRomanPSMT" w:hAnsi="Arial" w:cs="Arial"/>
          <w:sz w:val="22"/>
          <w:szCs w:val="22"/>
        </w:rPr>
        <w:t>I SPOSOBU OCENY OFERT</w:t>
      </w:r>
      <w:r w:rsidR="009337C3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7721C55D" w14:textId="659D6E07" w:rsidR="00BE65B6" w:rsidRPr="00BE02FF" w:rsidRDefault="00BE65B6" w:rsidP="005219F8">
      <w:pPr>
        <w:spacing w:line="288" w:lineRule="auto"/>
        <w:rPr>
          <w:sz w:val="10"/>
          <w:szCs w:val="10"/>
        </w:rPr>
      </w:pPr>
    </w:p>
    <w:p w14:paraId="7EA05051" w14:textId="77777777" w:rsidR="009337C3" w:rsidRPr="009337C3" w:rsidRDefault="009337C3" w:rsidP="002A4CE3">
      <w:pPr>
        <w:pStyle w:val="Akapitzlist"/>
        <w:numPr>
          <w:ilvl w:val="0"/>
          <w:numId w:val="11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>Przy wyborze najkorzystniejszej oferty Zamawiający będzie się kierował następującymi kryteriami:</w:t>
      </w:r>
    </w:p>
    <w:p w14:paraId="67361F3F" w14:textId="5EDBD7D7" w:rsidR="009337C3" w:rsidRPr="009337C3" w:rsidRDefault="009337C3" w:rsidP="002A4CE3">
      <w:pPr>
        <w:pStyle w:val="Akapitzlist"/>
        <w:numPr>
          <w:ilvl w:val="0"/>
          <w:numId w:val="14"/>
        </w:numPr>
        <w:spacing w:after="0" w:line="288" w:lineRule="auto"/>
        <w:rPr>
          <w:rFonts w:ascii="Arial" w:hAnsi="Arial" w:cs="Arial"/>
        </w:rPr>
      </w:pPr>
      <w:r w:rsidRPr="009337C3">
        <w:rPr>
          <w:rFonts w:ascii="Arial" w:hAnsi="Arial" w:cs="Arial"/>
        </w:rPr>
        <w:t>Cena</w:t>
      </w:r>
      <w:r w:rsidR="00B13979">
        <w:rPr>
          <w:rFonts w:ascii="Arial" w:hAnsi="Arial" w:cs="Arial"/>
        </w:rPr>
        <w:t xml:space="preserve"> - </w:t>
      </w:r>
      <w:r w:rsidR="00C318AE">
        <w:rPr>
          <w:rFonts w:ascii="Arial" w:hAnsi="Arial" w:cs="Arial"/>
        </w:rPr>
        <w:t>10</w:t>
      </w:r>
      <w:r w:rsidRPr="009337C3">
        <w:rPr>
          <w:rFonts w:ascii="Arial" w:hAnsi="Arial" w:cs="Arial"/>
        </w:rPr>
        <w:t>0 %</w:t>
      </w:r>
    </w:p>
    <w:p w14:paraId="62D250E4" w14:textId="77777777" w:rsidR="009337C3" w:rsidRPr="009337C3" w:rsidRDefault="009337C3" w:rsidP="009337C3">
      <w:pPr>
        <w:pStyle w:val="Akapitzlist"/>
        <w:spacing w:after="0" w:line="288" w:lineRule="auto"/>
        <w:ind w:left="1069"/>
        <w:rPr>
          <w:rFonts w:ascii="Arial" w:hAnsi="Arial" w:cs="Arial"/>
        </w:rPr>
      </w:pPr>
    </w:p>
    <w:p w14:paraId="3976387C" w14:textId="77777777" w:rsidR="009337C3" w:rsidRPr="009337C3" w:rsidRDefault="009337C3" w:rsidP="002A4CE3">
      <w:pPr>
        <w:pStyle w:val="Akapitzlist"/>
        <w:numPr>
          <w:ilvl w:val="0"/>
          <w:numId w:val="11"/>
        </w:numPr>
        <w:spacing w:after="0" w:line="288" w:lineRule="auto"/>
        <w:ind w:left="426" w:hanging="426"/>
        <w:rPr>
          <w:rFonts w:ascii="Arial" w:hAnsi="Arial" w:cs="Arial"/>
        </w:rPr>
      </w:pPr>
      <w:r w:rsidRPr="009337C3">
        <w:rPr>
          <w:rFonts w:ascii="Arial" w:hAnsi="Arial" w:cs="Arial"/>
        </w:rPr>
        <w:t>Sposób obliczenia ilości punktów uzyskanych przez Wykonawcę w danym kryterium:</w:t>
      </w:r>
    </w:p>
    <w:p w14:paraId="0761B7FB" w14:textId="5DD0615B" w:rsidR="009337C3" w:rsidRPr="009337C3" w:rsidRDefault="009337C3" w:rsidP="009337C3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9337C3">
        <w:rPr>
          <w:rFonts w:ascii="Arial" w:hAnsi="Arial" w:cs="Arial"/>
          <w:b/>
          <w:sz w:val="22"/>
          <w:szCs w:val="22"/>
          <w:u w:val="single"/>
        </w:rPr>
        <w:t xml:space="preserve">CENA </w:t>
      </w:r>
      <w:r w:rsidRPr="009337C3">
        <w:rPr>
          <w:rFonts w:ascii="Arial" w:hAnsi="Arial" w:cs="Arial"/>
          <w:b/>
          <w:i/>
          <w:sz w:val="22"/>
          <w:szCs w:val="22"/>
          <w:u w:val="single"/>
        </w:rPr>
        <w:t>(C)</w:t>
      </w:r>
      <w:r w:rsidRPr="009337C3">
        <w:rPr>
          <w:rFonts w:ascii="Arial" w:hAnsi="Arial" w:cs="Arial"/>
          <w:sz w:val="22"/>
          <w:szCs w:val="22"/>
        </w:rPr>
        <w:t xml:space="preserve"> – maks. </w:t>
      </w:r>
      <w:r w:rsidR="00C318AE">
        <w:rPr>
          <w:rFonts w:ascii="Arial" w:hAnsi="Arial" w:cs="Arial"/>
          <w:sz w:val="22"/>
          <w:szCs w:val="22"/>
        </w:rPr>
        <w:t>10</w:t>
      </w:r>
      <w:r w:rsidRPr="009337C3">
        <w:rPr>
          <w:rFonts w:ascii="Arial" w:hAnsi="Arial" w:cs="Arial"/>
          <w:sz w:val="22"/>
          <w:szCs w:val="22"/>
        </w:rPr>
        <w:t>0 pkt, przy zastosowaniu następującego wzoru:</w:t>
      </w:r>
    </w:p>
    <w:p w14:paraId="4ADBBDDF" w14:textId="77777777" w:rsidR="009337C3" w:rsidRPr="009337C3" w:rsidRDefault="009337C3" w:rsidP="009337C3">
      <w:pPr>
        <w:spacing w:line="288" w:lineRule="auto"/>
        <w:ind w:left="426"/>
        <w:rPr>
          <w:rFonts w:ascii="Arial" w:hAnsi="Arial" w:cs="Arial"/>
          <w:sz w:val="22"/>
          <w:szCs w:val="22"/>
        </w:rPr>
      </w:pPr>
    </w:p>
    <w:p w14:paraId="6B0FFBDC" w14:textId="77777777" w:rsidR="009337C3" w:rsidRP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14:paraId="5F3E1DAF" w14:textId="2DE06B2C" w:rsidR="009337C3" w:rsidRP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lastRenderedPageBreak/>
        <w:t xml:space="preserve">C =   -------------------------------------------------------------------------------------  x </w:t>
      </w:r>
      <w:r w:rsidR="00C318AE">
        <w:rPr>
          <w:rFonts w:ascii="Arial" w:hAnsi="Arial" w:cs="Arial"/>
          <w:color w:val="000000"/>
          <w:sz w:val="22"/>
          <w:szCs w:val="22"/>
        </w:rPr>
        <w:t>10</w:t>
      </w:r>
      <w:r w:rsidRPr="009337C3">
        <w:rPr>
          <w:rFonts w:ascii="Arial" w:hAnsi="Arial" w:cs="Arial"/>
          <w:color w:val="000000"/>
          <w:sz w:val="22"/>
          <w:szCs w:val="22"/>
        </w:rPr>
        <w:t>0 pkt</w:t>
      </w:r>
    </w:p>
    <w:p w14:paraId="6D0598AA" w14:textId="43BDE1A0" w:rsidR="009337C3" w:rsidRDefault="009337C3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14:paraId="66859CA7" w14:textId="77777777" w:rsidR="00E73A1D" w:rsidRPr="009337C3" w:rsidRDefault="00E73A1D" w:rsidP="009337C3">
      <w:pPr>
        <w:widowControl/>
        <w:suppressAutoHyphens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ABEA6A6" w14:textId="77777777" w:rsidR="009337C3" w:rsidRPr="009337C3" w:rsidRDefault="009337C3" w:rsidP="009337C3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337C3">
        <w:rPr>
          <w:rFonts w:ascii="Arial" w:hAnsi="Arial" w:cs="Arial"/>
          <w:color w:val="000000"/>
          <w:sz w:val="22"/>
          <w:szCs w:val="22"/>
        </w:rPr>
        <w:t xml:space="preserve">Przez cenę </w:t>
      </w:r>
      <w:r w:rsidRPr="009337C3">
        <w:rPr>
          <w:rFonts w:ascii="Arial" w:hAnsi="Arial" w:cs="Arial"/>
          <w:sz w:val="22"/>
          <w:szCs w:val="22"/>
        </w:rPr>
        <w:t xml:space="preserve">(wartość łącznie z podatkiem VAT) </w:t>
      </w:r>
      <w:r w:rsidRPr="009337C3">
        <w:rPr>
          <w:rFonts w:ascii="Arial" w:hAnsi="Arial" w:cs="Arial"/>
          <w:color w:val="000000"/>
          <w:sz w:val="22"/>
          <w:szCs w:val="22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4F0BEF91" w14:textId="77777777" w:rsidR="009337C3" w:rsidRPr="009337C3" w:rsidRDefault="009337C3" w:rsidP="009337C3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0A20D00" w14:textId="77777777" w:rsidR="009337C3" w:rsidRPr="005828DF" w:rsidRDefault="009337C3" w:rsidP="009337C3">
      <w:pPr>
        <w:pStyle w:val="Akapitzlist"/>
        <w:spacing w:after="0" w:line="288" w:lineRule="auto"/>
        <w:ind w:left="0"/>
        <w:jc w:val="both"/>
        <w:rPr>
          <w:rFonts w:ascii="Arial" w:eastAsia="TimesNewRomanPS-BoldMT" w:hAnsi="Arial" w:cs="Arial"/>
          <w:bCs/>
          <w:kern w:val="1"/>
          <w:sz w:val="10"/>
          <w:szCs w:val="10"/>
          <w:lang w:eastAsia="ar-SA"/>
        </w:rPr>
      </w:pPr>
    </w:p>
    <w:p w14:paraId="13D9B54F" w14:textId="3D06F81B" w:rsidR="009337C3" w:rsidRPr="009337C3" w:rsidRDefault="009337C3" w:rsidP="009337C3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 xml:space="preserve">Zamawiający udzieli zamówienia temu Wykonawcy, którego oferta otrzyma największą ilość punktów </w:t>
      </w:r>
      <w:r w:rsidR="008057F7">
        <w:rPr>
          <w:rFonts w:ascii="Arial" w:hAnsi="Arial" w:cs="Arial"/>
        </w:rPr>
        <w:t>w kryterium Cena</w:t>
      </w:r>
      <w:r w:rsidRPr="009337C3">
        <w:rPr>
          <w:rFonts w:ascii="Arial" w:hAnsi="Arial" w:cs="Arial"/>
        </w:rPr>
        <w:t xml:space="preserve"> oraz spełni wymagania określone zapisami SWZ/ustawy </w:t>
      </w:r>
      <w:proofErr w:type="spellStart"/>
      <w:r w:rsidRPr="009337C3">
        <w:rPr>
          <w:rFonts w:ascii="Arial" w:hAnsi="Arial" w:cs="Arial"/>
        </w:rPr>
        <w:t>Pzp</w:t>
      </w:r>
      <w:proofErr w:type="spellEnd"/>
      <w:r w:rsidRPr="009337C3">
        <w:rPr>
          <w:rFonts w:ascii="Arial" w:hAnsi="Arial" w:cs="Arial"/>
        </w:rPr>
        <w:t xml:space="preserve">. </w:t>
      </w:r>
    </w:p>
    <w:p w14:paraId="392626E1" w14:textId="77777777" w:rsidR="00A52C62" w:rsidRPr="00C07F7D" w:rsidRDefault="00A52C62" w:rsidP="005219F8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</w:p>
    <w:p w14:paraId="698DDE08" w14:textId="4C205687" w:rsidR="00C07F7D" w:rsidRPr="00BD60FE" w:rsidRDefault="00C07F7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INFORMACJE O </w:t>
      </w:r>
      <w:r w:rsidR="00DC04D3">
        <w:rPr>
          <w:rFonts w:ascii="Arial" w:eastAsia="TimesNewRomanPSMT" w:hAnsi="Arial" w:cs="Arial"/>
          <w:sz w:val="22"/>
          <w:szCs w:val="22"/>
        </w:rPr>
        <w:t xml:space="preserve">FORMALNOŚCIACH, JAKIE MUSZĄ ZOSTAĆ DOPEŁNIONE </w:t>
      </w:r>
      <w:r w:rsidR="0080588E">
        <w:rPr>
          <w:rFonts w:ascii="Arial" w:eastAsia="TimesNewRomanPSMT" w:hAnsi="Arial" w:cs="Arial"/>
          <w:sz w:val="22"/>
          <w:szCs w:val="22"/>
        </w:rPr>
        <w:t xml:space="preserve">                          </w:t>
      </w:r>
      <w:r w:rsidR="00DC04D3">
        <w:rPr>
          <w:rFonts w:ascii="Arial" w:eastAsia="TimesNewRomanPSMT" w:hAnsi="Arial" w:cs="Arial"/>
          <w:sz w:val="22"/>
          <w:szCs w:val="22"/>
        </w:rPr>
        <w:t xml:space="preserve">PO WYBORZE OFERTY W CELU ZAWARCIA UMOWY W SPRAWIE ZAMÓWIENIA PUBLICZNEGO </w:t>
      </w:r>
    </w:p>
    <w:p w14:paraId="0E60E530" w14:textId="36451FA8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24838840" w14:textId="01B58BDB" w:rsidR="005F596F" w:rsidRPr="00107D02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miejscu i terminie </w:t>
      </w:r>
      <w:r>
        <w:rPr>
          <w:rFonts w:ascii="Arial" w:hAnsi="Arial" w:cs="Arial"/>
          <w:sz w:val="22"/>
          <w:szCs w:val="22"/>
        </w:rPr>
        <w:t>podpisania</w:t>
      </w:r>
      <w:r w:rsidRPr="00BD60FE">
        <w:rPr>
          <w:rFonts w:ascii="Arial" w:hAnsi="Arial" w:cs="Arial"/>
          <w:sz w:val="22"/>
          <w:szCs w:val="22"/>
        </w:rPr>
        <w:t xml:space="preserve"> umowy Wykonawca, którego oferta została wybrana</w:t>
      </w:r>
      <w:r>
        <w:rPr>
          <w:rFonts w:ascii="Arial" w:hAnsi="Arial" w:cs="Arial"/>
          <w:sz w:val="22"/>
          <w:szCs w:val="22"/>
        </w:rPr>
        <w:t xml:space="preserve"> jako najkorzystniejsza</w:t>
      </w:r>
      <w:r w:rsidRPr="00BD60FE">
        <w:rPr>
          <w:rFonts w:ascii="Arial" w:hAnsi="Arial" w:cs="Arial"/>
          <w:sz w:val="22"/>
          <w:szCs w:val="22"/>
        </w:rPr>
        <w:t>, zostanie poinformowany telefonicznie lub mailowo.</w:t>
      </w:r>
    </w:p>
    <w:p w14:paraId="2CC2F5CD" w14:textId="77777777" w:rsidR="00107D02" w:rsidRPr="00BD60FE" w:rsidRDefault="00107D02" w:rsidP="00107D02">
      <w:pPr>
        <w:autoSpaceDE w:val="0"/>
        <w:spacing w:line="288" w:lineRule="auto"/>
        <w:ind w:left="426"/>
        <w:jc w:val="both"/>
        <w:rPr>
          <w:rFonts w:ascii="Arial" w:eastAsia="TimesNewRomanPSMT" w:hAnsi="Arial" w:cs="Arial"/>
          <w:sz w:val="22"/>
          <w:szCs w:val="22"/>
        </w:rPr>
      </w:pPr>
    </w:p>
    <w:p w14:paraId="57930129" w14:textId="06499426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Zamawiający zawiera umowę w sprawie zamówienia publicznego, z uwzględnieniem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                </w:t>
      </w:r>
      <w:r>
        <w:rPr>
          <w:rFonts w:ascii="Arial" w:eastAsia="TimesNewRomanPSMT" w:hAnsi="Arial" w:cs="Arial"/>
          <w:sz w:val="22"/>
          <w:szCs w:val="22"/>
        </w:rPr>
        <w:t xml:space="preserve">art. 577 ustawy </w:t>
      </w:r>
      <w:proofErr w:type="spellStart"/>
      <w:r>
        <w:rPr>
          <w:rFonts w:ascii="Arial" w:eastAsia="TimesNewRomanPSMT" w:hAnsi="Arial" w:cs="Arial"/>
          <w:sz w:val="22"/>
          <w:szCs w:val="22"/>
        </w:rPr>
        <w:t>Pzp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, w terminie nie krótszym niż 5 dni od dnia przesłania zawiadomienia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</w:t>
      </w:r>
      <w:r>
        <w:rPr>
          <w:rFonts w:ascii="Arial" w:eastAsia="TimesNewRomanPSMT" w:hAnsi="Arial" w:cs="Arial"/>
          <w:sz w:val="22"/>
          <w:szCs w:val="22"/>
        </w:rPr>
        <w:t>o wyborze najkorzystniejszej oferty</w:t>
      </w:r>
      <w:r w:rsidR="00A52C62">
        <w:rPr>
          <w:rFonts w:ascii="Arial" w:eastAsia="TimesNewRomanPSMT" w:hAnsi="Arial" w:cs="Arial"/>
          <w:sz w:val="22"/>
          <w:szCs w:val="22"/>
        </w:rPr>
        <w:t>.</w:t>
      </w:r>
    </w:p>
    <w:p w14:paraId="70131EC1" w14:textId="252EF23B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>Zamawiający podpisze umowę z Wykonawcą, który złoży</w:t>
      </w:r>
      <w:r w:rsidR="00E72EC0">
        <w:rPr>
          <w:rFonts w:ascii="Arial" w:eastAsia="TimesNewRomanPSMT" w:hAnsi="Arial" w:cs="Arial"/>
          <w:sz w:val="22"/>
          <w:szCs w:val="22"/>
        </w:rPr>
        <w:t>ł</w:t>
      </w:r>
      <w:r w:rsidRPr="00BD60FE">
        <w:rPr>
          <w:rFonts w:ascii="Arial" w:eastAsia="TimesNewRomanPSMT" w:hAnsi="Arial" w:cs="Arial"/>
          <w:sz w:val="22"/>
          <w:szCs w:val="22"/>
        </w:rPr>
        <w:t xml:space="preserve"> najkorzystniejszą ofertę.</w:t>
      </w:r>
    </w:p>
    <w:p w14:paraId="013E8BFC" w14:textId="6362AA3A" w:rsidR="005F596F" w:rsidRPr="00A80C63" w:rsidRDefault="00A84EDB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F596F" w:rsidRPr="00BD60FE">
        <w:rPr>
          <w:rFonts w:ascii="Arial" w:hAnsi="Arial" w:cs="Arial"/>
          <w:sz w:val="22"/>
          <w:szCs w:val="22"/>
        </w:rPr>
        <w:t>eżeli zostanie wybrana oferta Wykonawc</w:t>
      </w:r>
      <w:r>
        <w:rPr>
          <w:rFonts w:ascii="Arial" w:hAnsi="Arial" w:cs="Arial"/>
          <w:sz w:val="22"/>
          <w:szCs w:val="22"/>
        </w:rPr>
        <w:t>ów wspólnie ubiegających się o udzielenie zamówienia,</w:t>
      </w:r>
      <w:r w:rsidR="005F596F" w:rsidRPr="00BD60FE">
        <w:rPr>
          <w:rFonts w:ascii="Arial" w:hAnsi="Arial" w:cs="Arial"/>
          <w:sz w:val="22"/>
          <w:szCs w:val="22"/>
        </w:rPr>
        <w:t xml:space="preserve"> Zamawiający żąda przed zawarciem umowy </w:t>
      </w:r>
      <w:r>
        <w:rPr>
          <w:rFonts w:ascii="Arial" w:hAnsi="Arial" w:cs="Arial"/>
          <w:sz w:val="22"/>
          <w:szCs w:val="22"/>
        </w:rPr>
        <w:t>w sprawie zamówienia publicznego kopii umowy regulującej współpracę tych Wykonawców.</w:t>
      </w:r>
    </w:p>
    <w:p w14:paraId="73684176" w14:textId="7ACE3FEA" w:rsidR="00A80C63" w:rsidRPr="00BD60FE" w:rsidRDefault="00A80C63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Wykonawca, którego oferta została wybrana jako najkorzystniejsza, uchyla                                     się od zawarcia umowy w sprawie zamówienia publicznego lub nie wnosi wymaganego zabezpieczenia należytego wykonania umowy (jeżeli jest wymagane), Zamawiający zgodnie z art. 263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może dokonać ponownego badania i oceny ofert spośród ofert pozostałych w postępowaniu Wykonawców oraz wybrać najkorzystniejszą ofertę albo unieważnić postępowanie.</w:t>
      </w:r>
    </w:p>
    <w:p w14:paraId="14DC32DF" w14:textId="5E984963" w:rsidR="008B3CE0" w:rsidRDefault="008B3CE0" w:rsidP="005219F8">
      <w:pPr>
        <w:spacing w:line="288" w:lineRule="auto"/>
      </w:pPr>
    </w:p>
    <w:p w14:paraId="77DADB5D" w14:textId="2010D369" w:rsidR="00A27C86" w:rsidRPr="00BD60FE" w:rsidRDefault="00A27C8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POUCZENIE O ŚRODKACH OCHRONY PRAWNEJ PRZYSŁUGUJĄCYCH WYKONAWCY</w:t>
      </w:r>
    </w:p>
    <w:p w14:paraId="13443388" w14:textId="3A79B6B5" w:rsidR="008B3CE0" w:rsidRPr="00985259" w:rsidRDefault="008B3CE0" w:rsidP="005219F8">
      <w:pPr>
        <w:spacing w:line="288" w:lineRule="auto"/>
        <w:rPr>
          <w:sz w:val="10"/>
          <w:szCs w:val="10"/>
        </w:rPr>
      </w:pPr>
    </w:p>
    <w:p w14:paraId="7EB70D31" w14:textId="7FDD8E7E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 xml:space="preserve">Środki ochrony prawnej określone w ustawie </w:t>
      </w:r>
      <w:proofErr w:type="spellStart"/>
      <w:r w:rsidRPr="00BD60FE">
        <w:rPr>
          <w:rFonts w:ascii="Arial" w:hAnsi="Arial" w:cs="Arial"/>
        </w:rPr>
        <w:t>Pzp</w:t>
      </w:r>
      <w:proofErr w:type="spellEnd"/>
      <w:r w:rsidRPr="00BD60FE">
        <w:rPr>
          <w:rFonts w:ascii="Arial" w:hAnsi="Arial" w:cs="Arial"/>
        </w:rPr>
        <w:t xml:space="preserve"> przysługują </w:t>
      </w:r>
      <w:r w:rsidR="00BD1051">
        <w:rPr>
          <w:rFonts w:ascii="Arial" w:hAnsi="Arial" w:cs="Arial"/>
        </w:rPr>
        <w:t>W</w:t>
      </w:r>
      <w:r w:rsidRPr="00BD60FE">
        <w:rPr>
          <w:rFonts w:ascii="Arial" w:hAnsi="Arial" w:cs="Arial"/>
        </w:rPr>
        <w:t>ykonawcy</w:t>
      </w:r>
      <w:r w:rsidR="006077DF">
        <w:rPr>
          <w:rFonts w:ascii="Arial" w:hAnsi="Arial" w:cs="Arial"/>
        </w:rPr>
        <w:t xml:space="preserve"> oraz</w:t>
      </w:r>
      <w:r w:rsidRPr="00BD60FE">
        <w:rPr>
          <w:rFonts w:ascii="Arial" w:hAnsi="Arial" w:cs="Arial"/>
        </w:rPr>
        <w:t xml:space="preserve"> innemu podmiotowi, jeżeli ma lub miał interes w uzyskaniu zamówienia oraz poniósł lub może ponieść szkodę w wyniku naruszenia przez </w:t>
      </w:r>
      <w:r w:rsidR="006077DF">
        <w:rPr>
          <w:rFonts w:ascii="Arial" w:hAnsi="Arial" w:cs="Arial"/>
        </w:rPr>
        <w:t>Z</w:t>
      </w:r>
      <w:r w:rsidRPr="00BD60FE">
        <w:rPr>
          <w:rFonts w:ascii="Arial" w:hAnsi="Arial" w:cs="Arial"/>
        </w:rPr>
        <w:t xml:space="preserve">amawiającego przepisów ustawy </w:t>
      </w:r>
      <w:proofErr w:type="spellStart"/>
      <w:r w:rsidRPr="00BD60FE">
        <w:rPr>
          <w:rFonts w:ascii="Arial" w:hAnsi="Arial" w:cs="Arial"/>
        </w:rPr>
        <w:t>Pzp</w:t>
      </w:r>
      <w:proofErr w:type="spellEnd"/>
      <w:r w:rsidRPr="00BD60FE">
        <w:rPr>
          <w:rFonts w:ascii="Arial" w:hAnsi="Arial" w:cs="Arial"/>
        </w:rPr>
        <w:t>.</w:t>
      </w:r>
    </w:p>
    <w:p w14:paraId="4F8208AF" w14:textId="179A361A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Środki ochrony prawnej wobec ogłoszenia</w:t>
      </w:r>
      <w:r w:rsidR="00635E68">
        <w:rPr>
          <w:rFonts w:ascii="Arial" w:hAnsi="Arial" w:cs="Arial"/>
        </w:rPr>
        <w:t xml:space="preserve"> wszczynającego postępowanie </w:t>
      </w:r>
      <w:r w:rsidRPr="00BD60FE">
        <w:rPr>
          <w:rFonts w:ascii="Arial" w:hAnsi="Arial" w:cs="Arial"/>
        </w:rPr>
        <w:t xml:space="preserve">o </w:t>
      </w:r>
      <w:r w:rsidR="00635E68">
        <w:rPr>
          <w:rFonts w:ascii="Arial" w:hAnsi="Arial" w:cs="Arial"/>
        </w:rPr>
        <w:t xml:space="preserve">udzielenie </w:t>
      </w:r>
      <w:r w:rsidRPr="00BD60FE">
        <w:rPr>
          <w:rFonts w:ascii="Arial" w:hAnsi="Arial" w:cs="Arial"/>
        </w:rPr>
        <w:t>zamówieni</w:t>
      </w:r>
      <w:r w:rsidR="00635E68">
        <w:rPr>
          <w:rFonts w:ascii="Arial" w:hAnsi="Arial" w:cs="Arial"/>
        </w:rPr>
        <w:t>a</w:t>
      </w:r>
      <w:r w:rsidRPr="00BD60FE">
        <w:rPr>
          <w:rFonts w:ascii="Arial" w:hAnsi="Arial" w:cs="Arial"/>
        </w:rPr>
        <w:t xml:space="preserve"> oraz </w:t>
      </w:r>
      <w:r w:rsidR="00635E68">
        <w:rPr>
          <w:rFonts w:ascii="Arial" w:hAnsi="Arial" w:cs="Arial"/>
        </w:rPr>
        <w:t xml:space="preserve">dokumentów zamówienia przysługują również </w:t>
      </w:r>
      <w:r w:rsidRPr="00BD60FE">
        <w:rPr>
          <w:rFonts w:ascii="Arial" w:hAnsi="Arial" w:cs="Arial"/>
        </w:rPr>
        <w:t xml:space="preserve">organizacjom wpisanym </w:t>
      </w:r>
      <w:r w:rsidR="00635E68">
        <w:rPr>
          <w:rFonts w:ascii="Arial" w:hAnsi="Arial" w:cs="Arial"/>
        </w:rPr>
        <w:t xml:space="preserve">                        </w:t>
      </w:r>
      <w:r w:rsidRPr="00BD60FE">
        <w:rPr>
          <w:rFonts w:ascii="Arial" w:hAnsi="Arial" w:cs="Arial"/>
        </w:rPr>
        <w:t xml:space="preserve">na listę, o której mowa w art. </w:t>
      </w:r>
      <w:r w:rsidR="00635E68">
        <w:rPr>
          <w:rFonts w:ascii="Arial" w:hAnsi="Arial" w:cs="Arial"/>
        </w:rPr>
        <w:t>469</w:t>
      </w:r>
      <w:r w:rsidRPr="00BD60FE">
        <w:rPr>
          <w:rFonts w:ascii="Arial" w:hAnsi="Arial" w:cs="Arial"/>
        </w:rPr>
        <w:t xml:space="preserve">  pkt </w:t>
      </w:r>
      <w:r w:rsidR="00635E68">
        <w:rPr>
          <w:rFonts w:ascii="Arial" w:hAnsi="Arial" w:cs="Arial"/>
        </w:rPr>
        <w:t>1</w:t>
      </w:r>
      <w:r w:rsidRPr="00BD60FE">
        <w:rPr>
          <w:rFonts w:ascii="Arial" w:hAnsi="Arial" w:cs="Arial"/>
        </w:rPr>
        <w:t>5</w:t>
      </w:r>
      <w:r w:rsidR="00635E68" w:rsidRPr="00635E68">
        <w:rPr>
          <w:rFonts w:ascii="Arial" w:hAnsi="Arial" w:cs="Arial"/>
        </w:rPr>
        <w:t xml:space="preserve"> </w:t>
      </w:r>
      <w:r w:rsidR="00635E68" w:rsidRPr="00BD60FE">
        <w:rPr>
          <w:rFonts w:ascii="Arial" w:hAnsi="Arial" w:cs="Arial"/>
        </w:rPr>
        <w:t xml:space="preserve">ustawy </w:t>
      </w:r>
      <w:proofErr w:type="spellStart"/>
      <w:r w:rsidR="00635E68" w:rsidRPr="00BD60FE">
        <w:rPr>
          <w:rFonts w:ascii="Arial" w:hAnsi="Arial" w:cs="Arial"/>
        </w:rPr>
        <w:t>Pzp</w:t>
      </w:r>
      <w:proofErr w:type="spellEnd"/>
      <w:r w:rsidR="00635E68">
        <w:rPr>
          <w:rFonts w:ascii="Arial" w:hAnsi="Arial" w:cs="Arial"/>
        </w:rPr>
        <w:t>, oraz Rzecznikowi Małych i Średnich Przedsiębiorców</w:t>
      </w:r>
      <w:r w:rsidRPr="00BD60FE">
        <w:rPr>
          <w:rFonts w:ascii="Arial" w:hAnsi="Arial" w:cs="Arial"/>
        </w:rPr>
        <w:t>.</w:t>
      </w:r>
    </w:p>
    <w:p w14:paraId="2DB8B9CC" w14:textId="672B46BB" w:rsidR="00DF3F9B" w:rsidRPr="00BD60FE" w:rsidRDefault="00C25AD6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przysługuje na:</w:t>
      </w:r>
    </w:p>
    <w:p w14:paraId="3670BCC1" w14:textId="2AB6A7C5" w:rsidR="00C25AD6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niezgodną z przepisami ustawy czynność Zamawiającego podjętą w postępowaniu                               o udzielenie zamówienia, w tym na projektowane postanowienie umowy,</w:t>
      </w:r>
    </w:p>
    <w:p w14:paraId="373E358E" w14:textId="2272E79B" w:rsidR="00DF3F9B" w:rsidRPr="00F45592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lastRenderedPageBreak/>
        <w:t>zaniechanie czynności w postępowaniu o udzielenie zamówienia, do której Zamawiający był obowiązany na podstawie ustawy</w:t>
      </w:r>
      <w:r w:rsidR="00BD1051" w:rsidRPr="00F45592">
        <w:rPr>
          <w:rFonts w:ascii="Arial" w:hAnsi="Arial" w:cs="Arial"/>
        </w:rPr>
        <w:t xml:space="preserve"> </w:t>
      </w:r>
      <w:proofErr w:type="spellStart"/>
      <w:r w:rsidR="00BD1051" w:rsidRPr="00F45592">
        <w:rPr>
          <w:rFonts w:ascii="Arial" w:hAnsi="Arial" w:cs="Arial"/>
        </w:rPr>
        <w:t>Pzp</w:t>
      </w:r>
      <w:proofErr w:type="spellEnd"/>
      <w:r w:rsidRPr="00F45592">
        <w:rPr>
          <w:rFonts w:ascii="Arial" w:hAnsi="Arial" w:cs="Arial"/>
        </w:rPr>
        <w:t>.</w:t>
      </w:r>
    </w:p>
    <w:p w14:paraId="2541AA7F" w14:textId="6A62ABBC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Odwołanie wnosi się do Prezesa Izby</w:t>
      </w:r>
      <w:r w:rsidR="0075009E">
        <w:rPr>
          <w:rFonts w:ascii="Arial" w:hAnsi="Arial" w:cs="Arial"/>
        </w:rPr>
        <w:t xml:space="preserve">. Odwołujący przekazuje Zamawiającemu odwołanie wniesione w formie elektronicznej albo w postaci elektronicznej albo kopię </w:t>
      </w:r>
      <w:r w:rsidR="00F45592">
        <w:rPr>
          <w:rFonts w:ascii="Arial" w:hAnsi="Arial" w:cs="Arial"/>
        </w:rPr>
        <w:t xml:space="preserve">                                 </w:t>
      </w:r>
      <w:r w:rsidR="0075009E">
        <w:rPr>
          <w:rFonts w:ascii="Arial" w:hAnsi="Arial" w:cs="Arial"/>
        </w:rPr>
        <w:t>tego odwołania, jeżeli zostało ono wniesione w formie pisemnej, przed upływem terminu</w:t>
      </w:r>
      <w:r w:rsidR="00985259">
        <w:rPr>
          <w:rFonts w:ascii="Arial" w:hAnsi="Arial" w:cs="Arial"/>
        </w:rPr>
        <w:t xml:space="preserve">                      </w:t>
      </w:r>
      <w:r w:rsidR="0075009E">
        <w:rPr>
          <w:rFonts w:ascii="Arial" w:hAnsi="Arial" w:cs="Arial"/>
        </w:rPr>
        <w:t xml:space="preserve"> do wniesienia odwołania w taki sposób, aby mógł on zapoznać się z jego treścią przed upływem tego terminu. </w:t>
      </w:r>
    </w:p>
    <w:p w14:paraId="395F523F" w14:textId="77777777" w:rsidR="00DF2563" w:rsidRDefault="0075009E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Odwołanie </w:t>
      </w:r>
      <w:r w:rsidR="00DF2563">
        <w:rPr>
          <w:rFonts w:ascii="Arial" w:hAnsi="Arial" w:cs="Arial"/>
        </w:rPr>
        <w:t>wnosi się:</w:t>
      </w:r>
    </w:p>
    <w:p w14:paraId="78DED208" w14:textId="41F526B7" w:rsidR="00DF2563" w:rsidRPr="00F45592" w:rsidRDefault="00DF2563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terminie 5 dni od dnia przekazania informacji o czynności Zamawiającego </w:t>
      </w:r>
      <w:r w:rsidR="00F45592" w:rsidRPr="00F45592">
        <w:rPr>
          <w:rFonts w:ascii="Arial" w:hAnsi="Arial" w:cs="Arial"/>
        </w:rPr>
        <w:t xml:space="preserve">stanowiącej </w:t>
      </w:r>
      <w:r w:rsidRPr="00F45592">
        <w:rPr>
          <w:rFonts w:ascii="Arial" w:hAnsi="Arial" w:cs="Arial"/>
        </w:rPr>
        <w:t xml:space="preserve">podstawę jego wniesienia, jeżeli informacja została przekazana </w:t>
      </w:r>
      <w:r w:rsidR="00F45592">
        <w:rPr>
          <w:rFonts w:ascii="Arial" w:hAnsi="Arial" w:cs="Arial"/>
        </w:rPr>
        <w:t xml:space="preserve">                              </w:t>
      </w:r>
      <w:r w:rsidRPr="00F45592">
        <w:rPr>
          <w:rFonts w:ascii="Arial" w:hAnsi="Arial" w:cs="Arial"/>
        </w:rPr>
        <w:t>przy użyciu środków komunikacji elektronicznej</w:t>
      </w:r>
      <w:r w:rsidR="00613858" w:rsidRPr="00F45592">
        <w:rPr>
          <w:rFonts w:ascii="Arial" w:hAnsi="Arial" w:cs="Arial"/>
        </w:rPr>
        <w:t>,</w:t>
      </w:r>
    </w:p>
    <w:p w14:paraId="05C92AB9" w14:textId="25111E26" w:rsidR="00F45592" w:rsidRDefault="0075009E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wobec treści ogłoszenia wszczynającego postępowanie o udzielenie zamówienia</w:t>
      </w:r>
      <w:r w:rsidR="00985259" w:rsidRPr="00F45592">
        <w:rPr>
          <w:rFonts w:ascii="Arial" w:hAnsi="Arial" w:cs="Arial"/>
        </w:rPr>
        <w:t xml:space="preserve">                     </w:t>
      </w:r>
      <w:r w:rsidRPr="00F45592">
        <w:rPr>
          <w:rFonts w:ascii="Arial" w:hAnsi="Arial" w:cs="Arial"/>
        </w:rPr>
        <w:t xml:space="preserve"> lub wobec treści dokumentów zamówienia w terminie 5 dni od dnia zamieszczenia ogłoszenia </w:t>
      </w:r>
      <w:r w:rsidR="00DF2563" w:rsidRPr="00F45592">
        <w:rPr>
          <w:rFonts w:ascii="Arial" w:hAnsi="Arial" w:cs="Arial"/>
        </w:rPr>
        <w:t xml:space="preserve"> </w:t>
      </w:r>
      <w:r w:rsidRPr="00F45592">
        <w:rPr>
          <w:rFonts w:ascii="Arial" w:hAnsi="Arial" w:cs="Arial"/>
        </w:rPr>
        <w:t>w Biuletynie Zamówień Publicznych lub dokumentów zamówienia</w:t>
      </w:r>
      <w:r w:rsidR="00F45592">
        <w:rPr>
          <w:rFonts w:ascii="Arial" w:hAnsi="Arial" w:cs="Arial"/>
        </w:rPr>
        <w:t xml:space="preserve">                          </w:t>
      </w:r>
      <w:r w:rsidRPr="00F45592">
        <w:rPr>
          <w:rFonts w:ascii="Arial" w:hAnsi="Arial" w:cs="Arial"/>
        </w:rPr>
        <w:t xml:space="preserve"> na stronie internetowej,</w:t>
      </w:r>
    </w:p>
    <w:p w14:paraId="5C0FAFC0" w14:textId="0E936E45" w:rsidR="00613858" w:rsidRPr="00F45592" w:rsidRDefault="00613858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przypadkach innych niż określone w </w:t>
      </w:r>
      <w:proofErr w:type="spellStart"/>
      <w:r w:rsidR="00F45592" w:rsidRPr="00F45592">
        <w:rPr>
          <w:rFonts w:ascii="Arial" w:hAnsi="Arial" w:cs="Arial"/>
        </w:rPr>
        <w:t>p</w:t>
      </w:r>
      <w:r w:rsidRPr="00F45592">
        <w:rPr>
          <w:rFonts w:ascii="Arial" w:hAnsi="Arial" w:cs="Arial"/>
        </w:rPr>
        <w:t>pkt</w:t>
      </w:r>
      <w:proofErr w:type="spellEnd"/>
      <w:r w:rsidRPr="00F45592">
        <w:rPr>
          <w:rFonts w:ascii="Arial" w:hAnsi="Arial" w:cs="Arial"/>
        </w:rPr>
        <w:t xml:space="preserve"> 1) i 2) w terminie 5 dni od dnia, w którym powzięto lub przy zachowaniu należytej staranności można było powziąć wiadomość                              o okolicznościach stanowiących podstawę jego wniesienia.</w:t>
      </w:r>
    </w:p>
    <w:p w14:paraId="52C3C851" w14:textId="6B6E2432" w:rsidR="0075009E" w:rsidRDefault="00040BE2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86CB1">
        <w:rPr>
          <w:rFonts w:ascii="Arial" w:hAnsi="Arial" w:cs="Arial"/>
        </w:rPr>
        <w:t xml:space="preserve">orzeczenie Izby oraz postanowienie Prezesa Izby, o którym mowa w art. 519 ust. 1 ustawy </w:t>
      </w:r>
      <w:proofErr w:type="spellStart"/>
      <w:r w:rsidR="00E86CB1">
        <w:rPr>
          <w:rFonts w:ascii="Arial" w:hAnsi="Arial" w:cs="Arial"/>
        </w:rPr>
        <w:t>Pzp</w:t>
      </w:r>
      <w:proofErr w:type="spellEnd"/>
      <w:r w:rsidR="00E86CB1">
        <w:rPr>
          <w:rFonts w:ascii="Arial" w:hAnsi="Arial" w:cs="Arial"/>
        </w:rPr>
        <w:t xml:space="preserve"> stronom oraz uczestnikom postępowania odwoławczego przysługuje skarga do sądu.</w:t>
      </w:r>
    </w:p>
    <w:p w14:paraId="5FEEF619" w14:textId="02991F8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toczącym się wskutek wniesienia skargi stosuje się odpowiednio przepisy ustawy z dnia 17 listopada 1964 r. Kodeks postępowania cywilnego o apelacji, jeżeli przepisy Rozdziału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nie stanowią inaczej.</w:t>
      </w:r>
    </w:p>
    <w:p w14:paraId="3029C037" w14:textId="5C742B7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Skargę wnosi się do Sądu Okręgowego w Warszawie – sądu zamówień publicznych, zwanego dalej ,,sądem zamówień publicznych’’.</w:t>
      </w:r>
    </w:p>
    <w:p w14:paraId="75971D03" w14:textId="378BA721" w:rsidR="00E86CB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 r. Prawo pocztowe jest równoznaczne z jej wniesieniem.</w:t>
      </w:r>
    </w:p>
    <w:p w14:paraId="03975CFB" w14:textId="0CC25E16" w:rsidR="004613A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17A01E5A" w14:textId="77777777" w:rsidR="00985259" w:rsidRDefault="00985259" w:rsidP="00985259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DDF4179" w14:textId="408EFAD3" w:rsidR="00A12D6F" w:rsidRDefault="00A12D6F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9F7994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PODMIOTOWYCH ŚRODKACH DOWODOWYCH, JEŻELI ZAMAWIAJĄCY BĘDZIE WYMAGAŁ ICH ZŁOŻENIA</w:t>
      </w:r>
    </w:p>
    <w:p w14:paraId="5478AB7E" w14:textId="77777777" w:rsidR="00A12D6F" w:rsidRPr="00985259" w:rsidRDefault="00A12D6F" w:rsidP="005219F8">
      <w:pPr>
        <w:spacing w:line="288" w:lineRule="auto"/>
        <w:rPr>
          <w:sz w:val="10"/>
          <w:szCs w:val="10"/>
        </w:rPr>
      </w:pPr>
    </w:p>
    <w:p w14:paraId="4B382C2F" w14:textId="6F98455D" w:rsidR="004258F6" w:rsidRPr="004258F6" w:rsidRDefault="004258F6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258F6">
        <w:rPr>
          <w:rFonts w:ascii="Arial" w:hAnsi="Arial" w:cs="Arial"/>
          <w:color w:val="000000"/>
          <w:sz w:val="22"/>
          <w:szCs w:val="22"/>
        </w:rPr>
        <w:t>Do oferty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Wykonawca zobowiązany jest dołączyć aktualne na dzień składania ofert oświadczenie o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niepodleganiu wykluczeniu, </w:t>
      </w:r>
      <w:r w:rsidRPr="004258F6">
        <w:rPr>
          <w:rFonts w:ascii="Arial" w:hAnsi="Arial" w:cs="Arial"/>
          <w:color w:val="000000"/>
          <w:sz w:val="22"/>
          <w:szCs w:val="22"/>
        </w:rPr>
        <w:t>spełnianiu warunków udziału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 w postępowaniu, </w:t>
      </w:r>
      <w:r w:rsidRPr="00E54878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Pr="00E54878">
        <w:rPr>
          <w:rFonts w:ascii="Arial" w:hAnsi="Arial" w:cs="Arial"/>
          <w:b/>
          <w:bCs/>
          <w:sz w:val="22"/>
          <w:szCs w:val="22"/>
        </w:rPr>
        <w:t>załącznikiem nr</w:t>
      </w:r>
      <w:r w:rsidR="009F7994" w:rsidRPr="00E54878">
        <w:rPr>
          <w:rFonts w:ascii="Arial" w:hAnsi="Arial" w:cs="Arial"/>
          <w:b/>
          <w:bCs/>
          <w:sz w:val="22"/>
          <w:szCs w:val="22"/>
        </w:rPr>
        <w:t xml:space="preserve"> 2</w:t>
      </w:r>
      <w:r w:rsidRPr="009F7994">
        <w:rPr>
          <w:rFonts w:ascii="Arial" w:hAnsi="Arial" w:cs="Arial"/>
          <w:sz w:val="22"/>
          <w:szCs w:val="22"/>
        </w:rPr>
        <w:t xml:space="preserve"> do </w:t>
      </w:r>
      <w:r w:rsidR="00E5699E">
        <w:rPr>
          <w:rFonts w:ascii="Arial" w:hAnsi="Arial" w:cs="Arial"/>
          <w:sz w:val="22"/>
          <w:szCs w:val="22"/>
        </w:rPr>
        <w:t xml:space="preserve">niniejszej </w:t>
      </w:r>
      <w:r w:rsidRPr="009F7994">
        <w:rPr>
          <w:rFonts w:ascii="Arial" w:hAnsi="Arial" w:cs="Arial"/>
          <w:sz w:val="22"/>
          <w:szCs w:val="22"/>
        </w:rPr>
        <w:t>SWZ.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>Oświadczenie</w:t>
      </w:r>
      <w:r w:rsidR="00E5699E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to stanowi podmiotowy środek dowodowy, którego treść odpowiada zakresowi oświadczenia,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o którym mowa w art. 125 ust. 1 ustawy </w:t>
      </w:r>
      <w:proofErr w:type="spellStart"/>
      <w:r w:rsidR="00AB50A8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AB50A8">
        <w:rPr>
          <w:rFonts w:ascii="Arial" w:hAnsi="Arial" w:cs="Arial"/>
          <w:color w:val="000000"/>
          <w:sz w:val="22"/>
          <w:szCs w:val="22"/>
        </w:rPr>
        <w:t>.</w:t>
      </w:r>
    </w:p>
    <w:p w14:paraId="3048367A" w14:textId="2E1A6B57" w:rsidR="00680B88" w:rsidRPr="00680B88" w:rsidRDefault="009D7AAB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D7AAB">
        <w:rPr>
          <w:rFonts w:ascii="Arial" w:hAnsi="Arial" w:cs="Arial"/>
          <w:bCs/>
          <w:sz w:val="22"/>
          <w:szCs w:val="22"/>
        </w:rPr>
        <w:t>Informacje zawarte w oświadczeni</w:t>
      </w:r>
      <w:r w:rsidR="00D9454F">
        <w:rPr>
          <w:rFonts w:ascii="Arial" w:hAnsi="Arial" w:cs="Arial"/>
          <w:bCs/>
          <w:sz w:val="22"/>
          <w:szCs w:val="22"/>
        </w:rPr>
        <w:t>u</w:t>
      </w:r>
      <w:r w:rsidRPr="009D7AAB">
        <w:rPr>
          <w:rFonts w:ascii="Arial" w:hAnsi="Arial" w:cs="Arial"/>
          <w:bCs/>
          <w:sz w:val="22"/>
          <w:szCs w:val="22"/>
        </w:rPr>
        <w:t>, o który</w:t>
      </w:r>
      <w:r w:rsidR="00D9454F">
        <w:rPr>
          <w:rFonts w:ascii="Arial" w:hAnsi="Arial" w:cs="Arial"/>
          <w:bCs/>
          <w:sz w:val="22"/>
          <w:szCs w:val="22"/>
        </w:rPr>
        <w:t>m</w:t>
      </w:r>
      <w:r w:rsidRPr="009D7AAB">
        <w:rPr>
          <w:rFonts w:ascii="Arial" w:hAnsi="Arial" w:cs="Arial"/>
          <w:bCs/>
          <w:sz w:val="22"/>
          <w:szCs w:val="22"/>
        </w:rPr>
        <w:t xml:space="preserve"> mowa w pkt 1 </w:t>
      </w:r>
      <w:r w:rsidR="0036543F">
        <w:rPr>
          <w:rFonts w:ascii="Arial" w:hAnsi="Arial" w:cs="Arial"/>
          <w:bCs/>
          <w:sz w:val="22"/>
          <w:szCs w:val="22"/>
        </w:rPr>
        <w:t xml:space="preserve">niniejszego rozdziału </w:t>
      </w:r>
      <w:r w:rsidRPr="009D7AAB">
        <w:rPr>
          <w:rFonts w:ascii="Arial" w:hAnsi="Arial" w:cs="Arial"/>
          <w:bCs/>
          <w:sz w:val="22"/>
          <w:szCs w:val="22"/>
        </w:rPr>
        <w:t>stanowi</w:t>
      </w:r>
      <w:r w:rsidR="00D9454F">
        <w:rPr>
          <w:rFonts w:ascii="Arial" w:hAnsi="Arial" w:cs="Arial"/>
          <w:bCs/>
          <w:sz w:val="22"/>
          <w:szCs w:val="22"/>
        </w:rPr>
        <w:t>ą</w:t>
      </w:r>
      <w:r w:rsidRPr="009D7AAB">
        <w:rPr>
          <w:rFonts w:ascii="Arial" w:hAnsi="Arial" w:cs="Arial"/>
          <w:bCs/>
          <w:sz w:val="22"/>
          <w:szCs w:val="22"/>
        </w:rPr>
        <w:t xml:space="preserve"> wstępne potwierdzenie, że Wykonawca nie podlega wykluczeniu oraz spełnia warunki udziału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7AAB">
        <w:rPr>
          <w:rFonts w:ascii="Arial" w:hAnsi="Arial" w:cs="Arial"/>
          <w:bCs/>
          <w:sz w:val="22"/>
          <w:szCs w:val="22"/>
        </w:rPr>
        <w:t>w postępowaniu</w:t>
      </w:r>
      <w:r w:rsidR="00D9454F">
        <w:rPr>
          <w:rFonts w:ascii="Arial" w:hAnsi="Arial" w:cs="Arial"/>
          <w:bCs/>
          <w:sz w:val="22"/>
          <w:szCs w:val="22"/>
        </w:rPr>
        <w:t xml:space="preserve"> na dzień składania ofert</w:t>
      </w:r>
      <w:r w:rsidRPr="009D7AAB">
        <w:rPr>
          <w:rFonts w:ascii="Arial" w:hAnsi="Arial" w:cs="Arial"/>
          <w:bCs/>
          <w:sz w:val="22"/>
          <w:szCs w:val="22"/>
        </w:rPr>
        <w:t>.</w:t>
      </w:r>
    </w:p>
    <w:p w14:paraId="2D803F12" w14:textId="20E95D9A" w:rsidR="00680B88" w:rsidRPr="00680B88" w:rsidRDefault="00680B88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80B88">
        <w:rPr>
          <w:rFonts w:ascii="Arial" w:hAnsi="Arial" w:cs="Arial"/>
          <w:bCs/>
          <w:sz w:val="22"/>
          <w:szCs w:val="22"/>
        </w:rPr>
        <w:lastRenderedPageBreak/>
        <w:t>Zamawiający wzywa Wykonawcę, którego oferta została najwyżej oceniona, do złożenia</w:t>
      </w:r>
      <w:r>
        <w:rPr>
          <w:rFonts w:ascii="Arial" w:hAnsi="Arial" w:cs="Arial"/>
          <w:bCs/>
          <w:sz w:val="22"/>
          <w:szCs w:val="22"/>
        </w:rPr>
        <w:t xml:space="preserve">                        w wyznaczonym terminie, nie krótszym niż 5 dni od dnia wezwania, podmiotowych środków dowodowych</w:t>
      </w:r>
      <w:r w:rsidRPr="00C36A4E">
        <w:rPr>
          <w:rFonts w:ascii="Arial" w:hAnsi="Arial" w:cs="Arial"/>
          <w:bCs/>
          <w:sz w:val="22"/>
          <w:szCs w:val="22"/>
        </w:rPr>
        <w:t xml:space="preserve">, </w:t>
      </w:r>
      <w:r w:rsidR="0036543F" w:rsidRPr="00C36A4E">
        <w:rPr>
          <w:rFonts w:ascii="Arial" w:hAnsi="Arial" w:cs="Arial"/>
          <w:bCs/>
          <w:sz w:val="22"/>
          <w:szCs w:val="22"/>
        </w:rPr>
        <w:t xml:space="preserve">o których mowa w pkt. 4 oraz pkt 5 niniejszego rozdziału, </w:t>
      </w:r>
      <w:r w:rsidRPr="00C36A4E">
        <w:rPr>
          <w:rFonts w:ascii="Arial" w:hAnsi="Arial" w:cs="Arial"/>
          <w:bCs/>
          <w:sz w:val="22"/>
          <w:szCs w:val="22"/>
        </w:rPr>
        <w:t>jeżeli</w:t>
      </w:r>
      <w:r>
        <w:rPr>
          <w:rFonts w:ascii="Arial" w:hAnsi="Arial" w:cs="Arial"/>
          <w:bCs/>
          <w:sz w:val="22"/>
          <w:szCs w:val="22"/>
        </w:rPr>
        <w:t xml:space="preserve"> wymagał ich złożenia w ogłoszeniu o zamówieniu lub dokumentach zamówienia, aktualnych na dzień złożenia </w:t>
      </w:r>
      <w:r w:rsidR="0036543F">
        <w:rPr>
          <w:rFonts w:ascii="Arial" w:hAnsi="Arial" w:cs="Arial"/>
          <w:bCs/>
          <w:sz w:val="22"/>
          <w:szCs w:val="22"/>
        </w:rPr>
        <w:t>podmiotowych</w:t>
      </w:r>
      <w:r>
        <w:rPr>
          <w:rFonts w:ascii="Arial" w:hAnsi="Arial" w:cs="Arial"/>
          <w:bCs/>
          <w:sz w:val="22"/>
          <w:szCs w:val="22"/>
        </w:rPr>
        <w:t xml:space="preserve"> środków dowodowych.</w:t>
      </w:r>
    </w:p>
    <w:p w14:paraId="0AB311C4" w14:textId="5EF66AB9" w:rsidR="00680B88" w:rsidRDefault="0036543F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543F">
        <w:rPr>
          <w:rFonts w:ascii="Arial" w:hAnsi="Arial" w:cs="Arial"/>
          <w:bCs/>
          <w:sz w:val="22"/>
          <w:szCs w:val="22"/>
        </w:rPr>
        <w:t xml:space="preserve">W celu potwierdzenia braku podstaw wykluczenia Wykonawcy z udziału w postępowaniu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36543F">
        <w:rPr>
          <w:rFonts w:ascii="Arial" w:hAnsi="Arial" w:cs="Arial"/>
          <w:bCs/>
          <w:sz w:val="22"/>
          <w:szCs w:val="22"/>
        </w:rPr>
        <w:t>o udzielenie zamówienia publicznego, Zamawiający żąda następujących podmiotowych środków dowodowych:</w:t>
      </w:r>
    </w:p>
    <w:p w14:paraId="50FA2973" w14:textId="5DD6C0BD" w:rsidR="0036543F" w:rsidRDefault="00660921" w:rsidP="00390930">
      <w:pPr>
        <w:pStyle w:val="Akapitzlist"/>
        <w:numPr>
          <w:ilvl w:val="1"/>
          <w:numId w:val="2"/>
        </w:numPr>
        <w:tabs>
          <w:tab w:val="left" w:pos="426"/>
        </w:tabs>
        <w:spacing w:after="0" w:line="288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odpis</w:t>
      </w:r>
      <w:r w:rsidR="00E5699E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lub informacj</w:t>
      </w:r>
      <w:r w:rsidR="00E5699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z Krajowego Rejestru Sądowego lub z Centralnej Ewidencji                                  i Informacji o Działalności Gospodarczej, w zakresie art. 109 ust. 1 pkt 4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="00416EDD">
        <w:rPr>
          <w:rFonts w:ascii="Arial" w:hAnsi="Arial" w:cs="Arial"/>
          <w:bCs/>
        </w:rPr>
        <w:t>,</w:t>
      </w:r>
      <w:r w:rsidR="00C36A4E">
        <w:rPr>
          <w:rFonts w:ascii="Arial" w:hAnsi="Arial" w:cs="Arial"/>
          <w:bCs/>
        </w:rPr>
        <w:t xml:space="preserve"> sporządzonych nie wcześniej niż 3 miesiące przed jej złożeniem, jeżeli odrębne przepisy wymagają wpisu do rejestru lub ewidencji;</w:t>
      </w:r>
    </w:p>
    <w:p w14:paraId="51E639EC" w14:textId="23B4F75C" w:rsidR="00416EDD" w:rsidRPr="0080588E" w:rsidRDefault="00416EDD" w:rsidP="005219F8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  <w:sz w:val="10"/>
          <w:szCs w:val="10"/>
        </w:rPr>
      </w:pPr>
    </w:p>
    <w:p w14:paraId="70823AAB" w14:textId="0B7E27F8" w:rsidR="00416EDD" w:rsidRPr="00BC04C3" w:rsidRDefault="00C36A4E" w:rsidP="00390930">
      <w:pPr>
        <w:pStyle w:val="Akapitzlist"/>
        <w:numPr>
          <w:ilvl w:val="3"/>
          <w:numId w:val="2"/>
        </w:numPr>
        <w:tabs>
          <w:tab w:val="left" w:pos="426"/>
        </w:tabs>
        <w:spacing w:after="0" w:line="288" w:lineRule="auto"/>
        <w:ind w:left="851" w:hanging="425"/>
        <w:jc w:val="both"/>
        <w:rPr>
          <w:rFonts w:ascii="Arial" w:hAnsi="Arial" w:cs="Arial"/>
          <w:bCs/>
        </w:rPr>
      </w:pPr>
      <w:r w:rsidRPr="00BC04C3">
        <w:rPr>
          <w:rFonts w:ascii="Arial" w:hAnsi="Arial" w:cs="Arial"/>
          <w:bCs/>
        </w:rPr>
        <w:t>j</w:t>
      </w:r>
      <w:r w:rsidR="00416EDD" w:rsidRPr="00BC04C3">
        <w:rPr>
          <w:rFonts w:ascii="Arial" w:hAnsi="Arial" w:cs="Arial"/>
          <w:bCs/>
        </w:rPr>
        <w:t>eżeli Wykonawca ma siedzibę lub miejsce zamieszkania poza granicami Rzeczypospolitej P</w:t>
      </w:r>
      <w:r w:rsidRPr="00BC04C3">
        <w:rPr>
          <w:rFonts w:ascii="Arial" w:hAnsi="Arial" w:cs="Arial"/>
          <w:bCs/>
        </w:rPr>
        <w:t>o</w:t>
      </w:r>
      <w:r w:rsidR="00416EDD" w:rsidRPr="00BC04C3">
        <w:rPr>
          <w:rFonts w:ascii="Arial" w:hAnsi="Arial" w:cs="Arial"/>
          <w:bCs/>
        </w:rPr>
        <w:t>lskiej, zamiast</w:t>
      </w:r>
      <w:r w:rsidRPr="00BC04C3">
        <w:rPr>
          <w:rFonts w:ascii="Arial" w:hAnsi="Arial" w:cs="Arial"/>
          <w:bCs/>
        </w:rPr>
        <w:t xml:space="preserve"> odpisu albo informacji z Krajowego Rejestru Sądowego lub z Centralnej Ewidencji i Informacji o Działalności Gospodarczej</w:t>
      </w:r>
      <w:r w:rsidR="00416EDD" w:rsidRPr="00BC04C3">
        <w:rPr>
          <w:rFonts w:ascii="Arial" w:hAnsi="Arial" w:cs="Arial"/>
          <w:bCs/>
        </w:rPr>
        <w:t xml:space="preserve"> składa dokument lub dokumenty wystawione w kraju, w którym Wykonawca</w:t>
      </w:r>
      <w:r w:rsidRPr="00BC04C3">
        <w:rPr>
          <w:rFonts w:ascii="Arial" w:hAnsi="Arial" w:cs="Arial"/>
          <w:bCs/>
        </w:rPr>
        <w:t xml:space="preserve">  </w:t>
      </w:r>
      <w:r w:rsidR="00416EDD" w:rsidRPr="00BC04C3">
        <w:rPr>
          <w:rFonts w:ascii="Arial" w:hAnsi="Arial" w:cs="Arial"/>
          <w:bCs/>
        </w:rPr>
        <w:t>ma siedzibę</w:t>
      </w:r>
      <w:r w:rsidR="00BC04C3">
        <w:rPr>
          <w:rFonts w:ascii="Arial" w:hAnsi="Arial" w:cs="Arial"/>
          <w:bCs/>
        </w:rPr>
        <w:t xml:space="preserve">  </w:t>
      </w:r>
      <w:r w:rsidR="00416EDD" w:rsidRPr="00BC04C3">
        <w:rPr>
          <w:rFonts w:ascii="Arial" w:hAnsi="Arial" w:cs="Arial"/>
          <w:bCs/>
        </w:rPr>
        <w:t xml:space="preserve"> lub miejsce zamieszkania, potwierdzające odpowiednio,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że nie otwarto jego likwidacji, nie ogłoszono upadłości, jego aktywami nie zarządza likwidator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lub sąd, nie zawarł układu z wierzycielami, jego działalność gospodarcza nie jest zawieszona</w:t>
      </w:r>
      <w:r w:rsidR="00BC04C3">
        <w:rPr>
          <w:rFonts w:ascii="Arial" w:hAnsi="Arial" w:cs="Arial"/>
          <w:bCs/>
        </w:rPr>
        <w:t xml:space="preserve"> </w:t>
      </w:r>
      <w:r w:rsidR="008057F7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ani nie znajduje się on w innej tego rodzaju sytuacji wynikającej</w:t>
      </w:r>
      <w:r w:rsidRPr="00BC04C3">
        <w:rPr>
          <w:rFonts w:ascii="Arial" w:hAnsi="Arial" w:cs="Arial"/>
          <w:bCs/>
        </w:rPr>
        <w:t xml:space="preserve"> </w:t>
      </w:r>
      <w:r w:rsidR="00416EDD" w:rsidRPr="00BC04C3">
        <w:rPr>
          <w:rFonts w:ascii="Arial" w:hAnsi="Arial" w:cs="Arial"/>
          <w:bCs/>
        </w:rPr>
        <w:t>z podobnej procedury przewidzianej w przepisach miejsca wszczęcia tej procedury.</w:t>
      </w:r>
    </w:p>
    <w:p w14:paraId="3B1005DA" w14:textId="70BD4D31" w:rsidR="00416EDD" w:rsidRPr="00BC04C3" w:rsidRDefault="00416EDD" w:rsidP="00BC04C3">
      <w:pPr>
        <w:pStyle w:val="Akapitzlist"/>
        <w:tabs>
          <w:tab w:val="left" w:pos="426"/>
        </w:tabs>
        <w:spacing w:after="0" w:line="288" w:lineRule="auto"/>
        <w:ind w:left="851"/>
        <w:jc w:val="both"/>
        <w:rPr>
          <w:rFonts w:ascii="Arial" w:hAnsi="Arial" w:cs="Arial"/>
          <w:bCs/>
          <w:sz w:val="10"/>
          <w:szCs w:val="10"/>
        </w:rPr>
      </w:pPr>
    </w:p>
    <w:p w14:paraId="6EFE0681" w14:textId="0865279F" w:rsidR="00816DCA" w:rsidRPr="00BC04C3" w:rsidRDefault="00416EDD" w:rsidP="00BC04C3">
      <w:pPr>
        <w:tabs>
          <w:tab w:val="left" w:pos="284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04C3">
        <w:rPr>
          <w:rFonts w:ascii="Arial" w:hAnsi="Arial" w:cs="Arial"/>
          <w:sz w:val="22"/>
          <w:szCs w:val="22"/>
        </w:rPr>
        <w:t>Dokument</w:t>
      </w:r>
      <w:r w:rsidR="00BC04C3">
        <w:rPr>
          <w:rFonts w:ascii="Arial" w:hAnsi="Arial" w:cs="Arial"/>
          <w:sz w:val="22"/>
          <w:szCs w:val="22"/>
        </w:rPr>
        <w:t>y</w:t>
      </w:r>
      <w:r w:rsidRPr="00BC04C3">
        <w:rPr>
          <w:rFonts w:ascii="Arial" w:hAnsi="Arial" w:cs="Arial"/>
          <w:sz w:val="22"/>
          <w:szCs w:val="22"/>
        </w:rPr>
        <w:t>, o który</w:t>
      </w:r>
      <w:r w:rsidR="00BC04C3">
        <w:rPr>
          <w:rFonts w:ascii="Arial" w:hAnsi="Arial" w:cs="Arial"/>
          <w:sz w:val="22"/>
          <w:szCs w:val="22"/>
        </w:rPr>
        <w:t>ch</w:t>
      </w:r>
      <w:r w:rsidRPr="00BC04C3">
        <w:rPr>
          <w:rFonts w:ascii="Arial" w:hAnsi="Arial" w:cs="Arial"/>
          <w:sz w:val="22"/>
          <w:szCs w:val="22"/>
        </w:rPr>
        <w:t xml:space="preserve"> mowa w pkt </w:t>
      </w:r>
      <w:r w:rsidR="00E5699E">
        <w:rPr>
          <w:rFonts w:ascii="Arial" w:hAnsi="Arial" w:cs="Arial"/>
          <w:sz w:val="22"/>
          <w:szCs w:val="22"/>
        </w:rPr>
        <w:t>4</w:t>
      </w:r>
      <w:r w:rsidR="00BC04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04C3">
        <w:rPr>
          <w:rFonts w:ascii="Arial" w:hAnsi="Arial" w:cs="Arial"/>
          <w:sz w:val="22"/>
          <w:szCs w:val="22"/>
        </w:rPr>
        <w:t>ppkt</w:t>
      </w:r>
      <w:proofErr w:type="spellEnd"/>
      <w:r w:rsidR="00BC04C3">
        <w:rPr>
          <w:rFonts w:ascii="Arial" w:hAnsi="Arial" w:cs="Arial"/>
          <w:sz w:val="22"/>
          <w:szCs w:val="22"/>
        </w:rPr>
        <w:t xml:space="preserve"> </w:t>
      </w:r>
      <w:r w:rsidR="00E5699E">
        <w:rPr>
          <w:rFonts w:ascii="Arial" w:hAnsi="Arial" w:cs="Arial"/>
          <w:sz w:val="22"/>
          <w:szCs w:val="22"/>
        </w:rPr>
        <w:t xml:space="preserve">1 lit. </w:t>
      </w:r>
      <w:r w:rsidR="00BC04C3">
        <w:rPr>
          <w:rFonts w:ascii="Arial" w:hAnsi="Arial" w:cs="Arial"/>
          <w:sz w:val="22"/>
          <w:szCs w:val="22"/>
        </w:rPr>
        <w:t>a</w:t>
      </w:r>
      <w:r w:rsidRPr="00BC04C3">
        <w:rPr>
          <w:rFonts w:ascii="Arial" w:hAnsi="Arial" w:cs="Arial"/>
          <w:sz w:val="22"/>
          <w:szCs w:val="22"/>
        </w:rPr>
        <w:t>) niniejszego rozdziału, powin</w:t>
      </w:r>
      <w:r w:rsidR="00BC04C3">
        <w:rPr>
          <w:rFonts w:ascii="Arial" w:hAnsi="Arial" w:cs="Arial"/>
          <w:sz w:val="22"/>
          <w:szCs w:val="22"/>
        </w:rPr>
        <w:t xml:space="preserve">ny                                  </w:t>
      </w:r>
      <w:r w:rsidRPr="00BC04C3">
        <w:rPr>
          <w:rFonts w:ascii="Arial" w:hAnsi="Arial" w:cs="Arial"/>
          <w:sz w:val="22"/>
          <w:szCs w:val="22"/>
        </w:rPr>
        <w:t xml:space="preserve"> by</w:t>
      </w:r>
      <w:r w:rsidRPr="00BC04C3">
        <w:rPr>
          <w:rFonts w:ascii="Arial" w:eastAsia="TimesNewRoman" w:hAnsi="Arial" w:cs="Arial"/>
          <w:sz w:val="22"/>
          <w:szCs w:val="22"/>
        </w:rPr>
        <w:t xml:space="preserve">ć </w:t>
      </w:r>
      <w:r w:rsidRPr="00BC04C3">
        <w:rPr>
          <w:rFonts w:ascii="Arial" w:hAnsi="Arial" w:cs="Arial"/>
          <w:sz w:val="22"/>
          <w:szCs w:val="22"/>
        </w:rPr>
        <w:t>sporządzon</w:t>
      </w:r>
      <w:r w:rsidR="00BC04C3">
        <w:rPr>
          <w:rFonts w:ascii="Arial" w:hAnsi="Arial" w:cs="Arial"/>
          <w:sz w:val="22"/>
          <w:szCs w:val="22"/>
        </w:rPr>
        <w:t>e</w:t>
      </w:r>
      <w:r w:rsidRPr="00BC04C3">
        <w:rPr>
          <w:rFonts w:ascii="Arial" w:hAnsi="Arial" w:cs="Arial"/>
          <w:sz w:val="22"/>
          <w:szCs w:val="22"/>
        </w:rPr>
        <w:t xml:space="preserve"> nie wcze</w:t>
      </w:r>
      <w:r w:rsidRPr="00BC04C3">
        <w:rPr>
          <w:rFonts w:ascii="Arial" w:eastAsia="TimesNewRoman" w:hAnsi="Arial" w:cs="Arial"/>
          <w:sz w:val="22"/>
          <w:szCs w:val="22"/>
        </w:rPr>
        <w:t>ś</w:t>
      </w:r>
      <w:r w:rsidRPr="00BC04C3">
        <w:rPr>
          <w:rFonts w:ascii="Arial" w:hAnsi="Arial" w:cs="Arial"/>
          <w:sz w:val="22"/>
          <w:szCs w:val="22"/>
        </w:rPr>
        <w:t>niej ni</w:t>
      </w:r>
      <w:r w:rsidRPr="00BC04C3">
        <w:rPr>
          <w:rFonts w:ascii="Arial" w:eastAsia="TimesNewRoman" w:hAnsi="Arial" w:cs="Arial"/>
          <w:sz w:val="22"/>
          <w:szCs w:val="22"/>
        </w:rPr>
        <w:t xml:space="preserve">ż </w:t>
      </w:r>
      <w:r w:rsidRPr="00BC04C3">
        <w:rPr>
          <w:rFonts w:ascii="Arial" w:hAnsi="Arial" w:cs="Arial"/>
          <w:sz w:val="22"/>
          <w:szCs w:val="22"/>
        </w:rPr>
        <w:t>3 miesi</w:t>
      </w:r>
      <w:r w:rsidRPr="00BC04C3">
        <w:rPr>
          <w:rFonts w:ascii="Arial" w:eastAsia="TimesNewRoman" w:hAnsi="Arial" w:cs="Arial"/>
          <w:sz w:val="22"/>
          <w:szCs w:val="22"/>
        </w:rPr>
        <w:t>ą</w:t>
      </w:r>
      <w:r w:rsidRPr="00BC04C3">
        <w:rPr>
          <w:rFonts w:ascii="Arial" w:hAnsi="Arial" w:cs="Arial"/>
          <w:sz w:val="22"/>
          <w:szCs w:val="22"/>
        </w:rPr>
        <w:t xml:space="preserve">ce przed </w:t>
      </w:r>
      <w:r w:rsidR="00BC04C3">
        <w:rPr>
          <w:rFonts w:ascii="Arial" w:hAnsi="Arial" w:cs="Arial"/>
          <w:sz w:val="22"/>
          <w:szCs w:val="22"/>
        </w:rPr>
        <w:t>ich</w:t>
      </w:r>
      <w:r w:rsidRPr="00BC04C3">
        <w:rPr>
          <w:rFonts w:ascii="Arial" w:hAnsi="Arial" w:cs="Arial"/>
          <w:sz w:val="22"/>
          <w:szCs w:val="22"/>
        </w:rPr>
        <w:t xml:space="preserve"> złożeniem.</w:t>
      </w:r>
    </w:p>
    <w:p w14:paraId="6BA63C6C" w14:textId="011E0C77" w:rsidR="00816DCA" w:rsidRPr="00BC04C3" w:rsidRDefault="00816DCA" w:rsidP="00BC04C3">
      <w:pPr>
        <w:tabs>
          <w:tab w:val="left" w:pos="284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C04C3">
        <w:rPr>
          <w:rFonts w:ascii="Arial" w:hAnsi="Arial" w:cs="Arial"/>
          <w:sz w:val="22"/>
          <w:szCs w:val="22"/>
        </w:rPr>
        <w:t>Jeżeli w kraju, w którym Wykonawca ma siedzibę lub miejsce zamieszkania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,</w:t>
      </w:r>
      <w:r w:rsidR="006B13A3"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nie wydaje się dokumentów, o których mowa w pkt 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4 </w:t>
      </w:r>
      <w:proofErr w:type="spellStart"/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>ppkt</w:t>
      </w:r>
      <w:proofErr w:type="spellEnd"/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1 lit. a)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niniejszego rozdziału, lub gdy dokumenty te nie odnoszą się do wszystkich przypadków, o których mowa</w:t>
      </w:r>
      <w:r w:rsid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w art. 108 ust. 1 pkt 1, 2 i 4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ustawy </w:t>
      </w:r>
      <w:proofErr w:type="spellStart"/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>Pzp</w:t>
      </w:r>
      <w:proofErr w:type="spellEnd"/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, zastępuje się je odpowiednio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w całości</w:t>
      </w:r>
      <w:r w:rsidR="00B1484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lub w części dokumentem zawierającym odpowiednio oświadczenie Wykonawcy,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ze wskazaniem osoby albo osób uprawnionych do jego reprezentacji,</w:t>
      </w:r>
      <w:r w:rsidR="008057F7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lub oświadczenie osoby, której dokument miał dotyczyć, złożone pod </w:t>
      </w:r>
      <w:proofErr w:type="spellStart"/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przysięgą,lub</w:t>
      </w:r>
      <w:proofErr w:type="spellEnd"/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>, jeżeli w kraju, w którym Wykonawca ma siedzibę lub miejsce zamieszkania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nie ma przepisów o oświadczeniu pod przysięgą, złożone przed organem sądowym lub administracyjnym, notariuszem, organem samorządu zawodowego </w:t>
      </w:r>
      <w:r w:rsidR="00B11CA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BC04C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lub gospodarczego, właściwym ze względu na siedzibę lub miejsce zamieszkania Wykonawcy. </w:t>
      </w:r>
      <w:r w:rsidRPr="00BC04C3">
        <w:rPr>
          <w:rFonts w:ascii="Arial" w:hAnsi="Arial" w:cs="Arial"/>
          <w:sz w:val="22"/>
          <w:szCs w:val="22"/>
        </w:rPr>
        <w:t xml:space="preserve">Postanowienia </w:t>
      </w:r>
      <w:proofErr w:type="spellStart"/>
      <w:r w:rsidR="00F33D51">
        <w:rPr>
          <w:rFonts w:ascii="Arial" w:hAnsi="Arial" w:cs="Arial"/>
          <w:sz w:val="22"/>
          <w:szCs w:val="22"/>
        </w:rPr>
        <w:t>p</w:t>
      </w:r>
      <w:r w:rsidRPr="00BC04C3">
        <w:rPr>
          <w:rFonts w:ascii="Arial" w:hAnsi="Arial" w:cs="Arial"/>
          <w:sz w:val="22"/>
          <w:szCs w:val="22"/>
        </w:rPr>
        <w:t>pkt</w:t>
      </w:r>
      <w:proofErr w:type="spellEnd"/>
      <w:r w:rsidRPr="00BC04C3">
        <w:rPr>
          <w:rFonts w:ascii="Arial" w:hAnsi="Arial" w:cs="Arial"/>
          <w:sz w:val="22"/>
          <w:szCs w:val="22"/>
        </w:rPr>
        <w:t xml:space="preserve"> </w:t>
      </w:r>
      <w:r w:rsidR="00B11CA3">
        <w:rPr>
          <w:rFonts w:ascii="Arial" w:hAnsi="Arial" w:cs="Arial"/>
          <w:sz w:val="22"/>
          <w:szCs w:val="22"/>
        </w:rPr>
        <w:t>1 niniejszego rozdziału</w:t>
      </w:r>
      <w:r w:rsidRPr="00BC04C3">
        <w:rPr>
          <w:rFonts w:ascii="Arial" w:hAnsi="Arial" w:cs="Arial"/>
          <w:sz w:val="22"/>
          <w:szCs w:val="22"/>
        </w:rPr>
        <w:t xml:space="preserve"> stosuje si</w:t>
      </w:r>
      <w:r w:rsidRPr="00BC04C3">
        <w:rPr>
          <w:rFonts w:ascii="Arial" w:eastAsia="TimesNewRoman" w:hAnsi="Arial" w:cs="Arial"/>
          <w:sz w:val="22"/>
          <w:szCs w:val="22"/>
        </w:rPr>
        <w:t>ę.</w:t>
      </w:r>
    </w:p>
    <w:p w14:paraId="19498A25" w14:textId="4E87C1DB" w:rsidR="003B60FC" w:rsidRPr="00E72B1D" w:rsidRDefault="003B60F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 xml:space="preserve">Podmiotowe środki dowodowe oraz inne dokumenty lub oświadczenia, o których mowa </w:t>
      </w:r>
      <w:r w:rsidR="00791AF9" w:rsidRPr="00E72B1D">
        <w:rPr>
          <w:rFonts w:ascii="Arial" w:hAnsi="Arial" w:cs="Arial"/>
          <w:sz w:val="22"/>
          <w:szCs w:val="22"/>
        </w:rPr>
        <w:t xml:space="preserve">                          </w:t>
      </w:r>
      <w:r w:rsidRPr="00E72B1D">
        <w:rPr>
          <w:rFonts w:ascii="Arial" w:hAnsi="Arial" w:cs="Arial"/>
          <w:sz w:val="22"/>
          <w:szCs w:val="22"/>
        </w:rPr>
        <w:t xml:space="preserve">w </w:t>
      </w:r>
      <w:r w:rsidR="00791AF9" w:rsidRPr="00E72B1D">
        <w:rPr>
          <w:rFonts w:ascii="Arial" w:hAnsi="Arial" w:cs="Arial"/>
          <w:sz w:val="22"/>
          <w:szCs w:val="22"/>
        </w:rPr>
        <w:t xml:space="preserve">niniejszym rozdziale składa się w formie elektronicznej, w postaci elektronicznej opatrzonej podpisem zaufanym lub podpisem osobistym, w formie pisemnej lub w formie dokumentowej, w zakresie i w sposób określony w przepisach wydanych na podstawie art. 70 ustawy </w:t>
      </w:r>
      <w:proofErr w:type="spellStart"/>
      <w:r w:rsidR="00791AF9" w:rsidRPr="00E72B1D">
        <w:rPr>
          <w:rFonts w:ascii="Arial" w:hAnsi="Arial" w:cs="Arial"/>
          <w:sz w:val="22"/>
          <w:szCs w:val="22"/>
        </w:rPr>
        <w:t>Pzp</w:t>
      </w:r>
      <w:proofErr w:type="spellEnd"/>
      <w:r w:rsidR="00791AF9" w:rsidRPr="00E72B1D">
        <w:rPr>
          <w:rFonts w:ascii="Arial" w:hAnsi="Arial" w:cs="Arial"/>
          <w:sz w:val="22"/>
          <w:szCs w:val="22"/>
        </w:rPr>
        <w:t>.</w:t>
      </w:r>
    </w:p>
    <w:p w14:paraId="06748000" w14:textId="5F6B3848" w:rsidR="0026763C" w:rsidRPr="0026763C" w:rsidRDefault="0026763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>Zamawiający nie wzywa do złożenia podmiotowych środków dowodowych, jeżeli może</w:t>
      </w:r>
      <w:r>
        <w:rPr>
          <w:rFonts w:ascii="Arial" w:hAnsi="Arial" w:cs="Arial"/>
          <w:sz w:val="22"/>
          <w:szCs w:val="22"/>
        </w:rPr>
        <w:t xml:space="preserve">                       je uzyskać z pomocą bezpłatnych i ogólnodostępnych baz danych, w szczególności rejestrów publicznych w rozumieniu ustawy z dnia 17 lutego 2005 r. o informatyzacji </w:t>
      </w:r>
      <w:r>
        <w:rPr>
          <w:rFonts w:ascii="Arial" w:hAnsi="Arial" w:cs="Arial"/>
          <w:sz w:val="22"/>
          <w:szCs w:val="22"/>
        </w:rPr>
        <w:lastRenderedPageBreak/>
        <w:t>działalności podmiotów realizujących zadania publiczne, o ile Wykonawca wskazał</w:t>
      </w:r>
      <w:r w:rsidR="006B13A3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w oświadczeniu o którym mowa w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dane umożliwiające dostęp do tych środków.</w:t>
      </w:r>
    </w:p>
    <w:p w14:paraId="671826F9" w14:textId="4CEAF64A" w:rsidR="004258F6" w:rsidRPr="00B62BA0" w:rsidRDefault="004258F6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>W przypadku załączenia przez Wykonawcę dokumentów lub oświadczeń, potwierdzających brak podstaw do wykluczenia</w:t>
      </w:r>
      <w:r w:rsidR="00B62BA0"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>, spełniania warunków udziału                                   w postępowaniu</w:t>
      </w:r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wraz ze złożoną ofertą, Zamawiający uzna, iż powyższe dokumenty </w:t>
      </w:r>
      <w:r w:rsidR="00B62BA0"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 </w:t>
      </w:r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są aktualne na dzień ich złożenia i mają zostać przez niego poddane ocenie. </w:t>
      </w:r>
      <w:r w:rsidR="00B62BA0"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                </w:t>
      </w:r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przypadku błędnie złożonych wraz z ofertą dokumentów lub oświadczeń, Zamawiający skorzysta z art. </w:t>
      </w:r>
      <w:r w:rsidR="000F6953"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>128</w:t>
      </w:r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ust. </w:t>
      </w:r>
      <w:r w:rsidR="000F6953"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>1</w:t>
      </w:r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ustawy </w:t>
      </w:r>
      <w:proofErr w:type="spellStart"/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>Pzp</w:t>
      </w:r>
      <w:proofErr w:type="spellEnd"/>
      <w:r w:rsidRPr="00B62BA0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</w:p>
    <w:p w14:paraId="4E8927D2" w14:textId="47CF547F" w:rsidR="008B3CE0" w:rsidRDefault="00F64E88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64E88">
        <w:rPr>
          <w:rFonts w:ascii="Arial" w:hAnsi="Arial" w:cs="Arial"/>
        </w:rPr>
        <w:t>Wykonawcy mogą wspólnie ubiegać się o udzielenie zamówienia. W takim przypadku Wykonawcy ustanawiają</w:t>
      </w:r>
      <w:r>
        <w:rPr>
          <w:rFonts w:ascii="Arial" w:hAnsi="Arial" w:cs="Arial"/>
        </w:rPr>
        <w:t xml:space="preserve"> pełnomocnika do reprezentowania ich w postępowaniu </w:t>
      </w:r>
      <w:r w:rsidR="00273EEF">
        <w:rPr>
          <w:rFonts w:ascii="Arial" w:hAnsi="Arial" w:cs="Arial"/>
        </w:rPr>
        <w:t xml:space="preserve">                             o udzielenie zamówienia</w:t>
      </w:r>
      <w:r>
        <w:rPr>
          <w:rFonts w:ascii="Arial" w:hAnsi="Arial" w:cs="Arial"/>
        </w:rPr>
        <w:t xml:space="preserve"> albo do reprezentowania</w:t>
      </w:r>
      <w:r w:rsidR="00273EEF">
        <w:rPr>
          <w:rFonts w:ascii="Arial" w:hAnsi="Arial" w:cs="Arial"/>
        </w:rPr>
        <w:t xml:space="preserve"> w postępowaniu</w:t>
      </w:r>
      <w:r>
        <w:rPr>
          <w:rFonts w:ascii="Arial" w:hAnsi="Arial" w:cs="Arial"/>
        </w:rPr>
        <w:t xml:space="preserve"> i zawarcia umowy </w:t>
      </w:r>
      <w:r w:rsidR="00273EE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sprawie zamówienia publicznego. Pełnomocnictwo winno być załączone do oferty.</w:t>
      </w:r>
    </w:p>
    <w:p w14:paraId="5C0BF7AF" w14:textId="0D3DC921" w:rsidR="000736FE" w:rsidRDefault="000F7647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wspólnie ubiegających się o udzielenie zamówienia</w:t>
      </w:r>
      <w:r w:rsidR="00026851">
        <w:rPr>
          <w:rFonts w:ascii="Arial" w:hAnsi="Arial" w:cs="Arial"/>
        </w:rPr>
        <w:t xml:space="preserve">                          (np. wspólników spółki cywilnej, konsorcjum)</w:t>
      </w:r>
      <w:r>
        <w:rPr>
          <w:rFonts w:ascii="Arial" w:hAnsi="Arial" w:cs="Arial"/>
        </w:rPr>
        <w:t>, oświadczenie, o którym mowa w pkt 1 niniejszego rozdziału, składa każdy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Wykonawców. Oświadczenie to potwierdza brak podstaw wykluczenia oraz spełnianie warunków udziału w</w:t>
      </w:r>
      <w:r w:rsidR="00026851">
        <w:rPr>
          <w:rFonts w:ascii="Arial" w:hAnsi="Arial" w:cs="Arial"/>
        </w:rPr>
        <w:t xml:space="preserve"> postępowaniu, w</w:t>
      </w:r>
      <w:r>
        <w:rPr>
          <w:rFonts w:ascii="Arial" w:hAnsi="Arial" w:cs="Arial"/>
        </w:rPr>
        <w:t xml:space="preserve"> zakresie, </w:t>
      </w:r>
      <w:r w:rsidR="0002685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jakim każdy z Wykonawców wykazuje spełnianie warunków udziału  w postępowaniu.</w:t>
      </w:r>
      <w:r w:rsidR="000736FE">
        <w:rPr>
          <w:rFonts w:ascii="Arial" w:hAnsi="Arial" w:cs="Arial"/>
        </w:rPr>
        <w:t xml:space="preserve"> </w:t>
      </w:r>
    </w:p>
    <w:p w14:paraId="6A22F3EA" w14:textId="32A0C174" w:rsidR="00C452D4" w:rsidRDefault="00364092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w celu potwierdzenia spełniania warunków udziału w postępowaniu,                          w stosownych sytuacjach oraz w odniesieniu do konkretnego zamówienia, lub jego części, polegać na zdolnościach technicznych lub zawodowych podmiotów udostępniających zasoby, niezależnie od charakteru prawnego łączących go z nimi stosunków prawnych.</w:t>
      </w:r>
    </w:p>
    <w:p w14:paraId="237630B3" w14:textId="77777777" w:rsidR="007812A4" w:rsidRDefault="00463F2A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który polega na zdolnościach lub sytuacji podmiotów udostępniających zasoby, składa, wraz z ofertą</w:t>
      </w:r>
      <w:r w:rsidR="007812A4">
        <w:rPr>
          <w:rFonts w:ascii="Arial" w:hAnsi="Arial" w:cs="Arial"/>
        </w:rPr>
        <w:t>:</w:t>
      </w:r>
    </w:p>
    <w:p w14:paraId="115CB3E9" w14:textId="050AE390" w:rsidR="00A65B1C" w:rsidRPr="00E54878" w:rsidRDefault="00463F2A" w:rsidP="00390930">
      <w:pPr>
        <w:pStyle w:val="Akapitzlist"/>
        <w:numPr>
          <w:ilvl w:val="1"/>
          <w:numId w:val="2"/>
        </w:numPr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zobowiązanie podmiotu udostępniającego zasoby do oddania</w:t>
      </w:r>
      <w:r w:rsidR="00781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 do dyspozycji niezbędnych zasobów na potrzeby realizacji d</w:t>
      </w:r>
      <w:r w:rsidRPr="00E54878">
        <w:rPr>
          <w:rFonts w:ascii="Arial" w:hAnsi="Arial" w:cs="Arial"/>
        </w:rPr>
        <w:t xml:space="preserve">anego zamówienia lub inny </w:t>
      </w:r>
      <w:r w:rsidR="00400C05" w:rsidRPr="00E54878">
        <w:rPr>
          <w:rFonts w:ascii="Arial" w:hAnsi="Arial" w:cs="Arial"/>
        </w:rPr>
        <w:t>podmiotowy środek dowodowy potwierdzający, że Wykonawca realizując zamówienie, będzie dysponował niezbędnymi zasobami tych podmiotów</w:t>
      </w:r>
      <w:r w:rsidR="007812A4" w:rsidRPr="00E54878">
        <w:rPr>
          <w:rFonts w:ascii="Arial" w:hAnsi="Arial" w:cs="Arial"/>
        </w:rPr>
        <w:t xml:space="preserve">, </w:t>
      </w:r>
      <w:r w:rsidR="007812A4" w:rsidRPr="00E54878">
        <w:rPr>
          <w:rFonts w:ascii="Arial" w:eastAsia="Times New Roman" w:hAnsi="Arial" w:cs="Arial"/>
          <w:lang w:eastAsia="pl-PL"/>
        </w:rPr>
        <w:t xml:space="preserve">zgodnie z treścią </w:t>
      </w:r>
      <w:r w:rsidR="007812A4" w:rsidRPr="00E54878">
        <w:rPr>
          <w:rFonts w:ascii="Arial" w:eastAsia="Times New Roman" w:hAnsi="Arial" w:cs="Arial"/>
          <w:b/>
          <w:lang w:eastAsia="pl-PL"/>
        </w:rPr>
        <w:t xml:space="preserve">załącznika nr </w:t>
      </w:r>
      <w:r w:rsidR="002058C0" w:rsidRPr="00E54878">
        <w:rPr>
          <w:rFonts w:ascii="Arial" w:eastAsia="Times New Roman" w:hAnsi="Arial" w:cs="Arial"/>
          <w:b/>
          <w:lang w:eastAsia="pl-PL"/>
        </w:rPr>
        <w:t>3</w:t>
      </w:r>
      <w:r w:rsidR="007812A4" w:rsidRPr="00E54878">
        <w:rPr>
          <w:rFonts w:ascii="Arial" w:eastAsia="Times New Roman" w:hAnsi="Arial" w:cs="Arial"/>
          <w:b/>
          <w:lang w:eastAsia="pl-PL"/>
        </w:rPr>
        <w:t xml:space="preserve"> </w:t>
      </w:r>
      <w:r w:rsidR="007812A4" w:rsidRPr="00E54878">
        <w:rPr>
          <w:rFonts w:ascii="Arial" w:eastAsia="Times New Roman" w:hAnsi="Arial" w:cs="Arial"/>
          <w:bCs/>
          <w:lang w:eastAsia="pl-PL"/>
        </w:rPr>
        <w:t>do SWZ;</w:t>
      </w:r>
    </w:p>
    <w:p w14:paraId="614DC1CF" w14:textId="61EA1BB2" w:rsidR="007812A4" w:rsidRPr="007812A4" w:rsidRDefault="007812A4" w:rsidP="00390930">
      <w:pPr>
        <w:pStyle w:val="Akapitzlist"/>
        <w:numPr>
          <w:ilvl w:val="1"/>
          <w:numId w:val="2"/>
        </w:numPr>
        <w:spacing w:after="0" w:line="288" w:lineRule="auto"/>
        <w:ind w:left="709" w:hanging="283"/>
        <w:jc w:val="both"/>
        <w:rPr>
          <w:rFonts w:ascii="Arial" w:hAnsi="Arial" w:cs="Arial"/>
        </w:rPr>
      </w:pPr>
      <w:r w:rsidRPr="00E54878">
        <w:rPr>
          <w:rFonts w:ascii="Arial" w:hAnsi="Arial" w:cs="Arial"/>
          <w:color w:val="000000"/>
        </w:rPr>
        <w:t xml:space="preserve">oświadczenie </w:t>
      </w:r>
      <w:r w:rsidR="009C2EDF" w:rsidRPr="00E54878">
        <w:rPr>
          <w:rFonts w:ascii="Arial" w:hAnsi="Arial" w:cs="Arial"/>
          <w:color w:val="000000"/>
        </w:rPr>
        <w:t>podmiotu udostępniającego zasoby, potwierdzające brak podstaw wykluczenia tego podmiotu oraz odpowiednio spełnianie warunków udziału</w:t>
      </w:r>
      <w:r w:rsidR="00985259" w:rsidRPr="00E54878">
        <w:rPr>
          <w:rFonts w:ascii="Arial" w:hAnsi="Arial" w:cs="Arial"/>
          <w:color w:val="000000"/>
        </w:rPr>
        <w:t xml:space="preserve">                              </w:t>
      </w:r>
      <w:r w:rsidR="009C2EDF" w:rsidRPr="00E54878">
        <w:rPr>
          <w:rFonts w:ascii="Arial" w:hAnsi="Arial" w:cs="Arial"/>
          <w:color w:val="000000"/>
        </w:rPr>
        <w:t xml:space="preserve"> w postępowaniu</w:t>
      </w:r>
      <w:r w:rsidRPr="00E54878">
        <w:rPr>
          <w:rFonts w:ascii="Arial" w:hAnsi="Arial" w:cs="Arial"/>
          <w:color w:val="000000"/>
        </w:rPr>
        <w:t>, zgodni</w:t>
      </w:r>
      <w:r w:rsidR="009C2EDF" w:rsidRPr="00E54878">
        <w:rPr>
          <w:rFonts w:ascii="Arial" w:hAnsi="Arial" w:cs="Arial"/>
          <w:color w:val="000000"/>
        </w:rPr>
        <w:t>e</w:t>
      </w:r>
      <w:r w:rsidRPr="00E54878">
        <w:rPr>
          <w:rFonts w:ascii="Arial" w:hAnsi="Arial" w:cs="Arial"/>
          <w:color w:val="000000"/>
        </w:rPr>
        <w:t xml:space="preserve"> z </w:t>
      </w:r>
      <w:r w:rsidRPr="00E54878">
        <w:rPr>
          <w:rFonts w:ascii="Arial" w:hAnsi="Arial" w:cs="Arial"/>
          <w:b/>
          <w:bCs/>
        </w:rPr>
        <w:t xml:space="preserve">załącznikiem nr </w:t>
      </w:r>
      <w:r w:rsidR="009D082A" w:rsidRPr="00E54878">
        <w:rPr>
          <w:rFonts w:ascii="Arial" w:hAnsi="Arial" w:cs="Arial"/>
          <w:b/>
          <w:bCs/>
        </w:rPr>
        <w:t>2</w:t>
      </w:r>
      <w:r w:rsidRPr="00E54878">
        <w:rPr>
          <w:rFonts w:ascii="Arial" w:hAnsi="Arial" w:cs="Arial"/>
        </w:rPr>
        <w:t xml:space="preserve"> do</w:t>
      </w:r>
      <w:r w:rsidRPr="009D082A">
        <w:rPr>
          <w:rFonts w:ascii="Arial" w:hAnsi="Arial" w:cs="Arial"/>
        </w:rPr>
        <w:t xml:space="preserve"> SWZ;</w:t>
      </w:r>
    </w:p>
    <w:p w14:paraId="1451FA7A" w14:textId="39888E0F" w:rsidR="007812A4" w:rsidRDefault="007812A4" w:rsidP="00390930">
      <w:pPr>
        <w:pStyle w:val="Akapitzlist"/>
        <w:numPr>
          <w:ilvl w:val="1"/>
          <w:numId w:val="2"/>
        </w:numPr>
        <w:tabs>
          <w:tab w:val="left" w:pos="426"/>
        </w:tabs>
        <w:spacing w:after="0" w:line="288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odpis lub informację z Krajowego Rejestru Sądowego lub z Centralnej Ewidencji </w:t>
      </w:r>
      <w:r w:rsidR="009C2EDF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 xml:space="preserve"> i Informacji o Działalności Gospodarczej, w zakresie art. 109 ust. 1 pkt 4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="009C2EDF">
        <w:rPr>
          <w:rFonts w:ascii="Arial" w:hAnsi="Arial" w:cs="Arial"/>
          <w:bCs/>
        </w:rPr>
        <w:t xml:space="preserve">, </w:t>
      </w:r>
      <w:r w:rsidR="003A0204">
        <w:rPr>
          <w:rFonts w:ascii="Arial" w:hAnsi="Arial" w:cs="Arial"/>
          <w:bCs/>
        </w:rPr>
        <w:t xml:space="preserve">sporządzonych nie wcześniej niż 3 miesiące przed jej złożeniem, jeżeli odrębne przepisy wymagają wpisu do rejestru lub ewidencji, </w:t>
      </w:r>
      <w:r w:rsidR="009C2EDF">
        <w:rPr>
          <w:rFonts w:ascii="Arial" w:hAnsi="Arial" w:cs="Arial"/>
          <w:bCs/>
        </w:rPr>
        <w:t>dotyczący/a tego podmiotu</w:t>
      </w:r>
      <w:r w:rsidR="003A0204">
        <w:rPr>
          <w:rFonts w:ascii="Arial" w:hAnsi="Arial" w:cs="Arial"/>
          <w:bCs/>
        </w:rPr>
        <w:t>, potwierdzających, że nie zachodzą wobec tego podmiotu podstawy wykluczenia                         z postępowania</w:t>
      </w:r>
      <w:r>
        <w:rPr>
          <w:rFonts w:ascii="Arial" w:hAnsi="Arial" w:cs="Arial"/>
          <w:bCs/>
        </w:rPr>
        <w:t>. Postanowienia pkt 4</w:t>
      </w:r>
      <w:r w:rsidR="003A0204">
        <w:rPr>
          <w:rFonts w:ascii="Arial" w:hAnsi="Arial" w:cs="Arial"/>
          <w:bCs/>
        </w:rPr>
        <w:t xml:space="preserve"> </w:t>
      </w:r>
      <w:proofErr w:type="spellStart"/>
      <w:r w:rsidR="003A0204">
        <w:rPr>
          <w:rFonts w:ascii="Arial" w:hAnsi="Arial" w:cs="Arial"/>
          <w:bCs/>
        </w:rPr>
        <w:t>ppkt</w:t>
      </w:r>
      <w:proofErr w:type="spellEnd"/>
      <w:r w:rsidR="003A0204">
        <w:rPr>
          <w:rFonts w:ascii="Arial" w:hAnsi="Arial" w:cs="Arial"/>
          <w:bCs/>
        </w:rPr>
        <w:t xml:space="preserve"> 1a</w:t>
      </w:r>
      <w:r>
        <w:rPr>
          <w:rFonts w:ascii="Arial" w:hAnsi="Arial" w:cs="Arial"/>
          <w:bCs/>
        </w:rPr>
        <w:t xml:space="preserve">) niniejszego rozdziału stosuje </w:t>
      </w:r>
      <w:r w:rsidR="0071277F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>się odpowiednio.</w:t>
      </w:r>
    </w:p>
    <w:p w14:paraId="473D2FB9" w14:textId="195F0375" w:rsidR="00A65B1C" w:rsidRPr="00631244" w:rsidRDefault="005F36D1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5F36D1">
        <w:rPr>
          <w:rFonts w:ascii="Arial" w:eastAsia="Times New Roman" w:hAnsi="Arial" w:cs="Arial"/>
          <w:lang w:eastAsia="pl-PL"/>
        </w:rPr>
        <w:t xml:space="preserve">ocenia, czy udostępniane Wykonawcy przez podmioty </w:t>
      </w:r>
      <w:r>
        <w:rPr>
          <w:rFonts w:ascii="Arial" w:eastAsia="Times New Roman" w:hAnsi="Arial" w:cs="Arial"/>
          <w:lang w:eastAsia="pl-PL"/>
        </w:rPr>
        <w:t xml:space="preserve">udostępniające zasoby </w:t>
      </w:r>
      <w:r w:rsidRPr="005F36D1">
        <w:rPr>
          <w:rFonts w:ascii="Arial" w:eastAsia="Times New Roman" w:hAnsi="Arial" w:cs="Arial"/>
          <w:lang w:eastAsia="pl-PL"/>
        </w:rPr>
        <w:t>zdolności techniczne lub zawodowe, pozwalają na wykazanie przez Wykonawcę spełniania warunków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F36D1">
        <w:rPr>
          <w:rFonts w:ascii="Arial" w:eastAsia="Times New Roman" w:hAnsi="Arial" w:cs="Arial"/>
          <w:lang w:eastAsia="pl-PL"/>
        </w:rPr>
        <w:t>w postępowaniu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5F36D1">
        <w:rPr>
          <w:rFonts w:ascii="Arial" w:eastAsia="Times New Roman" w:hAnsi="Arial" w:cs="Arial"/>
          <w:lang w:eastAsia="pl-PL"/>
        </w:rPr>
        <w:t xml:space="preserve">o których mowa w art. </w:t>
      </w:r>
      <w:r>
        <w:rPr>
          <w:rFonts w:ascii="Arial" w:eastAsia="Times New Roman" w:hAnsi="Arial" w:cs="Arial"/>
          <w:lang w:eastAsia="pl-PL"/>
        </w:rPr>
        <w:t>112</w:t>
      </w:r>
      <w:r w:rsidRPr="005F36D1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2</w:t>
      </w:r>
      <w:r w:rsidRPr="005F36D1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 xml:space="preserve">3 i 4 </w:t>
      </w:r>
      <w:r w:rsidRPr="005F36D1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5F36D1">
        <w:rPr>
          <w:rFonts w:ascii="Arial" w:eastAsia="Times New Roman" w:hAnsi="Arial" w:cs="Arial"/>
          <w:lang w:eastAsia="pl-PL"/>
        </w:rPr>
        <w:t>Pzp</w:t>
      </w:r>
      <w:proofErr w:type="spellEnd"/>
      <w:r w:rsidR="00CD1290">
        <w:rPr>
          <w:rFonts w:ascii="Arial" w:eastAsia="Times New Roman" w:hAnsi="Arial" w:cs="Arial"/>
          <w:lang w:eastAsia="pl-PL"/>
        </w:rPr>
        <w:t xml:space="preserve">, a także bada, czy nie zachodzą wobec tego podmiotu </w:t>
      </w:r>
      <w:r w:rsidR="00631244">
        <w:rPr>
          <w:rFonts w:ascii="Arial" w:eastAsia="Times New Roman" w:hAnsi="Arial" w:cs="Arial"/>
          <w:lang w:eastAsia="pl-PL"/>
        </w:rPr>
        <w:t>podstawy wykluczenia, które zosta</w:t>
      </w:r>
      <w:r w:rsidR="0080588E">
        <w:rPr>
          <w:rFonts w:ascii="Arial" w:eastAsia="Times New Roman" w:hAnsi="Arial" w:cs="Arial"/>
          <w:lang w:eastAsia="pl-PL"/>
        </w:rPr>
        <w:t>ł</w:t>
      </w:r>
      <w:r w:rsidR="00631244">
        <w:rPr>
          <w:rFonts w:ascii="Arial" w:eastAsia="Times New Roman" w:hAnsi="Arial" w:cs="Arial"/>
          <w:lang w:eastAsia="pl-PL"/>
        </w:rPr>
        <w:t>y przewidziane względem Wykonawcy.</w:t>
      </w:r>
    </w:p>
    <w:p w14:paraId="028DEF83" w14:textId="4663CC95" w:rsidR="0016458D" w:rsidRPr="00985259" w:rsidRDefault="0016458D" w:rsidP="00390930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5259">
        <w:rPr>
          <w:rFonts w:ascii="Arial" w:hAnsi="Arial" w:cs="Arial"/>
        </w:rPr>
        <w:lastRenderedPageBreak/>
        <w:t xml:space="preserve">Jeżeli </w:t>
      </w:r>
      <w:r w:rsidRPr="00985259">
        <w:rPr>
          <w:rFonts w:ascii="Arial" w:eastAsia="Times New Roman" w:hAnsi="Arial" w:cs="Arial"/>
          <w:lang w:eastAsia="pl-PL"/>
        </w:rPr>
        <w:t>zdolności techniczne lub zawodowe, podmiotu udostępniającego zasoby,</w:t>
      </w:r>
      <w:r w:rsidR="005C4A23">
        <w:rPr>
          <w:rFonts w:ascii="Arial" w:eastAsia="Times New Roman" w:hAnsi="Arial" w:cs="Arial"/>
          <w:lang w:eastAsia="pl-PL"/>
        </w:rPr>
        <w:t xml:space="preserve">                   </w:t>
      </w:r>
      <w:r w:rsidRPr="00985259">
        <w:rPr>
          <w:rFonts w:ascii="Arial" w:eastAsia="Times New Roman" w:hAnsi="Arial" w:cs="Arial"/>
          <w:lang w:eastAsia="pl-PL"/>
        </w:rPr>
        <w:t xml:space="preserve"> nie potwierdzają spełniania przez Wykonawcę warunków udziału w postępowaniu</w:t>
      </w:r>
      <w:r w:rsidR="005C4A23">
        <w:rPr>
          <w:rFonts w:ascii="Arial" w:eastAsia="Times New Roman" w:hAnsi="Arial" w:cs="Arial"/>
          <w:lang w:eastAsia="pl-PL"/>
        </w:rPr>
        <w:t xml:space="preserve">                   </w:t>
      </w:r>
      <w:r w:rsidRPr="00985259">
        <w:rPr>
          <w:rFonts w:ascii="Arial" w:eastAsia="Times New Roman" w:hAnsi="Arial" w:cs="Arial"/>
          <w:lang w:eastAsia="pl-PL"/>
        </w:rPr>
        <w:t xml:space="preserve"> lub zachodzą wobec tego podmiotu podstawy wykluczenia, Zamawiający żąda, </w:t>
      </w:r>
      <w:r w:rsidR="005C4A23">
        <w:rPr>
          <w:rFonts w:ascii="Arial" w:eastAsia="Times New Roman" w:hAnsi="Arial" w:cs="Arial"/>
          <w:lang w:eastAsia="pl-PL"/>
        </w:rPr>
        <w:t xml:space="preserve">                     </w:t>
      </w:r>
      <w:r w:rsidRPr="00985259">
        <w:rPr>
          <w:rFonts w:ascii="Arial" w:eastAsia="Times New Roman" w:hAnsi="Arial" w:cs="Arial"/>
          <w:lang w:eastAsia="pl-PL"/>
        </w:rPr>
        <w:t>aby Wykonawca w terminie określonym przez Zamawiającego zastąpił ten podmiot innym podmiotem lub podmiotami albo wykazał, że samodzielnie spełnia warunki udziału w postępowaniu.</w:t>
      </w:r>
    </w:p>
    <w:p w14:paraId="7AB10501" w14:textId="2B968E4A" w:rsidR="00631244" w:rsidRDefault="0016458D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</w:t>
      </w:r>
      <w:r w:rsidR="00193258">
        <w:rPr>
          <w:rFonts w:ascii="Arial" w:hAnsi="Arial" w:cs="Arial"/>
        </w:rPr>
        <w:t xml:space="preserve">, po upływie terminu składania ofert, powoływać się na zdolności                          lub sytuację podmiotów udostępniających zasoby, jeżeli na etapie składania ofert </w:t>
      </w:r>
      <w:r w:rsidR="003F037E">
        <w:rPr>
          <w:rFonts w:ascii="Arial" w:hAnsi="Arial" w:cs="Arial"/>
        </w:rPr>
        <w:t xml:space="preserve">                          </w:t>
      </w:r>
      <w:r w:rsidR="00193258">
        <w:rPr>
          <w:rFonts w:ascii="Arial" w:hAnsi="Arial" w:cs="Arial"/>
        </w:rPr>
        <w:t>nie polegał on w danym zakresie na zdolnościach lub sytuacji podmiotów udostępniających zasoby.</w:t>
      </w:r>
    </w:p>
    <w:p w14:paraId="14701A0A" w14:textId="0B0CE228" w:rsidR="008B3CE0" w:rsidRDefault="0080667A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 uregulowanym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lub niniejszą SWZ do oświadczeń</w:t>
      </w:r>
      <w:r w:rsidR="006B13A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i dokumentów składanych przez Wykonawcę w</w:t>
      </w:r>
      <w:r w:rsidR="005C4A23">
        <w:rPr>
          <w:rFonts w:ascii="Arial" w:hAnsi="Arial" w:cs="Arial"/>
        </w:rPr>
        <w:t xml:space="preserve"> niniejszym</w:t>
      </w:r>
      <w:r>
        <w:rPr>
          <w:rFonts w:ascii="Arial" w:hAnsi="Arial" w:cs="Arial"/>
        </w:rPr>
        <w:t xml:space="preserve"> postępowaniu zastosowanie mają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szczególności przepisy </w:t>
      </w:r>
      <w:r w:rsidR="003F03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ozporządzenia Ministra Rozwoju, Pracy i Technologii </w:t>
      </w:r>
      <w:r w:rsidR="006B13A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z dnia 23 grudnia 2020 r. w sprawie podmiotowych środków dowodowych oraz innych dokumentów </w:t>
      </w:r>
      <w:r w:rsidR="005C4A2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oświadczeń, jakich może żądać Zamawiający od Wykonawcy</w:t>
      </w:r>
      <w:r w:rsidR="000E3E6E">
        <w:rPr>
          <w:rFonts w:ascii="Arial" w:hAnsi="Arial" w:cs="Arial"/>
        </w:rPr>
        <w:t xml:space="preserve">                              (Dz.U. z 2020 r. poz. 2415)</w:t>
      </w:r>
      <w:r>
        <w:rPr>
          <w:rFonts w:ascii="Arial" w:hAnsi="Arial" w:cs="Arial"/>
        </w:rPr>
        <w:t xml:space="preserve"> oraz Rozporządzenia Prezesa Rady Ministrów </w:t>
      </w:r>
      <w:r w:rsidR="000E3E6E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z dnia</w:t>
      </w:r>
      <w:r w:rsidR="000E3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3E6E">
        <w:rPr>
          <w:rFonts w:ascii="Arial" w:hAnsi="Arial" w:cs="Arial"/>
        </w:rPr>
        <w:t xml:space="preserve">                     (Dz.U. z 2020 r. poz. 2452).</w:t>
      </w:r>
    </w:p>
    <w:p w14:paraId="084CD4B4" w14:textId="77777777" w:rsidR="008057F7" w:rsidRDefault="008057F7" w:rsidP="008057F7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FC07E90" w14:textId="7A9FFDFA" w:rsidR="0080667A" w:rsidRDefault="0080667A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OPIS CZĘŚCI ZAMÓWIENIA, JEŻELI ZAMAWIAJĄCY DOPUSZCZA SKŁADANIE OFERT CZĘŚCIOWYCH</w:t>
      </w:r>
    </w:p>
    <w:p w14:paraId="66DF5FDF" w14:textId="77777777" w:rsidR="00372A4B" w:rsidRPr="00372A4B" w:rsidRDefault="00372A4B" w:rsidP="00372A4B">
      <w:pPr>
        <w:rPr>
          <w:sz w:val="16"/>
          <w:szCs w:val="16"/>
        </w:rPr>
      </w:pPr>
    </w:p>
    <w:p w14:paraId="745A0440" w14:textId="3215D804" w:rsidR="00DA4650" w:rsidRDefault="0080667A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bookmarkStart w:id="23" w:name="_Hlk68088893"/>
      <w:r w:rsidRPr="0080667A">
        <w:rPr>
          <w:rFonts w:ascii="Arial" w:eastAsia="TimesNewRomanPSMT" w:hAnsi="Arial" w:cs="Arial"/>
          <w:sz w:val="22"/>
          <w:szCs w:val="22"/>
        </w:rPr>
        <w:t xml:space="preserve">Zamawiający </w:t>
      </w:r>
      <w:r w:rsidR="008057F7" w:rsidRPr="008057F7">
        <w:rPr>
          <w:rFonts w:ascii="Arial" w:eastAsia="TimesNewRomanPSMT" w:hAnsi="Arial" w:cs="Arial"/>
          <w:b/>
          <w:bCs/>
          <w:sz w:val="22"/>
          <w:szCs w:val="22"/>
          <w:u w:val="single"/>
        </w:rPr>
        <w:t xml:space="preserve">nie </w:t>
      </w:r>
      <w:r w:rsidRPr="008057F7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dopuszcza </w:t>
      </w:r>
      <w:r w:rsidRPr="0080667A">
        <w:rPr>
          <w:rFonts w:ascii="Arial" w:eastAsia="TimesNewRomanPSMT" w:hAnsi="Arial" w:cs="Arial"/>
          <w:sz w:val="22"/>
          <w:szCs w:val="22"/>
        </w:rPr>
        <w:t>składania ofert częściowych</w:t>
      </w:r>
      <w:r w:rsidRPr="0080667A">
        <w:rPr>
          <w:rFonts w:ascii="Arial" w:eastAsia="TimesNewRomanPS-ItalicMT" w:hAnsi="Arial" w:cs="Arial"/>
          <w:i/>
          <w:iCs/>
          <w:sz w:val="22"/>
          <w:szCs w:val="22"/>
        </w:rPr>
        <w:t>.</w:t>
      </w:r>
    </w:p>
    <w:bookmarkEnd w:id="23"/>
    <w:p w14:paraId="2827CF4D" w14:textId="226DD830" w:rsidR="00DA4650" w:rsidRDefault="00DA4650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18"/>
          <w:szCs w:val="18"/>
        </w:rPr>
      </w:pPr>
    </w:p>
    <w:p w14:paraId="5C90AA86" w14:textId="6A9326BB" w:rsidR="00A61335" w:rsidRPr="0080667A" w:rsidRDefault="00A61335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LICZBA CZĘŚCI </w:t>
      </w:r>
      <w:r w:rsidR="008535BE">
        <w:rPr>
          <w:rFonts w:ascii="Arial" w:eastAsia="TimesNewRomanPS-BoldMT" w:hAnsi="Arial" w:cs="Arial"/>
          <w:sz w:val="22"/>
          <w:szCs w:val="22"/>
        </w:rPr>
        <w:t xml:space="preserve">ZAMÓWIENIA, </w:t>
      </w:r>
      <w:r w:rsidR="008535BE" w:rsidRPr="008535BE">
        <w:rPr>
          <w:rFonts w:ascii="Arial" w:hAnsi="Arial" w:cs="Arial"/>
          <w:caps/>
          <w:sz w:val="22"/>
          <w:szCs w:val="22"/>
        </w:rPr>
        <w:t>na którą Wykonawca może złożyć ofertę, lub maksymaln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liczb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części, na które zamówienie może zostać udzielone temu samemu Wykonawcy, oraz kryteria </w:t>
      </w:r>
      <w:r w:rsidR="00585873">
        <w:rPr>
          <w:rFonts w:ascii="Arial" w:hAnsi="Arial" w:cs="Arial"/>
          <w:caps/>
          <w:sz w:val="22"/>
          <w:szCs w:val="22"/>
        </w:rPr>
        <w:t xml:space="preserve">                         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lub zasady, mające zastosowanie do ustalenia, które części zamówienia zostaną udzielone jednemu Wykonawcy, w przypadku wyboru jego oferty </w:t>
      </w:r>
      <w:r w:rsidR="00DA4650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w większej niż maksymalna liczbie części</w:t>
      </w:r>
    </w:p>
    <w:p w14:paraId="0CB96419" w14:textId="3F41CCDA" w:rsidR="008B3CE0" w:rsidRPr="00B172A5" w:rsidRDefault="008B3CE0" w:rsidP="005219F8">
      <w:pPr>
        <w:spacing w:line="288" w:lineRule="auto"/>
        <w:rPr>
          <w:sz w:val="6"/>
          <w:szCs w:val="6"/>
        </w:rPr>
      </w:pPr>
    </w:p>
    <w:p w14:paraId="1B806086" w14:textId="77777777" w:rsidR="008057F7" w:rsidRDefault="008057F7" w:rsidP="008057F7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r w:rsidRPr="0080667A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8057F7">
        <w:rPr>
          <w:rFonts w:ascii="Arial" w:eastAsia="TimesNewRomanPSMT" w:hAnsi="Arial" w:cs="Arial"/>
          <w:b/>
          <w:bCs/>
          <w:sz w:val="22"/>
          <w:szCs w:val="22"/>
          <w:u w:val="single"/>
        </w:rPr>
        <w:t xml:space="preserve">nie </w:t>
      </w:r>
      <w:r w:rsidRPr="008057F7">
        <w:rPr>
          <w:rFonts w:ascii="Arial" w:eastAsia="TimesNewRomanPS-BoldMT" w:hAnsi="Arial" w:cs="Arial"/>
          <w:b/>
          <w:bCs/>
          <w:sz w:val="22"/>
          <w:szCs w:val="22"/>
          <w:u w:val="single"/>
        </w:rPr>
        <w:t xml:space="preserve">dopuszcza </w:t>
      </w:r>
      <w:r w:rsidRPr="0080667A">
        <w:rPr>
          <w:rFonts w:ascii="Arial" w:eastAsia="TimesNewRomanPSMT" w:hAnsi="Arial" w:cs="Arial"/>
          <w:sz w:val="22"/>
          <w:szCs w:val="22"/>
        </w:rPr>
        <w:t>składania ofert częściowych</w:t>
      </w:r>
      <w:r w:rsidRPr="0080667A">
        <w:rPr>
          <w:rFonts w:ascii="Arial" w:eastAsia="TimesNewRomanPS-ItalicMT" w:hAnsi="Arial" w:cs="Arial"/>
          <w:i/>
          <w:iCs/>
          <w:sz w:val="22"/>
          <w:szCs w:val="22"/>
        </w:rPr>
        <w:t>.</w:t>
      </w:r>
    </w:p>
    <w:p w14:paraId="79D17FE2" w14:textId="77777777" w:rsidR="000611E3" w:rsidRPr="00EC12AF" w:rsidRDefault="000611E3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</w:p>
    <w:p w14:paraId="33CA5643" w14:textId="70923EB1" w:rsidR="00780A9A" w:rsidRPr="00324885" w:rsidRDefault="00780A9A" w:rsidP="009A35B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bCs/>
          <w:u w:val="single"/>
        </w:rPr>
      </w:pPr>
      <w:r w:rsidRPr="00324885">
        <w:rPr>
          <w:rFonts w:ascii="Arial" w:eastAsia="TimesNewRomanPS-BoldMT" w:hAnsi="Arial" w:cs="Arial"/>
          <w:b/>
          <w:bCs/>
        </w:rPr>
        <w:t xml:space="preserve">INFORMACJE DOTYCZĄCE </w:t>
      </w:r>
      <w:r w:rsidRPr="00324885">
        <w:rPr>
          <w:rFonts w:ascii="Arial" w:hAnsi="Arial" w:cs="Arial"/>
          <w:b/>
          <w:bCs/>
          <w:caps/>
          <w:kern w:val="22"/>
        </w:rPr>
        <w:t>ofert wariantowych, w tym informacje                      o sposobie przedstawiania ofert wariantowych oraz minimalne warunki, jakim muszą odpowiadać oferty wariantowe, jeżeli Zamawiający wymaga lub dopuszcza ich składanie</w:t>
      </w:r>
    </w:p>
    <w:p w14:paraId="7AF2A62C" w14:textId="49DDF0AD" w:rsidR="00780A9A" w:rsidRPr="00B172A5" w:rsidRDefault="00780A9A" w:rsidP="009A35B3">
      <w:pPr>
        <w:spacing w:line="288" w:lineRule="auto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71197266" w14:textId="77777777" w:rsidR="005C7801" w:rsidRPr="00BD60FE" w:rsidRDefault="005C7801" w:rsidP="009A35B3">
      <w:pPr>
        <w:autoSpaceDE w:val="0"/>
        <w:spacing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BD60FE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nie dopuszcza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BD60FE">
        <w:rPr>
          <w:rFonts w:ascii="Arial" w:eastAsia="TimesNewRomanPSMT" w:hAnsi="Arial" w:cs="Arial"/>
          <w:sz w:val="22"/>
          <w:szCs w:val="22"/>
        </w:rPr>
        <w:t>składania ofert wariantowych.</w:t>
      </w:r>
    </w:p>
    <w:p w14:paraId="6266FF14" w14:textId="77777777" w:rsidR="00780A9A" w:rsidRPr="009A35B3" w:rsidRDefault="00780A9A" w:rsidP="005219F8">
      <w:pPr>
        <w:spacing w:line="288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14:paraId="0E3711DD" w14:textId="1C747293" w:rsidR="000C6214" w:rsidRPr="0080667A" w:rsidRDefault="008F27CD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NA PODSTAWIE STOSUNKU PRACY, W OKOLICZNOŚCIACH, O KTÓRYCH MOWA W ART. 95  USTAWY PZP</w:t>
      </w:r>
    </w:p>
    <w:p w14:paraId="40D1BF88" w14:textId="6722F369" w:rsidR="008B3CE0" w:rsidRPr="009A35B3" w:rsidRDefault="008B3CE0" w:rsidP="005219F8">
      <w:pPr>
        <w:spacing w:line="288" w:lineRule="auto"/>
        <w:rPr>
          <w:sz w:val="6"/>
          <w:szCs w:val="6"/>
        </w:rPr>
      </w:pPr>
    </w:p>
    <w:p w14:paraId="292F0AB4" w14:textId="028DA275" w:rsidR="001F7147" w:rsidRDefault="005F698A" w:rsidP="00390930">
      <w:pPr>
        <w:pStyle w:val="Akapitzlist"/>
        <w:numPr>
          <w:ilvl w:val="2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5F698A">
        <w:rPr>
          <w:rFonts w:ascii="Arial" w:hAnsi="Arial" w:cs="Arial"/>
        </w:rPr>
        <w:t xml:space="preserve">Na podstawie art. </w:t>
      </w:r>
      <w:r w:rsidR="0026138E">
        <w:rPr>
          <w:rFonts w:ascii="Arial" w:hAnsi="Arial" w:cs="Arial"/>
        </w:rPr>
        <w:t>95</w:t>
      </w:r>
      <w:r w:rsidRPr="005F698A">
        <w:rPr>
          <w:rFonts w:ascii="Arial" w:hAnsi="Arial" w:cs="Arial"/>
        </w:rPr>
        <w:t xml:space="preserve"> ust. </w:t>
      </w:r>
      <w:r w:rsidR="0026138E">
        <w:rPr>
          <w:rFonts w:ascii="Arial" w:hAnsi="Arial" w:cs="Arial"/>
        </w:rPr>
        <w:t xml:space="preserve">1 ustawy </w:t>
      </w:r>
      <w:proofErr w:type="spellStart"/>
      <w:r w:rsidR="0026138E">
        <w:rPr>
          <w:rFonts w:ascii="Arial" w:hAnsi="Arial" w:cs="Arial"/>
        </w:rPr>
        <w:t>Pzp</w:t>
      </w:r>
      <w:proofErr w:type="spellEnd"/>
      <w:r w:rsidRPr="005F698A">
        <w:rPr>
          <w:rFonts w:ascii="Arial" w:hAnsi="Arial" w:cs="Arial"/>
        </w:rPr>
        <w:t xml:space="preserve"> </w:t>
      </w:r>
      <w:r w:rsidR="008057F7">
        <w:rPr>
          <w:rFonts w:ascii="Arial" w:hAnsi="Arial" w:cs="Arial"/>
        </w:rPr>
        <w:t>–</w:t>
      </w:r>
      <w:r w:rsidRPr="005F698A">
        <w:rPr>
          <w:rFonts w:ascii="Arial" w:hAnsi="Arial" w:cs="Arial"/>
        </w:rPr>
        <w:t xml:space="preserve"> Zamawiaj</w:t>
      </w:r>
      <w:r w:rsidRPr="005F698A">
        <w:rPr>
          <w:rFonts w:ascii="Arial" w:eastAsia="Arial" w:hAnsi="Arial" w:cs="Arial"/>
        </w:rPr>
        <w:t>ą</w:t>
      </w:r>
      <w:r w:rsidRPr="005F698A">
        <w:rPr>
          <w:rFonts w:ascii="Arial" w:hAnsi="Arial" w:cs="Arial"/>
        </w:rPr>
        <w:t>cy</w:t>
      </w:r>
      <w:r w:rsidR="008057F7">
        <w:rPr>
          <w:rFonts w:ascii="Arial" w:hAnsi="Arial" w:cs="Arial"/>
        </w:rPr>
        <w:t xml:space="preserve"> nie</w:t>
      </w:r>
      <w:r w:rsidRPr="005F698A">
        <w:rPr>
          <w:rFonts w:ascii="Arial" w:hAnsi="Arial" w:cs="Arial"/>
        </w:rPr>
        <w:t xml:space="preserve"> wymaga zatrudnienia przez Wykonawc</w:t>
      </w:r>
      <w:r w:rsidRPr="005F698A">
        <w:rPr>
          <w:rFonts w:ascii="Arial" w:eastAsia="Arial" w:hAnsi="Arial" w:cs="Arial"/>
        </w:rPr>
        <w:t>ę</w:t>
      </w:r>
      <w:r w:rsidRPr="005F698A">
        <w:rPr>
          <w:rFonts w:ascii="Arial" w:hAnsi="Arial" w:cs="Arial"/>
        </w:rPr>
        <w:t xml:space="preserve"> lub </w:t>
      </w:r>
      <w:r w:rsidR="0026138E">
        <w:rPr>
          <w:rFonts w:ascii="Arial" w:hAnsi="Arial" w:cs="Arial"/>
        </w:rPr>
        <w:t>P</w:t>
      </w:r>
      <w:r w:rsidRPr="005F698A">
        <w:rPr>
          <w:rFonts w:ascii="Arial" w:hAnsi="Arial" w:cs="Arial"/>
        </w:rPr>
        <w:t>odwykonawc</w:t>
      </w:r>
      <w:r w:rsidRPr="005F698A">
        <w:rPr>
          <w:rFonts w:ascii="Arial" w:eastAsia="Arial" w:hAnsi="Arial" w:cs="Arial"/>
        </w:rPr>
        <w:t xml:space="preserve">ę </w:t>
      </w:r>
      <w:r w:rsidR="0026138E">
        <w:rPr>
          <w:rFonts w:ascii="Arial" w:eastAsia="Arial" w:hAnsi="Arial" w:cs="Arial"/>
        </w:rPr>
        <w:t xml:space="preserve">na podstawie stosunku pracy </w:t>
      </w:r>
      <w:r w:rsidRPr="005F698A">
        <w:rPr>
          <w:rFonts w:ascii="Arial" w:hAnsi="Arial" w:cs="Arial"/>
        </w:rPr>
        <w:t>osób wykonuj</w:t>
      </w:r>
      <w:r w:rsidRPr="005F698A">
        <w:rPr>
          <w:rFonts w:ascii="Arial" w:eastAsia="Arial" w:hAnsi="Arial" w:cs="Arial"/>
        </w:rPr>
        <w:t>ą</w:t>
      </w:r>
      <w:r w:rsidRPr="005F698A">
        <w:rPr>
          <w:rFonts w:ascii="Arial" w:hAnsi="Arial" w:cs="Arial"/>
        </w:rPr>
        <w:t xml:space="preserve">cych wskazane </w:t>
      </w:r>
      <w:r w:rsidR="0026138E">
        <w:rPr>
          <w:rFonts w:ascii="Arial" w:hAnsi="Arial" w:cs="Arial"/>
        </w:rPr>
        <w:lastRenderedPageBreak/>
        <w:t xml:space="preserve">przez Zamawiającego </w:t>
      </w:r>
      <w:r w:rsidRPr="005F698A">
        <w:rPr>
          <w:rFonts w:ascii="Arial" w:hAnsi="Arial" w:cs="Arial"/>
        </w:rPr>
        <w:t>czynności w zakresie realizacji zamówienia</w:t>
      </w:r>
      <w:r w:rsidR="0026138E">
        <w:rPr>
          <w:rFonts w:ascii="Arial" w:hAnsi="Arial" w:cs="Arial"/>
        </w:rPr>
        <w:t xml:space="preserve">, jeżeli </w:t>
      </w:r>
      <w:r w:rsidR="0026138E" w:rsidRPr="00E56B51">
        <w:rPr>
          <w:rFonts w:ascii="Arial" w:hAnsi="Arial" w:cs="Arial"/>
        </w:rPr>
        <w:t xml:space="preserve">wykonanie tych czynności polega na wykonywaniu pracy w sposób określony w art. 22 </w:t>
      </w:r>
      <w:r w:rsidRPr="00E56B51">
        <w:rPr>
          <w:rFonts w:ascii="Arial" w:hAnsi="Arial" w:cs="Arial"/>
        </w:rPr>
        <w:t xml:space="preserve"> </w:t>
      </w:r>
      <w:r w:rsidRPr="00E56B51">
        <w:rPr>
          <w:rFonts w:ascii="Arial" w:hAnsi="Arial" w:cs="Arial"/>
          <w:bCs/>
        </w:rPr>
        <w:t>§ 1 ustawy z dnia 26 czerwca 1974 r. - Kodeks pracy</w:t>
      </w:r>
      <w:r w:rsidRPr="00E56B51">
        <w:rPr>
          <w:rFonts w:ascii="Arial" w:hAnsi="Arial" w:cs="Arial"/>
          <w:b/>
        </w:rPr>
        <w:t xml:space="preserve"> </w:t>
      </w:r>
      <w:r w:rsidRPr="00E56B51">
        <w:rPr>
          <w:rFonts w:ascii="Arial" w:hAnsi="Arial" w:cs="Arial"/>
        </w:rPr>
        <w:t>(</w:t>
      </w:r>
      <w:proofErr w:type="spellStart"/>
      <w:r w:rsidRPr="00E56B51">
        <w:rPr>
          <w:rFonts w:ascii="Arial" w:hAnsi="Arial" w:cs="Arial"/>
        </w:rPr>
        <w:t>t.j</w:t>
      </w:r>
      <w:proofErr w:type="spellEnd"/>
      <w:r w:rsidRPr="00E56B51">
        <w:rPr>
          <w:rFonts w:ascii="Arial" w:hAnsi="Arial" w:cs="Arial"/>
        </w:rPr>
        <w:t>. Dz. U. z 20</w:t>
      </w:r>
      <w:r w:rsidR="00E56B51" w:rsidRPr="00E56B51">
        <w:rPr>
          <w:rFonts w:ascii="Arial" w:hAnsi="Arial" w:cs="Arial"/>
        </w:rPr>
        <w:t>20</w:t>
      </w:r>
      <w:r w:rsidRPr="00E56B51">
        <w:rPr>
          <w:rFonts w:ascii="Arial" w:hAnsi="Arial" w:cs="Arial"/>
        </w:rPr>
        <w:t xml:space="preserve"> r. poz. 1</w:t>
      </w:r>
      <w:r w:rsidR="00E56B51" w:rsidRPr="00E56B51">
        <w:rPr>
          <w:rFonts w:ascii="Arial" w:hAnsi="Arial" w:cs="Arial"/>
        </w:rPr>
        <w:t>320</w:t>
      </w:r>
      <w:r w:rsidRPr="00E56B51">
        <w:rPr>
          <w:rFonts w:ascii="Arial" w:hAnsi="Arial" w:cs="Arial"/>
        </w:rPr>
        <w:t xml:space="preserve"> z </w:t>
      </w:r>
      <w:proofErr w:type="spellStart"/>
      <w:r w:rsidRPr="00E56B51">
        <w:rPr>
          <w:rFonts w:ascii="Arial" w:hAnsi="Arial" w:cs="Arial"/>
        </w:rPr>
        <w:t>późn</w:t>
      </w:r>
      <w:proofErr w:type="spellEnd"/>
      <w:r w:rsidRPr="00E56B51">
        <w:rPr>
          <w:rFonts w:ascii="Arial" w:hAnsi="Arial" w:cs="Arial"/>
        </w:rPr>
        <w:t>. zm.).</w:t>
      </w:r>
      <w:r w:rsidRPr="005F698A">
        <w:rPr>
          <w:rFonts w:ascii="Arial" w:hAnsi="Arial" w:cs="Arial"/>
        </w:rPr>
        <w:t xml:space="preserve"> </w:t>
      </w:r>
    </w:p>
    <w:p w14:paraId="136C8561" w14:textId="77777777" w:rsidR="00372A4B" w:rsidRPr="009A35B3" w:rsidRDefault="00372A4B" w:rsidP="005219F8">
      <w:pPr>
        <w:spacing w:line="288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183C466" w14:textId="37325F62" w:rsidR="00000EC7" w:rsidRPr="0080667A" w:rsidRDefault="00000EC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OSÓB, O KTÓRYCH MOWA                              W ART. 96 UST. 2 PKT 2 USTAWY PZP, JEŻELI ZAMAWIAJĄCY PRZEWIDUJE TAKIE WYMAGANIA</w:t>
      </w:r>
    </w:p>
    <w:p w14:paraId="32717BFA" w14:textId="77777777" w:rsidR="00317B5C" w:rsidRPr="00DD4F6A" w:rsidRDefault="00317B5C" w:rsidP="005219F8">
      <w:pPr>
        <w:pStyle w:val="Akapitzlist"/>
        <w:tabs>
          <w:tab w:val="left" w:pos="709"/>
        </w:tabs>
        <w:spacing w:after="0" w:line="288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3A34D6CC" w14:textId="690D9DE9" w:rsidR="00A10AEC" w:rsidRDefault="00000EC7" w:rsidP="00F21C22">
      <w:pPr>
        <w:pStyle w:val="Akapitzlist"/>
        <w:spacing w:after="0" w:line="288" w:lineRule="auto"/>
        <w:ind w:left="0"/>
        <w:jc w:val="both"/>
        <w:rPr>
          <w:rFonts w:ascii="Arial" w:eastAsia="TimesNewRomanPSMT, 'Times New R" w:hAnsi="Arial" w:cs="Arial"/>
        </w:rPr>
      </w:pPr>
      <w:r w:rsidRPr="00BD60FE">
        <w:rPr>
          <w:rFonts w:ascii="Arial" w:eastAsia="TimesNewRomanPSMT, 'Times New R" w:hAnsi="Arial" w:cs="Arial"/>
        </w:rPr>
        <w:t xml:space="preserve">Zamawiający </w:t>
      </w:r>
      <w:r w:rsidRPr="00DD4F6A">
        <w:rPr>
          <w:rFonts w:ascii="Arial" w:eastAsia="TimesNewRomanPSMT, 'Times New R" w:hAnsi="Arial" w:cs="Arial"/>
          <w:b/>
          <w:u w:val="single"/>
        </w:rPr>
        <w:t xml:space="preserve">nie </w:t>
      </w:r>
      <w:r w:rsidRPr="00DD4F6A">
        <w:rPr>
          <w:rFonts w:ascii="Arial" w:eastAsia="TimesNewRomanPS-BoldMT" w:hAnsi="Arial" w:cs="Arial"/>
          <w:b/>
          <w:bCs/>
          <w:u w:val="single"/>
        </w:rPr>
        <w:t>przewiduje</w:t>
      </w:r>
      <w:r>
        <w:rPr>
          <w:rFonts w:ascii="Arial" w:eastAsia="TimesNewRomanPS-BoldMT" w:hAnsi="Arial" w:cs="Arial"/>
          <w:b/>
          <w:bCs/>
        </w:rPr>
        <w:t xml:space="preserve"> </w:t>
      </w:r>
      <w:r w:rsidRPr="00000EC7">
        <w:rPr>
          <w:rFonts w:ascii="Arial" w:eastAsia="TimesNewRomanPS-BoldMT" w:hAnsi="Arial" w:cs="Arial"/>
        </w:rPr>
        <w:t>wymagań, w zakresie zatrudnienia osób, o których mowa</w:t>
      </w:r>
      <w:r>
        <w:rPr>
          <w:rFonts w:ascii="Arial" w:eastAsia="TimesNewRomanPS-BoldMT" w:hAnsi="Arial" w:cs="Arial"/>
        </w:rPr>
        <w:t xml:space="preserve">                    </w:t>
      </w:r>
      <w:r w:rsidRPr="00000EC7">
        <w:rPr>
          <w:rFonts w:ascii="Arial" w:eastAsia="TimesNewRomanPS-BoldMT" w:hAnsi="Arial" w:cs="Arial"/>
        </w:rPr>
        <w:t xml:space="preserve"> w art. 96 ust. 2 pkt 2 ustawy </w:t>
      </w:r>
      <w:proofErr w:type="spellStart"/>
      <w:r w:rsidRPr="00000EC7">
        <w:rPr>
          <w:rFonts w:ascii="Arial" w:eastAsia="TimesNewRomanPS-BoldMT" w:hAnsi="Arial" w:cs="Arial"/>
        </w:rPr>
        <w:t>Pzp</w:t>
      </w:r>
      <w:proofErr w:type="spellEnd"/>
      <w:r w:rsidRPr="00BD60FE">
        <w:rPr>
          <w:rFonts w:ascii="Arial" w:eastAsia="TimesNewRomanPSMT, 'Times New R" w:hAnsi="Arial" w:cs="Arial"/>
        </w:rPr>
        <w:t>.</w:t>
      </w:r>
    </w:p>
    <w:p w14:paraId="4A6FD43A" w14:textId="5C97A983" w:rsidR="00DD4F6A" w:rsidRDefault="00DD4F6A" w:rsidP="005219F8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0E4730DD" w14:textId="1D2C14B7" w:rsidR="005104D6" w:rsidRPr="0080667A" w:rsidRDefault="005104D6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F21C22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ZASTRZEŻENIU MOŻLIWOŚCI UBIEGANIA SIĘ O UDZIELENIE ZAMÓWIENIA WYŁĄCZNIE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eastAsia="TimesNewRomanPS-BoldMT" w:hAnsi="Arial" w:cs="Arial"/>
          <w:sz w:val="22"/>
          <w:szCs w:val="22"/>
        </w:rPr>
        <w:t>PRZEZ WYKONAWCÓ</w:t>
      </w:r>
      <w:r w:rsidR="00BA1F5A">
        <w:rPr>
          <w:rFonts w:ascii="Arial" w:eastAsia="TimesNewRomanPS-BoldMT" w:hAnsi="Arial" w:cs="Arial"/>
          <w:sz w:val="22"/>
          <w:szCs w:val="22"/>
        </w:rPr>
        <w:t>W</w:t>
      </w:r>
      <w:r>
        <w:rPr>
          <w:rFonts w:ascii="Arial" w:eastAsia="TimesNewRomanPS-BoldMT" w:hAnsi="Arial" w:cs="Arial"/>
          <w:sz w:val="22"/>
          <w:szCs w:val="22"/>
        </w:rPr>
        <w:t xml:space="preserve">, O KTÓRYCH MOWA 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                               </w:t>
      </w:r>
      <w:r>
        <w:rPr>
          <w:rFonts w:ascii="Arial" w:eastAsia="TimesNewRomanPS-BoldMT" w:hAnsi="Arial" w:cs="Arial"/>
          <w:sz w:val="22"/>
          <w:szCs w:val="22"/>
        </w:rPr>
        <w:t>W ART. 94 USTAWY PZP, JEŻELI ZAMAWIAJĄCY PRZEWIDUJE TAKIE WYMAGANIA</w:t>
      </w:r>
    </w:p>
    <w:p w14:paraId="15F36B9D" w14:textId="3674347C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230E59B5" w14:textId="0B488260" w:rsidR="00C41954" w:rsidRPr="00F21C22" w:rsidRDefault="00BA1F5A" w:rsidP="00F21C22">
      <w:pPr>
        <w:spacing w:line="288" w:lineRule="auto"/>
        <w:jc w:val="both"/>
        <w:rPr>
          <w:sz w:val="22"/>
          <w:szCs w:val="22"/>
        </w:rPr>
      </w:pPr>
      <w:r w:rsidRPr="00F21C22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F21C22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F21C22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zastrzega</w:t>
      </w:r>
      <w:r w:rsidRPr="00F21C2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21C22">
        <w:rPr>
          <w:rFonts w:ascii="Arial" w:eastAsia="TimesNewRomanPS-BoldMT" w:hAnsi="Arial" w:cs="Arial"/>
          <w:sz w:val="22"/>
          <w:szCs w:val="22"/>
        </w:rPr>
        <w:t xml:space="preserve">możliwości ubiegania się o udzielenie zamówienia wyłącznie przez Wykonawców, o których mowa  w art. 94 ustawy </w:t>
      </w:r>
      <w:proofErr w:type="spellStart"/>
      <w:r w:rsidRPr="00F21C22">
        <w:rPr>
          <w:rFonts w:ascii="Arial" w:eastAsia="TimesNewRomanPS-BoldMT" w:hAnsi="Arial" w:cs="Arial"/>
          <w:sz w:val="22"/>
          <w:szCs w:val="22"/>
        </w:rPr>
        <w:t>Pzp</w:t>
      </w:r>
      <w:proofErr w:type="spellEnd"/>
      <w:r w:rsidRPr="00F21C22">
        <w:rPr>
          <w:rFonts w:ascii="Arial" w:eastAsia="TimesNewRomanPSMT, 'Times New R" w:hAnsi="Arial" w:cs="Arial"/>
          <w:sz w:val="22"/>
          <w:szCs w:val="22"/>
        </w:rPr>
        <w:t>.</w:t>
      </w:r>
    </w:p>
    <w:p w14:paraId="736BDD99" w14:textId="70254AA6" w:rsidR="00C41954" w:rsidRPr="009A35B3" w:rsidRDefault="00C41954" w:rsidP="00F21C22">
      <w:pPr>
        <w:spacing w:line="288" w:lineRule="auto"/>
        <w:jc w:val="both"/>
        <w:rPr>
          <w:sz w:val="18"/>
          <w:szCs w:val="18"/>
        </w:rPr>
      </w:pPr>
    </w:p>
    <w:p w14:paraId="4CF89601" w14:textId="3F2D9414" w:rsidR="00A1640A" w:rsidRDefault="00A1640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DOTYCZĄCE WADIUM, W TYM JEGO KWOTA, JEŻELI ZAMAWIAJĄCY PRZEWIDUJE OBOWIĄZEK WNIESIENIA WADIUM</w:t>
      </w:r>
    </w:p>
    <w:p w14:paraId="5296A964" w14:textId="77777777" w:rsidR="00DD4F6A" w:rsidRPr="00DD4F6A" w:rsidRDefault="00DD4F6A" w:rsidP="00DD4F6A">
      <w:pPr>
        <w:rPr>
          <w:sz w:val="10"/>
          <w:szCs w:val="10"/>
        </w:rPr>
      </w:pPr>
    </w:p>
    <w:p w14:paraId="01867B1B" w14:textId="231A15E7" w:rsidR="00343C9C" w:rsidRPr="00343C9C" w:rsidRDefault="00343C9C" w:rsidP="00E7712C">
      <w:pPr>
        <w:pStyle w:val="Standard"/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43C9C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="00E7712C">
        <w:rPr>
          <w:rFonts w:ascii="Arial" w:eastAsia="TimesNewRomanPSMT, 'Times New R" w:hAnsi="Arial" w:cs="Arial"/>
          <w:sz w:val="22"/>
          <w:szCs w:val="22"/>
        </w:rPr>
        <w:t xml:space="preserve"> </w:t>
      </w:r>
      <w:r w:rsidR="00E7712C" w:rsidRPr="00E7712C">
        <w:rPr>
          <w:rFonts w:ascii="Arial" w:eastAsia="TimesNewRomanPSMT, 'Times New R" w:hAnsi="Arial" w:cs="Arial"/>
          <w:b/>
          <w:bCs/>
          <w:sz w:val="22"/>
          <w:szCs w:val="22"/>
          <w:u w:val="single"/>
        </w:rPr>
        <w:t xml:space="preserve">nie </w:t>
      </w:r>
      <w:r w:rsidR="000F3FB8" w:rsidRPr="00E7712C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żąda</w:t>
      </w:r>
      <w:r w:rsidRPr="000F3FB8">
        <w:rPr>
          <w:rFonts w:ascii="Arial" w:eastAsia="TimesNewRomanPS-BoldMT" w:hAnsi="Arial" w:cs="Arial"/>
          <w:sz w:val="22"/>
          <w:szCs w:val="22"/>
        </w:rPr>
        <w:t xml:space="preserve"> </w:t>
      </w:r>
      <w:r w:rsidRPr="00343C9C">
        <w:rPr>
          <w:rFonts w:ascii="Arial" w:eastAsia="TimesNewRomanPSMT, 'Times New R" w:hAnsi="Arial" w:cs="Arial"/>
          <w:sz w:val="22"/>
          <w:szCs w:val="22"/>
        </w:rPr>
        <w:t xml:space="preserve">od Wykonawcy wniesienia wadium. </w:t>
      </w:r>
    </w:p>
    <w:p w14:paraId="005923D1" w14:textId="77777777" w:rsidR="00E7712C" w:rsidRPr="009A35B3" w:rsidRDefault="00E7712C" w:rsidP="005219F8">
      <w:pPr>
        <w:spacing w:line="288" w:lineRule="auto"/>
        <w:rPr>
          <w:sz w:val="18"/>
          <w:szCs w:val="18"/>
        </w:rPr>
      </w:pPr>
    </w:p>
    <w:p w14:paraId="3D05FDDE" w14:textId="6A920C3B" w:rsidR="00E207CC" w:rsidRDefault="00E207CC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INFORMACJE O PRZEWIDYWANYCH ZAM</w:t>
      </w:r>
      <w:r w:rsidR="00DB50F1">
        <w:rPr>
          <w:rFonts w:ascii="Arial" w:eastAsia="TimesNewRomanPS-BoldMT" w:hAnsi="Arial" w:cs="Arial"/>
          <w:sz w:val="22"/>
          <w:szCs w:val="22"/>
        </w:rPr>
        <w:t xml:space="preserve">ÓWIENIACH, O KTÓRYCH MOWA </w:t>
      </w:r>
      <w:r w:rsidR="00F1214A">
        <w:rPr>
          <w:rFonts w:ascii="Arial" w:eastAsia="TimesNewRomanPS-BoldMT" w:hAnsi="Arial" w:cs="Arial"/>
          <w:sz w:val="22"/>
          <w:szCs w:val="22"/>
        </w:rPr>
        <w:t xml:space="preserve">                            </w:t>
      </w:r>
      <w:r w:rsidR="00DB50F1">
        <w:rPr>
          <w:rFonts w:ascii="Arial" w:eastAsia="TimesNewRomanPS-BoldMT" w:hAnsi="Arial" w:cs="Arial"/>
          <w:sz w:val="22"/>
          <w:szCs w:val="22"/>
        </w:rPr>
        <w:t>W ART. 214 UST. 1 PKT 7 I 8 USTAWY PZP, JEŻELI ZAMAWIAJĄCY PRZEWIDUJE UDZIELENIE TAKICH ZAMÓWIEŃ</w:t>
      </w:r>
    </w:p>
    <w:p w14:paraId="49C5C993" w14:textId="77777777" w:rsidR="00036C93" w:rsidRPr="00DD4F6A" w:rsidRDefault="00036C93" w:rsidP="005219F8">
      <w:pPr>
        <w:spacing w:line="288" w:lineRule="auto"/>
        <w:rPr>
          <w:sz w:val="10"/>
          <w:szCs w:val="10"/>
        </w:rPr>
      </w:pPr>
    </w:p>
    <w:p w14:paraId="6FE0DE8B" w14:textId="4545A338" w:rsidR="00C41954" w:rsidRDefault="00DB50F1" w:rsidP="005219F8">
      <w:pPr>
        <w:spacing w:line="288" w:lineRule="auto"/>
        <w:jc w:val="both"/>
        <w:rPr>
          <w:rFonts w:ascii="Arial" w:eastAsia="TimesNewRomanPSMT, 'Times New R" w:hAnsi="Arial" w:cs="Arial"/>
          <w:sz w:val="22"/>
          <w:szCs w:val="22"/>
        </w:rPr>
      </w:pPr>
      <w:r w:rsidRPr="00F1214A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F1214A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F1214A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przewiduje</w:t>
      </w:r>
      <w:r w:rsidRPr="00F1214A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1214A">
        <w:rPr>
          <w:rFonts w:ascii="Arial" w:eastAsia="TimesNewRomanPS-BoldMT" w:hAnsi="Arial" w:cs="Arial"/>
          <w:sz w:val="22"/>
          <w:szCs w:val="22"/>
        </w:rPr>
        <w:t>udzielenia</w:t>
      </w:r>
      <w:r w:rsidRPr="00F1214A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1214A">
        <w:rPr>
          <w:rFonts w:ascii="Arial" w:eastAsia="TimesNewRomanPS-BoldMT" w:hAnsi="Arial" w:cs="Arial"/>
          <w:sz w:val="22"/>
          <w:szCs w:val="22"/>
        </w:rPr>
        <w:t xml:space="preserve">zamówień, o których mowa w art. 214 </w:t>
      </w:r>
      <w:r w:rsidR="00F1214A">
        <w:rPr>
          <w:rFonts w:ascii="Arial" w:eastAsia="TimesNewRomanPS-BoldMT" w:hAnsi="Arial" w:cs="Arial"/>
          <w:sz w:val="22"/>
          <w:szCs w:val="22"/>
        </w:rPr>
        <w:t xml:space="preserve">                                              </w:t>
      </w:r>
      <w:r w:rsidRPr="00F1214A">
        <w:rPr>
          <w:rFonts w:ascii="Arial" w:eastAsia="TimesNewRomanPS-BoldMT" w:hAnsi="Arial" w:cs="Arial"/>
          <w:sz w:val="22"/>
          <w:szCs w:val="22"/>
        </w:rPr>
        <w:t>ust. 1 pkt 7</w:t>
      </w:r>
      <w:r w:rsidR="00842747" w:rsidRPr="00F1214A">
        <w:rPr>
          <w:rFonts w:ascii="Arial" w:eastAsia="TimesNewRomanPS-BoldMT" w:hAnsi="Arial" w:cs="Arial"/>
          <w:sz w:val="22"/>
          <w:szCs w:val="22"/>
        </w:rPr>
        <w:t xml:space="preserve"> </w:t>
      </w:r>
      <w:r w:rsidRPr="00F1214A">
        <w:rPr>
          <w:rFonts w:ascii="Arial" w:eastAsia="TimesNewRomanPS-BoldMT" w:hAnsi="Arial" w:cs="Arial"/>
          <w:sz w:val="22"/>
          <w:szCs w:val="22"/>
        </w:rPr>
        <w:t xml:space="preserve">i 8 ustawy </w:t>
      </w:r>
      <w:proofErr w:type="spellStart"/>
      <w:r w:rsidRPr="00F1214A">
        <w:rPr>
          <w:rFonts w:ascii="Arial" w:eastAsia="TimesNewRomanPS-BoldMT" w:hAnsi="Arial" w:cs="Arial"/>
          <w:sz w:val="22"/>
          <w:szCs w:val="22"/>
        </w:rPr>
        <w:t>Pzp</w:t>
      </w:r>
      <w:proofErr w:type="spellEnd"/>
      <w:r w:rsidRPr="00F1214A">
        <w:rPr>
          <w:rFonts w:ascii="Arial" w:eastAsia="TimesNewRomanPSMT, 'Times New R" w:hAnsi="Arial" w:cs="Arial"/>
          <w:sz w:val="22"/>
          <w:szCs w:val="22"/>
        </w:rPr>
        <w:t>.</w:t>
      </w:r>
    </w:p>
    <w:p w14:paraId="1B93720A" w14:textId="77777777" w:rsidR="00372A4B" w:rsidRPr="00F1214A" w:rsidRDefault="00372A4B" w:rsidP="005219F8">
      <w:pPr>
        <w:spacing w:line="288" w:lineRule="auto"/>
        <w:jc w:val="both"/>
        <w:rPr>
          <w:sz w:val="22"/>
          <w:szCs w:val="22"/>
        </w:rPr>
      </w:pPr>
    </w:p>
    <w:p w14:paraId="43D2E040" w14:textId="2696945C" w:rsidR="00036C93" w:rsidRPr="0023728C" w:rsidRDefault="0023728C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>Informacje dotyczące przeprowadzenia przez Wykonawcę wizji lokalnej lub sprawdzenia przez niego dokumentów niezbędnych do realizacji zamówienia, o których mowa w art. 131 ust. 2</w:t>
      </w:r>
      <w:r w:rsidR="00842747">
        <w:rPr>
          <w:rFonts w:ascii="Arial" w:hAnsi="Arial" w:cs="Arial"/>
          <w:caps/>
          <w:sz w:val="22"/>
          <w:szCs w:val="22"/>
        </w:rPr>
        <w:t xml:space="preserve"> USTAWY PZP</w:t>
      </w:r>
      <w:r w:rsidRPr="0023728C">
        <w:rPr>
          <w:rFonts w:ascii="Arial" w:hAnsi="Arial" w:cs="Arial"/>
          <w:caps/>
          <w:sz w:val="22"/>
          <w:szCs w:val="22"/>
        </w:rPr>
        <w:t>, jeżeli Zamawiający przewiduje możliwość albo wymaga złożenia oferty po odbyciu wizji lokalnej lub sprawdzeniu tych dokumentów</w:t>
      </w:r>
    </w:p>
    <w:p w14:paraId="403ADE36" w14:textId="2D6B9AD4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141F8F5C" w14:textId="59FABABA" w:rsidR="00C41954" w:rsidRPr="001D4067" w:rsidRDefault="001D4067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067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wymaga</w:t>
      </w:r>
      <w:r w:rsidRPr="001D4067">
        <w:rPr>
          <w:rFonts w:ascii="Arial" w:hAnsi="Arial" w:cs="Arial"/>
          <w:sz w:val="22"/>
          <w:szCs w:val="22"/>
        </w:rPr>
        <w:t xml:space="preserve"> złożenia oferty po odbyciu wizji lokalnej lub sprawdzenia dokumentów niezbędnych do realizacji zamówienia, o których mowa w art. 131 ust. 2 ustawy </w:t>
      </w:r>
      <w:proofErr w:type="spellStart"/>
      <w:r w:rsidRPr="001D4067">
        <w:rPr>
          <w:rFonts w:ascii="Arial" w:hAnsi="Arial" w:cs="Arial"/>
          <w:sz w:val="22"/>
          <w:szCs w:val="22"/>
        </w:rPr>
        <w:t>Pzp</w:t>
      </w:r>
      <w:proofErr w:type="spellEnd"/>
      <w:r w:rsidRPr="001D4067">
        <w:rPr>
          <w:rFonts w:ascii="Arial" w:hAnsi="Arial" w:cs="Arial"/>
          <w:sz w:val="22"/>
          <w:szCs w:val="22"/>
        </w:rPr>
        <w:t>.</w:t>
      </w:r>
    </w:p>
    <w:p w14:paraId="2D73B203" w14:textId="4A80E3D2" w:rsidR="00C41954" w:rsidRPr="00DD4F6A" w:rsidRDefault="00C41954" w:rsidP="005219F8">
      <w:pPr>
        <w:spacing w:line="288" w:lineRule="auto"/>
        <w:rPr>
          <w:sz w:val="22"/>
          <w:szCs w:val="22"/>
        </w:rPr>
      </w:pPr>
    </w:p>
    <w:p w14:paraId="098C41FB" w14:textId="474E5137" w:rsidR="00842747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>WALUT OBCYCH, W JAKICH MOGĄ BYĆ PROWADZONE ROZLICZENIA MIĘDZY ZAMAWIAJĄCYM A WYKONAWCĄ, JEŻELI ZAMAWIAJĄCY PRZEWIDUJE ROZLICZENIA W WALUTACH OBCYCH</w:t>
      </w:r>
    </w:p>
    <w:p w14:paraId="228E8FE9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F8AD909" w14:textId="70DC1CEB" w:rsidR="00842747" w:rsidRPr="00842747" w:rsidRDefault="00F1214A" w:rsidP="005219F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Rozliczenia między </w:t>
      </w:r>
      <w:r w:rsidR="00842747" w:rsidRPr="00842747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m, a Wykonawcą odbywać się będą w PLN.</w:t>
      </w:r>
      <w:r w:rsidR="00842747" w:rsidRPr="00842747">
        <w:rPr>
          <w:rFonts w:ascii="Arial" w:hAnsi="Arial" w:cs="Arial"/>
          <w:sz w:val="22"/>
          <w:szCs w:val="22"/>
        </w:rPr>
        <w:t xml:space="preserve"> </w:t>
      </w:r>
    </w:p>
    <w:p w14:paraId="1A69304D" w14:textId="77777777" w:rsidR="00842747" w:rsidRPr="00842747" w:rsidRDefault="00842747" w:rsidP="005219F8">
      <w:pPr>
        <w:spacing w:line="288" w:lineRule="auto"/>
      </w:pPr>
    </w:p>
    <w:p w14:paraId="7725E7B0" w14:textId="01BCA934" w:rsidR="00842747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lastRenderedPageBreak/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 xml:space="preserve">ZWROTU KOSZTÓW UDZIAŁU W POSTĘPOWANIU,  </w:t>
      </w:r>
      <w:r w:rsidRPr="0023728C">
        <w:rPr>
          <w:rFonts w:ascii="Arial" w:hAnsi="Arial" w:cs="Arial"/>
          <w:caps/>
          <w:sz w:val="22"/>
          <w:szCs w:val="22"/>
        </w:rPr>
        <w:t xml:space="preserve">jeżeli Zamawiający przewiduje </w:t>
      </w:r>
      <w:r>
        <w:rPr>
          <w:rFonts w:ascii="Arial" w:hAnsi="Arial" w:cs="Arial"/>
          <w:caps/>
          <w:sz w:val="22"/>
          <w:szCs w:val="22"/>
        </w:rPr>
        <w:t xml:space="preserve">ICH ZWROT </w:t>
      </w:r>
    </w:p>
    <w:p w14:paraId="3DB3F307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5161FE2" w14:textId="2F69431A" w:rsidR="00842747" w:rsidRDefault="00842747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C4344D">
        <w:rPr>
          <w:rFonts w:ascii="Arial" w:hAnsi="Arial" w:cs="Arial"/>
          <w:sz w:val="22"/>
          <w:szCs w:val="22"/>
        </w:rPr>
        <w:t xml:space="preserve"> zwrotu kosztów </w:t>
      </w:r>
      <w:r w:rsidR="00F1214A">
        <w:rPr>
          <w:rFonts w:ascii="Arial" w:hAnsi="Arial" w:cs="Arial"/>
          <w:sz w:val="22"/>
          <w:szCs w:val="22"/>
        </w:rPr>
        <w:t xml:space="preserve">dla Wykonawców za </w:t>
      </w:r>
      <w:r w:rsidRPr="00C4344D">
        <w:rPr>
          <w:rFonts w:ascii="Arial" w:hAnsi="Arial" w:cs="Arial"/>
          <w:sz w:val="22"/>
          <w:szCs w:val="22"/>
        </w:rPr>
        <w:t>udział</w:t>
      </w:r>
      <w:r w:rsidR="00F1214A">
        <w:rPr>
          <w:rFonts w:ascii="Arial" w:hAnsi="Arial" w:cs="Arial"/>
          <w:sz w:val="22"/>
          <w:szCs w:val="22"/>
        </w:rPr>
        <w:t xml:space="preserve"> </w:t>
      </w:r>
      <w:r w:rsidRPr="00C4344D">
        <w:rPr>
          <w:rFonts w:ascii="Arial" w:hAnsi="Arial" w:cs="Arial"/>
          <w:sz w:val="22"/>
          <w:szCs w:val="22"/>
        </w:rPr>
        <w:t>w postępowaniu.</w:t>
      </w:r>
    </w:p>
    <w:p w14:paraId="7440165B" w14:textId="77777777" w:rsidR="00DD4F6A" w:rsidRPr="00C4344D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630A1262" w14:textId="77777777" w:rsidR="008B5EAA" w:rsidRPr="008B5EAA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</w:t>
      </w:r>
      <w:r w:rsidR="008B5EAA">
        <w:rPr>
          <w:rFonts w:ascii="Arial" w:hAnsi="Arial" w:cs="Arial"/>
          <w:caps/>
          <w:sz w:val="22"/>
          <w:szCs w:val="22"/>
        </w:rPr>
        <w:t>O OBOWIĄZKU OSOBISTEGO WYKONANIA PRZEZ WYKONAWCĘ KLUCZOYCH ZADAŃ, JEŻELI ZAMAWIAJĄCY DOKONUJE TAKIEGO ZASTRZEŻENIA ZGODNIE Z art. 60 I art. 121 USTAWY PZP</w:t>
      </w:r>
    </w:p>
    <w:p w14:paraId="482545D1" w14:textId="58F43DE3" w:rsidR="00842747" w:rsidRPr="00DD4F6A" w:rsidRDefault="00842747" w:rsidP="005219F8">
      <w:pPr>
        <w:spacing w:line="288" w:lineRule="auto"/>
        <w:rPr>
          <w:sz w:val="10"/>
          <w:szCs w:val="10"/>
        </w:rPr>
      </w:pPr>
    </w:p>
    <w:p w14:paraId="60D69715" w14:textId="59A6A010" w:rsidR="00C4344D" w:rsidRDefault="00C4344D" w:rsidP="0021104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8B732B">
        <w:rPr>
          <w:rFonts w:ascii="Arial" w:hAnsi="Arial" w:cs="Arial"/>
          <w:b/>
          <w:bCs/>
          <w:sz w:val="22"/>
          <w:szCs w:val="22"/>
          <w:u w:val="single"/>
        </w:rPr>
        <w:t>nie dokonuje</w:t>
      </w:r>
      <w:r w:rsidRPr="00C4344D">
        <w:rPr>
          <w:rFonts w:ascii="Arial" w:hAnsi="Arial" w:cs="Arial"/>
          <w:sz w:val="22"/>
          <w:szCs w:val="22"/>
        </w:rPr>
        <w:t xml:space="preserve"> zastrzeżenia osobistego wykonania przez Wykonawcę kluczowych zadań, zgodnie z art. 60 i art. 121 ustawy </w:t>
      </w:r>
      <w:proofErr w:type="spellStart"/>
      <w:r w:rsidRPr="00C4344D">
        <w:rPr>
          <w:rFonts w:ascii="Arial" w:hAnsi="Arial" w:cs="Arial"/>
          <w:sz w:val="22"/>
          <w:szCs w:val="22"/>
        </w:rPr>
        <w:t>Pzp</w:t>
      </w:r>
      <w:proofErr w:type="spellEnd"/>
      <w:r w:rsidRPr="00C4344D">
        <w:rPr>
          <w:rFonts w:ascii="Arial" w:hAnsi="Arial" w:cs="Arial"/>
          <w:sz w:val="22"/>
          <w:szCs w:val="22"/>
        </w:rPr>
        <w:t>.</w:t>
      </w:r>
    </w:p>
    <w:p w14:paraId="68575B27" w14:textId="028AA32F" w:rsidR="00DD4F6A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06D9A494" w14:textId="77777777" w:rsidR="00372A4B" w:rsidRPr="0050278B" w:rsidRDefault="00372A4B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2B0223EC" w14:textId="4D7C715D" w:rsidR="00C4344D" w:rsidRDefault="00C4344D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MAKSYMALNA LICZBA WYKONAWCÓW, Z KTÓRYMI ZAMAWIAJĄCY ZAWRZE UMOWĘ RAMOWĄ, JEŻELI ZAMAWIAJĄCY PRZEWIDUJE ZAWARCIE UMOWY RAMOWEJ</w:t>
      </w:r>
    </w:p>
    <w:p w14:paraId="3A15D713" w14:textId="77777777" w:rsidR="00C4344D" w:rsidRPr="00DD4F6A" w:rsidRDefault="00C4344D" w:rsidP="005219F8">
      <w:pPr>
        <w:spacing w:line="288" w:lineRule="auto"/>
        <w:rPr>
          <w:sz w:val="10"/>
          <w:szCs w:val="10"/>
        </w:rPr>
      </w:pPr>
    </w:p>
    <w:p w14:paraId="4BCE6DB7" w14:textId="6F12CA7E" w:rsidR="00C41954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zawarcia umowy ramowej.</w:t>
      </w:r>
    </w:p>
    <w:p w14:paraId="3B837530" w14:textId="61E6CB12" w:rsidR="00C4344D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5C2FE97D" w14:textId="2ACD5708" w:rsidR="00C4344D" w:rsidRPr="008B5EAA" w:rsidRDefault="00373802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INFORMACJA O PRZEWIDYWANYM WYBORZE NAJKORZYSTNIEJSZEJ OFERTY Z ZASTOSOWANIEM AUKCJI ELEKTRONICZNEJ WRAZ Z INFORMACJAMI, </w:t>
      </w:r>
      <w:r w:rsidR="000F675A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O KTÓRYCH MOWA W art. 230 USTAWY PZP, JEŻELI ZAMAWIJĄCY PRZEWIDUJE AUKCJĘ ELEKTRONICZNĄ</w:t>
      </w:r>
    </w:p>
    <w:p w14:paraId="705EB0BE" w14:textId="0C1D84FB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337B2" w14:textId="29CA9373" w:rsidR="00C4344D" w:rsidRDefault="003738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0F675A">
        <w:rPr>
          <w:rFonts w:ascii="Arial" w:hAnsi="Arial" w:cs="Arial"/>
          <w:sz w:val="22"/>
          <w:szCs w:val="22"/>
        </w:rPr>
        <w:t xml:space="preserve"> aukcji elektronicznej.</w:t>
      </w:r>
    </w:p>
    <w:p w14:paraId="2E26520E" w14:textId="77777777" w:rsidR="00DD4F6A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4F7CB5D2" w14:textId="70E7972D" w:rsidR="000F675A" w:rsidRPr="008B5EAA" w:rsidRDefault="000F675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WYMÓG LUB MOŻLIWOŚĆ ZŁOŻENIA OFERT W P</w:t>
      </w:r>
      <w:r w:rsidR="00A15028">
        <w:rPr>
          <w:rFonts w:ascii="Arial" w:hAnsi="Arial" w:cs="Arial"/>
          <w:caps/>
          <w:sz w:val="22"/>
          <w:szCs w:val="22"/>
        </w:rPr>
        <w:t>O</w:t>
      </w:r>
      <w:r>
        <w:rPr>
          <w:rFonts w:ascii="Arial" w:hAnsi="Arial" w:cs="Arial"/>
          <w:caps/>
          <w:sz w:val="22"/>
          <w:szCs w:val="22"/>
        </w:rPr>
        <w:t>STACI KATALOGÓW ELEKTRONICZNYCH LUB DOŁĄCZENIA KATALOGÓW ELEKTRONICZNYCH                         DO OFERTY, W SYTUACJI OKREŚLONEJ W art. 93 USTAWY PZP</w:t>
      </w:r>
    </w:p>
    <w:p w14:paraId="6F4C36EF" w14:textId="59E46B6E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5CD7F0EE" w14:textId="33E9EBEE" w:rsidR="000F675A" w:rsidRDefault="000F675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wymogu oraz możliwości złożenia ofert w postaci katalogów elektronicznych oraz dołączenia katalogów elektronicznych do oferty, w sytuacji określonej                       w art. 93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00CD3DE" w14:textId="77777777" w:rsidR="00EA2526" w:rsidRDefault="00EA2526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2105B8" w14:textId="3A648D92" w:rsidR="000F675A" w:rsidRPr="008B5EAA" w:rsidRDefault="000F675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INFORMACJE DOTYCZĄCE ZABEZPIECZENIA NALEŻYTEGO WYKONANIA UMOWY, JEŻELI ZAMAWIAJĄCY JE PRZEWIDUJE</w:t>
      </w:r>
    </w:p>
    <w:p w14:paraId="4EE53DFB" w14:textId="77777777" w:rsidR="000F675A" w:rsidRPr="00DD4F6A" w:rsidRDefault="000F675A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3F89EFEE" w14:textId="32E89A3B" w:rsidR="00DD4F6A" w:rsidRPr="00EA2526" w:rsidRDefault="00491E8F" w:rsidP="006D2C3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Zamawiający </w:t>
      </w:r>
      <w:r w:rsidR="006D2C3E" w:rsidRPr="00EA2526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</w:rPr>
        <w:t xml:space="preserve">nie </w:t>
      </w:r>
      <w:r w:rsidRPr="00EA2526">
        <w:rPr>
          <w:rFonts w:ascii="Arial" w:eastAsia="TimesNewRomanPSMT" w:hAnsi="Arial" w:cs="Arial"/>
          <w:b/>
          <w:color w:val="000000"/>
          <w:sz w:val="22"/>
          <w:szCs w:val="22"/>
          <w:u w:val="single"/>
        </w:rPr>
        <w:t>wymaga</w:t>
      </w: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EA2526">
        <w:rPr>
          <w:rFonts w:ascii="Arial" w:eastAsia="TimesNewRomanPSMT" w:hAnsi="Arial" w:cs="Arial"/>
          <w:sz w:val="22"/>
          <w:szCs w:val="22"/>
        </w:rPr>
        <w:t>od Wykonawcy wniesienia zabezpieczenia należytego wykonania umo</w:t>
      </w:r>
      <w:r w:rsidRPr="00EA2526">
        <w:rPr>
          <w:rFonts w:ascii="Arial" w:hAnsi="Arial" w:cs="Arial"/>
          <w:sz w:val="22"/>
          <w:szCs w:val="22"/>
        </w:rPr>
        <w:t>wy</w:t>
      </w:r>
      <w:r w:rsidR="006D2C3E" w:rsidRPr="00EA2526">
        <w:rPr>
          <w:rFonts w:ascii="Arial" w:hAnsi="Arial" w:cs="Arial"/>
          <w:sz w:val="22"/>
          <w:szCs w:val="22"/>
        </w:rPr>
        <w:t xml:space="preserve">. </w:t>
      </w:r>
    </w:p>
    <w:p w14:paraId="39AB2FA9" w14:textId="7750476C" w:rsidR="00DD4F6A" w:rsidRDefault="00DD4F6A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5DD1030D" w14:textId="366EFDA3" w:rsidR="00DD4F6A" w:rsidRDefault="00DD4F6A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7EA35A66" w14:textId="41529C18" w:rsidR="00DD4F6A" w:rsidRDefault="00DD4F6A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193B1E1C" w14:textId="0BFEE667" w:rsidR="006D2C3E" w:rsidRDefault="006D2C3E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1C4E6604" w14:textId="06AC789B" w:rsidR="002058C0" w:rsidRDefault="002058C0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219B7AEC" w14:textId="77777777" w:rsidR="002058C0" w:rsidRDefault="002058C0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43056710" w14:textId="414FB2AB" w:rsidR="006D2C3E" w:rsidRDefault="006D2C3E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29862C81" w14:textId="1B66174C" w:rsidR="006D2C3E" w:rsidRDefault="006D2C3E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66D945C" w14:textId="29280A69" w:rsidR="001C7960" w:rsidRPr="00BD60FE" w:rsidRDefault="00252F81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24" w:name="_WYMAGANIA_DOTYCZĄCE_WADIUM"/>
      <w:bookmarkStart w:id="25" w:name="_TERMIN_ZWIĄZANIA_OFERTĄ"/>
      <w:bookmarkStart w:id="26" w:name="_Załącznik_nr_1"/>
      <w:bookmarkEnd w:id="20"/>
      <w:bookmarkEnd w:id="21"/>
      <w:bookmarkEnd w:id="24"/>
      <w:bookmarkEnd w:id="25"/>
      <w:bookmarkEnd w:id="26"/>
      <w:r w:rsidRPr="00BD60FE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ED0197" w:rsidRPr="00BD60FE">
        <w:rPr>
          <w:rFonts w:ascii="Arial" w:hAnsi="Arial" w:cs="Arial"/>
          <w:i/>
          <w:sz w:val="22"/>
          <w:szCs w:val="22"/>
        </w:rPr>
        <w:t>1</w:t>
      </w:r>
      <w:r w:rsidR="00557BDA" w:rsidRPr="00BD60FE">
        <w:rPr>
          <w:rFonts w:ascii="Arial" w:hAnsi="Arial" w:cs="Arial"/>
          <w:i/>
          <w:sz w:val="22"/>
          <w:szCs w:val="22"/>
        </w:rPr>
        <w:t xml:space="preserve"> do S</w:t>
      </w:r>
      <w:r w:rsidR="00E11A61">
        <w:rPr>
          <w:rFonts w:ascii="Arial" w:hAnsi="Arial" w:cs="Arial"/>
          <w:i/>
          <w:sz w:val="22"/>
          <w:szCs w:val="22"/>
        </w:rPr>
        <w:t>W</w:t>
      </w:r>
      <w:r w:rsidR="00557BDA" w:rsidRPr="00BD60FE">
        <w:rPr>
          <w:rFonts w:ascii="Arial" w:hAnsi="Arial" w:cs="Arial"/>
          <w:i/>
          <w:sz w:val="22"/>
          <w:szCs w:val="22"/>
        </w:rPr>
        <w:t>Z</w:t>
      </w:r>
    </w:p>
    <w:p w14:paraId="24E14FBC" w14:textId="29F2F929" w:rsidR="001C7960" w:rsidRPr="00BD60FE" w:rsidRDefault="0051681D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>Nr postępowania</w:t>
      </w:r>
      <w:r w:rsidR="00080CFA"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PN/1/2021</w:t>
      </w:r>
    </w:p>
    <w:p w14:paraId="3585424B" w14:textId="77777777" w:rsidR="00DD4F6A" w:rsidRPr="00AB4B81" w:rsidRDefault="00DD4F6A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AA35D0" w14:textId="77777777" w:rsidR="00DA2135" w:rsidRPr="00BD60FE" w:rsidRDefault="006930AE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FORMULARZ </w:t>
      </w:r>
      <w:r w:rsidR="003F3162" w:rsidRPr="00BD60FE">
        <w:rPr>
          <w:rFonts w:ascii="Arial" w:eastAsia="TimesNewRomanPS-BoldMT" w:hAnsi="Arial" w:cs="Arial"/>
          <w:b/>
          <w:bCs/>
          <w:sz w:val="22"/>
          <w:szCs w:val="22"/>
        </w:rPr>
        <w:t>OFERT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>Y</w:t>
      </w:r>
    </w:p>
    <w:p w14:paraId="5BDF3850" w14:textId="607E10E7" w:rsidR="001C7960" w:rsidRPr="00CD51AF" w:rsidRDefault="001C7960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71C5A43D" w14:textId="77777777" w:rsidR="00D13782" w:rsidRPr="00447BCF" w:rsidRDefault="00D13782" w:rsidP="005219F8">
      <w:pPr>
        <w:spacing w:line="288" w:lineRule="auto"/>
        <w:jc w:val="both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Nazwa Wykonawcy</w:t>
      </w:r>
    </w:p>
    <w:p w14:paraId="463AB7FD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55B13A41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0B14A52F" w14:textId="77777777" w:rsidR="00D13782" w:rsidRPr="00447BCF" w:rsidRDefault="00D13782" w:rsidP="005219F8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447B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7BCF">
        <w:rPr>
          <w:rFonts w:ascii="Arial" w:hAnsi="Arial" w:cs="Arial"/>
          <w:i/>
          <w:sz w:val="16"/>
          <w:szCs w:val="16"/>
        </w:rPr>
        <w:t>)</w:t>
      </w:r>
    </w:p>
    <w:p w14:paraId="3211C02F" w14:textId="77777777" w:rsidR="00D13782" w:rsidRPr="00D51EF1" w:rsidRDefault="00D13782" w:rsidP="005219F8">
      <w:pPr>
        <w:spacing w:line="288" w:lineRule="auto"/>
        <w:rPr>
          <w:rFonts w:ascii="Arial" w:hAnsi="Arial"/>
          <w:sz w:val="4"/>
          <w:szCs w:val="10"/>
        </w:rPr>
      </w:pPr>
    </w:p>
    <w:p w14:paraId="6E06A92F" w14:textId="77777777" w:rsidR="00D13782" w:rsidRPr="00447BCF" w:rsidRDefault="00D13782" w:rsidP="005219F8">
      <w:pPr>
        <w:spacing w:line="288" w:lineRule="auto"/>
        <w:rPr>
          <w:rFonts w:ascii="Arial" w:hAnsi="Arial"/>
          <w:sz w:val="18"/>
          <w:szCs w:val="18"/>
        </w:rPr>
      </w:pPr>
      <w:r w:rsidRPr="00447BCF">
        <w:rPr>
          <w:rFonts w:ascii="Arial" w:hAnsi="Arial"/>
          <w:sz w:val="18"/>
          <w:szCs w:val="18"/>
        </w:rPr>
        <w:t>Adres Wykonawcy</w:t>
      </w:r>
    </w:p>
    <w:p w14:paraId="10954F50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4B105E71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4E03FF99" w14:textId="77777777" w:rsidR="00D13782" w:rsidRPr="00447BCF" w:rsidRDefault="00D13782" w:rsidP="005219F8">
      <w:pPr>
        <w:spacing w:line="288" w:lineRule="auto"/>
        <w:rPr>
          <w:rFonts w:ascii="Arial" w:hAnsi="Arial"/>
          <w:sz w:val="18"/>
        </w:rPr>
      </w:pPr>
      <w:r w:rsidRPr="00447BCF">
        <w:rPr>
          <w:rFonts w:ascii="Arial" w:hAnsi="Arial"/>
          <w:sz w:val="18"/>
        </w:rPr>
        <w:t>Telefon</w:t>
      </w:r>
    </w:p>
    <w:p w14:paraId="0A7175AA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3DBBAF82" w14:textId="34EB01C2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18"/>
        </w:rPr>
        <w:t xml:space="preserve">Adres </w:t>
      </w:r>
      <w:r>
        <w:rPr>
          <w:rFonts w:ascii="Arial" w:hAnsi="Arial"/>
          <w:sz w:val="18"/>
        </w:rPr>
        <w:t>e-mail</w:t>
      </w:r>
    </w:p>
    <w:p w14:paraId="6448E345" w14:textId="77777777" w:rsidR="00D13782" w:rsidRPr="00447BCF" w:rsidRDefault="00D13782" w:rsidP="005219F8">
      <w:pPr>
        <w:spacing w:line="288" w:lineRule="auto"/>
        <w:rPr>
          <w:rFonts w:ascii="Arial" w:hAnsi="Arial"/>
          <w:sz w:val="22"/>
        </w:rPr>
      </w:pPr>
      <w:r w:rsidRPr="00447BCF">
        <w:rPr>
          <w:rFonts w:ascii="Arial" w:hAnsi="Arial"/>
          <w:sz w:val="22"/>
        </w:rPr>
        <w:t>…………………………………………</w:t>
      </w:r>
    </w:p>
    <w:p w14:paraId="5B43AE20" w14:textId="77777777" w:rsidR="00D13782" w:rsidRPr="00447BCF" w:rsidRDefault="00D13782" w:rsidP="005219F8">
      <w:pPr>
        <w:spacing w:line="288" w:lineRule="auto"/>
        <w:rPr>
          <w:rFonts w:ascii="Arial" w:hAnsi="Arial" w:cs="Arial"/>
          <w:sz w:val="18"/>
          <w:szCs w:val="18"/>
        </w:rPr>
      </w:pPr>
      <w:r w:rsidRPr="00447BCF">
        <w:rPr>
          <w:rFonts w:ascii="Arial" w:hAnsi="Arial" w:cs="Arial"/>
          <w:sz w:val="18"/>
          <w:szCs w:val="18"/>
        </w:rPr>
        <w:t>reprezentowany przez:</w:t>
      </w:r>
    </w:p>
    <w:p w14:paraId="4E7BD638" w14:textId="77777777" w:rsidR="00D13782" w:rsidRPr="00447BCF" w:rsidRDefault="00D13782" w:rsidP="005219F8">
      <w:pPr>
        <w:spacing w:line="288" w:lineRule="auto"/>
        <w:ind w:right="5954"/>
        <w:rPr>
          <w:rFonts w:ascii="Arial" w:hAnsi="Arial" w:cs="Arial"/>
          <w:sz w:val="21"/>
          <w:szCs w:val="21"/>
        </w:rPr>
      </w:pPr>
      <w:r w:rsidRPr="00447B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D5FEF4" w14:textId="77777777" w:rsidR="00D13782" w:rsidRPr="00827109" w:rsidRDefault="00D13782" w:rsidP="005219F8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447BC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367D00" w14:textId="77777777" w:rsidR="00CD51AF" w:rsidRDefault="00CD51AF" w:rsidP="005219F8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</w:p>
    <w:p w14:paraId="1F7A9F53" w14:textId="61C761F9" w:rsidR="00D13782" w:rsidRDefault="00D13782" w:rsidP="005219F8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bookmarkStart w:id="27" w:name="_Hlk68154781"/>
      <w:r w:rsidRPr="00D13782">
        <w:rPr>
          <w:rFonts w:ascii="Arial" w:hAnsi="Arial"/>
          <w:b/>
        </w:rPr>
        <w:t xml:space="preserve">Do </w:t>
      </w:r>
      <w:r w:rsidR="00577DB5">
        <w:rPr>
          <w:rFonts w:ascii="Arial" w:hAnsi="Arial"/>
          <w:b/>
        </w:rPr>
        <w:t>ZUOS sp. z o.o.</w:t>
      </w:r>
    </w:p>
    <w:p w14:paraId="3906863E" w14:textId="1396EF24" w:rsidR="00577DB5" w:rsidRPr="00D13782" w:rsidRDefault="00577DB5" w:rsidP="005219F8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>
        <w:rPr>
          <w:rFonts w:ascii="Arial" w:hAnsi="Arial"/>
          <w:b/>
        </w:rPr>
        <w:t>Ul. Rokicka 5A</w:t>
      </w:r>
    </w:p>
    <w:p w14:paraId="01791A25" w14:textId="77777777" w:rsidR="00D13782" w:rsidRPr="00D13782" w:rsidRDefault="00D13782" w:rsidP="002A4CE3">
      <w:pPr>
        <w:numPr>
          <w:ilvl w:val="1"/>
          <w:numId w:val="16"/>
        </w:numPr>
        <w:tabs>
          <w:tab w:val="left" w:pos="1134"/>
          <w:tab w:val="left" w:pos="5954"/>
        </w:tabs>
        <w:spacing w:line="288" w:lineRule="auto"/>
        <w:jc w:val="both"/>
        <w:rPr>
          <w:rFonts w:ascii="Arial" w:hAnsi="Arial"/>
          <w:b/>
        </w:rPr>
      </w:pPr>
      <w:r w:rsidRPr="00D13782">
        <w:rPr>
          <w:rFonts w:ascii="Arial" w:hAnsi="Arial"/>
          <w:b/>
        </w:rPr>
        <w:t>Tczew</w:t>
      </w:r>
    </w:p>
    <w:bookmarkEnd w:id="27"/>
    <w:p w14:paraId="182580A9" w14:textId="04663B5A" w:rsidR="00D13782" w:rsidRDefault="00D13782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60FF90B5" w14:textId="475F659E" w:rsidR="00CD51AF" w:rsidRDefault="00CD51A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31CA2D86" w14:textId="77777777" w:rsidR="00CD51AF" w:rsidRPr="00CD51AF" w:rsidRDefault="00CD51A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2F23876A" w14:textId="77777777" w:rsidR="00287E84" w:rsidRDefault="007F388E" w:rsidP="007E743A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7E84">
        <w:rPr>
          <w:rFonts w:ascii="Arial" w:hAnsi="Arial" w:cs="Arial"/>
          <w:sz w:val="22"/>
          <w:szCs w:val="22"/>
        </w:rPr>
        <w:t xml:space="preserve">Nawiązując do ogłoszenia </w:t>
      </w:r>
      <w:r w:rsidR="00D13782" w:rsidRPr="00287E84">
        <w:rPr>
          <w:rFonts w:ascii="Arial" w:hAnsi="Arial" w:cs="Arial"/>
          <w:sz w:val="22"/>
          <w:szCs w:val="22"/>
        </w:rPr>
        <w:t>o zamówieniu prowadzonym w trybie podstawowym                                  bez przeprowadzenia negocjacji, oferuję wykonanie przedmiotu umowy pn.:</w:t>
      </w:r>
      <w:r w:rsidR="00C150B9" w:rsidRPr="00287E84">
        <w:rPr>
          <w:rFonts w:ascii="Arial" w:hAnsi="Arial" w:cs="Arial"/>
          <w:sz w:val="22"/>
          <w:szCs w:val="22"/>
        </w:rPr>
        <w:t xml:space="preserve"> </w:t>
      </w:r>
      <w:r w:rsidR="00287E84" w:rsidRPr="00287E84">
        <w:rPr>
          <w:rFonts w:ascii="Arial" w:hAnsi="Arial" w:cs="Arial"/>
          <w:i/>
          <w:iCs/>
          <w:sz w:val="22"/>
          <w:szCs w:val="22"/>
        </w:rPr>
        <w:t>„Dostawa używanego pojazdu elektrycznego typu van na potrzeby Zakładu Utylizacji Odpadów Stałych sp. z o.o.”</w:t>
      </w:r>
      <w:r w:rsidR="00C150B9" w:rsidRPr="00287E84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3C47C8D0" w14:textId="2DAC6265" w:rsidR="002E696B" w:rsidRPr="00287E84" w:rsidRDefault="002E696B" w:rsidP="00287E84">
      <w:pPr>
        <w:autoSpaceDE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28" w:name="_Hlk58333047"/>
      <w:bookmarkStart w:id="29" w:name="_Hlk58316118"/>
      <w:r w:rsidRPr="00287E84">
        <w:rPr>
          <w:rFonts w:ascii="Arial" w:hAnsi="Arial" w:cs="Arial"/>
          <w:bCs/>
          <w:sz w:val="22"/>
          <w:szCs w:val="22"/>
        </w:rPr>
        <w:t xml:space="preserve">za cenę* </w:t>
      </w:r>
      <w:r w:rsidRPr="00287E84">
        <w:rPr>
          <w:rFonts w:ascii="Arial" w:hAnsi="Arial" w:cs="Arial"/>
          <w:sz w:val="22"/>
          <w:szCs w:val="22"/>
        </w:rPr>
        <w:t>łącznie z podatkiem VAT</w:t>
      </w:r>
      <w:r w:rsidRPr="00287E84">
        <w:rPr>
          <w:rFonts w:ascii="Arial" w:hAnsi="Arial" w:cs="Arial"/>
          <w:bCs/>
          <w:sz w:val="22"/>
          <w:szCs w:val="22"/>
        </w:rPr>
        <w:t xml:space="preserve">  w wysokości</w:t>
      </w:r>
      <w:r w:rsidRPr="00287E84">
        <w:rPr>
          <w:rFonts w:ascii="Arial" w:hAnsi="Arial" w:cs="Arial"/>
          <w:b/>
          <w:sz w:val="22"/>
          <w:szCs w:val="22"/>
        </w:rPr>
        <w:t xml:space="preserve">: ..........................................zł </w:t>
      </w:r>
      <w:r w:rsidRPr="00287E84">
        <w:rPr>
          <w:rFonts w:ascii="Arial" w:hAnsi="Arial" w:cs="Arial"/>
          <w:sz w:val="22"/>
          <w:szCs w:val="22"/>
        </w:rPr>
        <w:t xml:space="preserve">(słownie złotych): …………………………………..............................................................................., </w:t>
      </w:r>
      <w:bookmarkEnd w:id="28"/>
    </w:p>
    <w:p w14:paraId="28EF9700" w14:textId="77777777" w:rsidR="002E696B" w:rsidRPr="00CD51AF" w:rsidRDefault="002E696B" w:rsidP="002E696B">
      <w:pPr>
        <w:pStyle w:val="Akapitzlist"/>
        <w:autoSpaceDE w:val="0"/>
        <w:spacing w:after="0" w:line="288" w:lineRule="auto"/>
        <w:ind w:left="928"/>
        <w:jc w:val="both"/>
        <w:rPr>
          <w:rFonts w:ascii="Arial" w:hAnsi="Arial" w:cs="Arial"/>
          <w:sz w:val="10"/>
          <w:szCs w:val="10"/>
        </w:rPr>
      </w:pPr>
    </w:p>
    <w:p w14:paraId="419C3E38" w14:textId="77777777" w:rsidR="002E696B" w:rsidRPr="009A35B3" w:rsidRDefault="002E696B" w:rsidP="002E696B">
      <w:pPr>
        <w:pStyle w:val="Akapitzlist"/>
        <w:autoSpaceDE w:val="0"/>
        <w:autoSpaceDN w:val="0"/>
        <w:adjustRightInd w:val="0"/>
        <w:spacing w:after="0" w:line="288" w:lineRule="auto"/>
        <w:ind w:left="928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  <w:bookmarkStart w:id="30" w:name="_Hlk58501109"/>
      <w:bookmarkEnd w:id="29"/>
    </w:p>
    <w:p w14:paraId="220BCBFA" w14:textId="1DC012ED" w:rsidR="002E696B" w:rsidRPr="002E696B" w:rsidRDefault="00513B3C" w:rsidP="002E696B">
      <w:pPr>
        <w:autoSpaceDE w:val="0"/>
        <w:spacing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**</w:t>
      </w:r>
      <w:r w:rsidR="00894A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894A1B" w:rsidRPr="00894A1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UWAGA! Kryterium oceny ofert – uzupełnia Wykonawca.</w:t>
      </w:r>
    </w:p>
    <w:bookmarkEnd w:id="30"/>
    <w:p w14:paraId="6714AB0D" w14:textId="77777777" w:rsidR="00AB4B81" w:rsidRPr="00AB4B81" w:rsidRDefault="00AB4B81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bCs/>
          <w:i/>
          <w:iCs/>
          <w:sz w:val="10"/>
          <w:szCs w:val="10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4B6875" w14:paraId="16B6FD46" w14:textId="77777777" w:rsidTr="004B6875">
        <w:trPr>
          <w:trHeight w:val="312"/>
        </w:trPr>
        <w:tc>
          <w:tcPr>
            <w:tcW w:w="9660" w:type="dxa"/>
          </w:tcPr>
          <w:p w14:paraId="2E0C2551" w14:textId="77777777" w:rsidR="004B6875" w:rsidRPr="004B6875" w:rsidRDefault="004B6875" w:rsidP="005219F8">
            <w:pPr>
              <w:spacing w:line="288" w:lineRule="auto"/>
              <w:ind w:right="23"/>
              <w:rPr>
                <w:rFonts w:eastAsia="Times New Roman"/>
                <w:kern w:val="0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Wykonawca informuje, że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(właściwe zakreślić)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:</w:t>
            </w:r>
          </w:p>
          <w:p w14:paraId="23006DE4" w14:textId="6CA1F2AD" w:rsidR="004B6875" w:rsidRPr="004B6875" w:rsidRDefault="004B6875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eastAsia="Times New Roman"/>
                <w:kern w:val="0"/>
                <w:lang w:eastAsia="pl-PL"/>
              </w:rPr>
            </w:pPr>
            <w:r w:rsidRPr="004B6875">
              <w:rPr>
                <w:rFonts w:ascii="Symbol" w:eastAsia="Symbol" w:hAnsi="Symbol" w:cs="Symbol"/>
                <w:kern w:val="0"/>
                <w:sz w:val="20"/>
                <w:szCs w:val="20"/>
                <w:lang w:eastAsia="en-US"/>
              </w:rPr>
              <w:t>-</w:t>
            </w:r>
            <w:r w:rsidRPr="004B6875">
              <w:rPr>
                <w:rFonts w:eastAsia="Symbol"/>
                <w:kern w:val="0"/>
                <w:sz w:val="14"/>
                <w:szCs w:val="14"/>
                <w:lang w:eastAsia="en-US"/>
              </w:rPr>
              <w:t xml:space="preserve">       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wybór oferty </w:t>
            </w:r>
            <w:r w:rsidRPr="004B6875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/>
              </w:rPr>
              <w:t xml:space="preserve">nie  będzie 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prowadzić do powstania u Zamawiającego obowiązku podatkowego</w:t>
            </w:r>
            <w:r w:rsidR="00AB4B81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,</w:t>
            </w:r>
          </w:p>
          <w:p w14:paraId="7A274294" w14:textId="1BD615B8" w:rsidR="0065647B" w:rsidRDefault="004B6875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4B6875">
              <w:rPr>
                <w:rFonts w:ascii="Symbol" w:eastAsia="Symbol" w:hAnsi="Symbol" w:cs="Symbol"/>
                <w:bCs/>
                <w:kern w:val="0"/>
                <w:sz w:val="20"/>
                <w:szCs w:val="20"/>
                <w:lang w:eastAsia="pl-PL"/>
              </w:rPr>
              <w:t>-</w:t>
            </w:r>
            <w:r w:rsidRPr="004B6875">
              <w:rPr>
                <w:rFonts w:eastAsia="Symbol"/>
                <w:bCs/>
                <w:kern w:val="0"/>
                <w:sz w:val="14"/>
                <w:szCs w:val="14"/>
                <w:lang w:eastAsia="pl-PL"/>
              </w:rPr>
              <w:t xml:space="preserve">       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wybór oferty </w:t>
            </w:r>
            <w:r w:rsidRPr="004B6875">
              <w:rPr>
                <w:rFonts w:ascii="Verdana" w:eastAsia="Times New Roman" w:hAnsi="Verdana"/>
                <w:bCs/>
                <w:kern w:val="0"/>
                <w:sz w:val="20"/>
                <w:szCs w:val="20"/>
                <w:lang w:eastAsia="pl-PL"/>
              </w:rPr>
              <w:t>będzie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 prowadzić do powstania u Zamawiającego obowiązku podatkowego w odniesieniu do następujących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towarów/usług (w zależności</w:t>
            </w:r>
            <w:r w:rsidR="003341A0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 xml:space="preserve">                      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 xml:space="preserve"> od przedmiotu zamówienia)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: ____________________________________.</w:t>
            </w:r>
          </w:p>
          <w:p w14:paraId="62849905" w14:textId="41917079" w:rsidR="004B6875" w:rsidRDefault="004B6875" w:rsidP="0065647B">
            <w:pPr>
              <w:widowControl/>
              <w:suppressAutoHyphens w:val="0"/>
              <w:spacing w:line="288" w:lineRule="auto"/>
              <w:ind w:left="366" w:right="23" w:hanging="6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Wartość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towar</w:t>
            </w:r>
            <w:r w:rsidR="009757C2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ów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/usług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(w zależności od przedmiotu zamówienia)</w:t>
            </w:r>
            <w:r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 powodująca obowiązek podatkowy u Zamawiającego to ___________ zł netto</w:t>
            </w:r>
            <w:r w:rsidR="00AB4B81" w:rsidRPr="00AB4B81">
              <w:rPr>
                <w:rFonts w:ascii="Verdana" w:eastAsia="Times New Roman" w:hAnsi="Verdana"/>
                <w:kern w:val="0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A6D308D" w14:textId="49C1DF5A" w:rsidR="0065647B" w:rsidRPr="00AA06AD" w:rsidRDefault="0065647B" w:rsidP="0065647B">
            <w:pPr>
              <w:widowControl/>
              <w:suppressAutoHyphens w:val="0"/>
              <w:spacing w:line="288" w:lineRule="auto"/>
              <w:ind w:left="366" w:right="23" w:hanging="6"/>
              <w:jc w:val="both"/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</w:pPr>
            <w:r w:rsidRPr="00AA06AD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Stawka podatku od w/w towar</w:t>
            </w:r>
            <w:r w:rsidR="009757C2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ów</w:t>
            </w:r>
            <w:r w:rsidRPr="00AA06AD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>/usług w wysokości: ……….. VAT</w:t>
            </w:r>
          </w:p>
          <w:p w14:paraId="13EF42D0" w14:textId="7BC7CBDD" w:rsidR="004B6875" w:rsidRPr="004B6875" w:rsidRDefault="00AB4B81" w:rsidP="005219F8">
            <w:pPr>
              <w:widowControl/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AB4B81">
              <w:rPr>
                <w:rFonts w:ascii="Verdana" w:eastAsia="Times New Roman" w:hAnsi="Verdana"/>
                <w:i/>
                <w:iCs/>
                <w:color w:val="000000"/>
                <w:kern w:val="0"/>
                <w:sz w:val="20"/>
                <w:szCs w:val="20"/>
                <w:vertAlign w:val="superscript"/>
                <w:lang w:eastAsia="pl-PL"/>
              </w:rPr>
              <w:t>1</w:t>
            </w:r>
            <w:r w:rsidR="004B6875" w:rsidRPr="004B6875">
              <w:rPr>
                <w:rFonts w:ascii="Verdana" w:eastAsia="Times New Roman" w:hAnsi="Verdana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dotyczy Wykonawców</w:t>
            </w:r>
            <w:r w:rsidR="004B6875" w:rsidRPr="004B6875">
              <w:rPr>
                <w:rFonts w:ascii="Verdana" w:eastAsia="Times New Roman" w:hAnsi="Verdana"/>
                <w:kern w:val="0"/>
                <w:sz w:val="20"/>
                <w:szCs w:val="20"/>
                <w:lang w:eastAsia="pl-PL"/>
              </w:rPr>
              <w:t xml:space="preserve">, </w:t>
            </w:r>
            <w:r w:rsidR="004B6875"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których oferty będą generować obowiązek doliczania wartości podatku VAT do wartości netto</w:t>
            </w:r>
            <w:r w:rsidR="004B6875" w:rsidRPr="004B6875">
              <w:rPr>
                <w:rFonts w:ascii="Verdana" w:eastAsia="Times New Roman" w:hAnsi="Verdana"/>
                <w:i/>
                <w:iCs/>
                <w:color w:val="1F497D"/>
                <w:kern w:val="0"/>
                <w:sz w:val="20"/>
                <w:szCs w:val="20"/>
                <w:lang w:eastAsia="pl-PL"/>
              </w:rPr>
              <w:t xml:space="preserve"> </w:t>
            </w:r>
            <w:r w:rsidR="004B6875"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oferty, tj. w przypadku:</w:t>
            </w:r>
          </w:p>
          <w:p w14:paraId="5CE2F1EA" w14:textId="77777777" w:rsidR="004B6875" w:rsidRPr="004B6875" w:rsidRDefault="004B6875" w:rsidP="002A4CE3">
            <w:pPr>
              <w:widowControl/>
              <w:numPr>
                <w:ilvl w:val="0"/>
                <w:numId w:val="17"/>
              </w:numPr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wewnątrzwspólnotowego nabycia towarów,</w:t>
            </w:r>
          </w:p>
          <w:p w14:paraId="09677B5F" w14:textId="28A935BB" w:rsidR="004B6875" w:rsidRPr="004B6875" w:rsidRDefault="004B6875" w:rsidP="002A4CE3">
            <w:pPr>
              <w:widowControl/>
              <w:numPr>
                <w:ilvl w:val="0"/>
                <w:numId w:val="17"/>
              </w:numPr>
              <w:suppressAutoHyphens w:val="0"/>
              <w:spacing w:line="288" w:lineRule="auto"/>
              <w:jc w:val="both"/>
              <w:rPr>
                <w:rFonts w:eastAsia="Times New Roman"/>
                <w:kern w:val="0"/>
                <w:lang w:eastAsia="pl-PL"/>
              </w:rPr>
            </w:pP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lastRenderedPageBreak/>
              <w:t>mechanizmu odwróconego obciążenia, o którym mowa w art. 17 ust. 1 pkt 7 ustawy</w:t>
            </w:r>
            <w:r w:rsidR="00AB4B81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 xml:space="preserve"> 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o podatku od towarów i usług,</w:t>
            </w:r>
          </w:p>
          <w:p w14:paraId="758F54D9" w14:textId="0FAB67AD" w:rsidR="004B6875" w:rsidRPr="00AB4B81" w:rsidRDefault="004B6875" w:rsidP="005219F8">
            <w:pPr>
              <w:widowControl/>
              <w:suppressAutoHyphens w:val="0"/>
              <w:spacing w:line="288" w:lineRule="auto"/>
              <w:ind w:left="720" w:right="23" w:hanging="360"/>
              <w:jc w:val="both"/>
              <w:rPr>
                <w:rFonts w:eastAsia="Times New Roman"/>
                <w:kern w:val="0"/>
                <w:lang w:eastAsia="pl-PL"/>
              </w:rPr>
            </w:pPr>
            <w:r w:rsidRPr="004B6875">
              <w:rPr>
                <w:rFonts w:ascii="Symbol" w:eastAsia="Symbol" w:hAnsi="Symbol" w:cs="Symbol"/>
                <w:bCs/>
                <w:kern w:val="0"/>
                <w:sz w:val="20"/>
                <w:szCs w:val="20"/>
                <w:lang w:eastAsia="pl-PL"/>
              </w:rPr>
              <w:t>-</w:t>
            </w:r>
            <w:r w:rsidRPr="004B6875">
              <w:rPr>
                <w:rFonts w:eastAsia="Symbol"/>
                <w:bCs/>
                <w:kern w:val="0"/>
                <w:sz w:val="14"/>
                <w:szCs w:val="14"/>
                <w:lang w:eastAsia="pl-PL"/>
              </w:rPr>
              <w:t xml:space="preserve">       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 xml:space="preserve">importu usług lub importu towarów, z którymi wiąże się obowiązek doliczenia przez </w:t>
            </w:r>
            <w:r w:rsidR="002C05A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Z</w:t>
            </w:r>
            <w:r w:rsidRPr="004B6875">
              <w:rPr>
                <w:rFonts w:ascii="Verdana" w:eastAsia="Times New Roman" w:hAnsi="Verdana"/>
                <w:i/>
                <w:iCs/>
                <w:kern w:val="0"/>
                <w:sz w:val="20"/>
                <w:szCs w:val="20"/>
                <w:lang w:eastAsia="pl-PL"/>
              </w:rPr>
              <w:t>amawiającego przy porównywaniu cen ofertowych podatku VAT.</w:t>
            </w:r>
          </w:p>
        </w:tc>
      </w:tr>
    </w:tbl>
    <w:p w14:paraId="48D7DF93" w14:textId="77777777" w:rsidR="002E696B" w:rsidRPr="009A35B3" w:rsidRDefault="002E696B" w:rsidP="002E696B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rPr>
          <w:rFonts w:ascii="Arial" w:eastAsia="Times New Roman" w:hAnsi="Arial" w:cs="Arial"/>
          <w:color w:val="000000"/>
          <w:kern w:val="0"/>
          <w:sz w:val="10"/>
          <w:szCs w:val="10"/>
          <w:lang w:eastAsia="pl-PL"/>
        </w:rPr>
      </w:pPr>
      <w:bookmarkStart w:id="31" w:name="_Hlk58501168"/>
    </w:p>
    <w:p w14:paraId="5474E37A" w14:textId="77777777" w:rsidR="00513B3C" w:rsidRPr="002E696B" w:rsidRDefault="00513B3C" w:rsidP="00513B3C">
      <w:pPr>
        <w:autoSpaceDE w:val="0"/>
        <w:spacing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**</w:t>
      </w:r>
      <w:r w:rsidRPr="002E696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właściwe zaznaczyć</w:t>
      </w:r>
    </w:p>
    <w:bookmarkEnd w:id="31"/>
    <w:p w14:paraId="37709973" w14:textId="77777777" w:rsidR="003341A0" w:rsidRPr="00BD60FE" w:rsidRDefault="003341A0" w:rsidP="005219F8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</w:p>
    <w:p w14:paraId="226DD445" w14:textId="6D726F59" w:rsidR="000611E3" w:rsidRPr="000611E3" w:rsidRDefault="00D13782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/>
          <w:bCs/>
          <w:i/>
          <w:iCs/>
          <w:sz w:val="22"/>
          <w:szCs w:val="22"/>
        </w:rPr>
      </w:pPr>
      <w:r w:rsidRPr="00D13782">
        <w:rPr>
          <w:rFonts w:ascii="Arial" w:hAnsi="Arial" w:cs="Arial"/>
          <w:bCs/>
          <w:sz w:val="22"/>
          <w:szCs w:val="22"/>
        </w:rPr>
        <w:t>Zobowiązuję się, jeżeli moja oferta zostanie przyjęta wykonać zamówienie</w:t>
      </w:r>
      <w:r w:rsidR="000611E3">
        <w:rPr>
          <w:rFonts w:ascii="Arial" w:hAnsi="Arial" w:cs="Arial"/>
          <w:bCs/>
          <w:sz w:val="22"/>
          <w:szCs w:val="22"/>
        </w:rPr>
        <w:t>:</w:t>
      </w:r>
    </w:p>
    <w:p w14:paraId="7A3D9A2C" w14:textId="76DED747" w:rsidR="00577DB5" w:rsidRPr="002058C0" w:rsidRDefault="002058C0" w:rsidP="002A4CE3">
      <w:pPr>
        <w:pStyle w:val="Akapitzlist"/>
        <w:numPr>
          <w:ilvl w:val="0"/>
          <w:numId w:val="30"/>
        </w:numPr>
        <w:autoSpaceDE w:val="0"/>
        <w:spacing w:line="288" w:lineRule="auto"/>
        <w:jc w:val="both"/>
        <w:rPr>
          <w:rFonts w:ascii="Arial" w:hAnsi="Arial" w:cs="Arial"/>
          <w:bCs/>
        </w:rPr>
      </w:pPr>
      <w:r w:rsidRPr="002058C0">
        <w:rPr>
          <w:rFonts w:ascii="Arial" w:hAnsi="Arial" w:cs="Arial"/>
          <w:bCs/>
        </w:rPr>
        <w:t xml:space="preserve">w terminie do 30 dni, licząc </w:t>
      </w:r>
      <w:r w:rsidR="00185387" w:rsidRPr="002058C0">
        <w:rPr>
          <w:rFonts w:ascii="Arial" w:hAnsi="Arial" w:cs="Arial"/>
          <w:bCs/>
        </w:rPr>
        <w:t>od dnia zawarcia umowy</w:t>
      </w:r>
      <w:r w:rsidRPr="002058C0">
        <w:rPr>
          <w:rFonts w:ascii="Arial" w:hAnsi="Arial" w:cs="Arial"/>
          <w:bCs/>
        </w:rPr>
        <w:t>.</w:t>
      </w:r>
    </w:p>
    <w:p w14:paraId="73A36B8E" w14:textId="3F4C2D8B" w:rsidR="00477AA4" w:rsidRPr="00B42E88" w:rsidRDefault="00477AA4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7AA4">
        <w:rPr>
          <w:rFonts w:ascii="Arial" w:hAnsi="Arial" w:cs="Arial"/>
          <w:sz w:val="22"/>
          <w:szCs w:val="22"/>
        </w:rPr>
        <w:t>Oświadczam, iż akceptuję warunki płatności zgodnie z projekt</w:t>
      </w:r>
      <w:r w:rsidR="00DA3843">
        <w:rPr>
          <w:rFonts w:ascii="Arial" w:hAnsi="Arial" w:cs="Arial"/>
          <w:sz w:val="22"/>
          <w:szCs w:val="22"/>
        </w:rPr>
        <w:t>owanymi postanowieniami</w:t>
      </w:r>
      <w:r w:rsidRPr="00477AA4">
        <w:rPr>
          <w:rFonts w:ascii="Arial" w:hAnsi="Arial" w:cs="Arial"/>
          <w:sz w:val="22"/>
          <w:szCs w:val="22"/>
        </w:rPr>
        <w:t xml:space="preserve"> umowy.</w:t>
      </w:r>
    </w:p>
    <w:p w14:paraId="4BFF7034" w14:textId="1587B248" w:rsidR="00B42E88" w:rsidRPr="00E54878" w:rsidRDefault="00B42E88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878">
        <w:rPr>
          <w:rFonts w:ascii="Arial" w:eastAsia="TimesNewRomanPSMT" w:hAnsi="Arial" w:cs="Arial"/>
          <w:sz w:val="22"/>
          <w:szCs w:val="22"/>
        </w:rPr>
        <w:t xml:space="preserve">Jestem związana/y niniejszą ofertą do dnia: </w:t>
      </w:r>
      <w:r w:rsidR="00E54878" w:rsidRPr="00E54878">
        <w:rPr>
          <w:rFonts w:ascii="Arial" w:eastAsia="TimesNewRomanPSMT" w:hAnsi="Arial" w:cs="Arial"/>
          <w:b/>
          <w:bCs/>
          <w:sz w:val="22"/>
          <w:szCs w:val="22"/>
        </w:rPr>
        <w:t>11</w:t>
      </w:r>
      <w:r w:rsidR="0059508F" w:rsidRPr="00E54878">
        <w:rPr>
          <w:rFonts w:ascii="Arial" w:eastAsia="TimesNewRomanPSMT" w:hAnsi="Arial" w:cs="Arial"/>
          <w:b/>
          <w:bCs/>
          <w:sz w:val="22"/>
          <w:szCs w:val="22"/>
        </w:rPr>
        <w:t>.0</w:t>
      </w:r>
      <w:r w:rsidR="00E54878" w:rsidRPr="00E54878">
        <w:rPr>
          <w:rFonts w:ascii="Arial" w:eastAsia="TimesNewRomanPSMT" w:hAnsi="Arial" w:cs="Arial"/>
          <w:b/>
          <w:bCs/>
          <w:sz w:val="22"/>
          <w:szCs w:val="22"/>
        </w:rPr>
        <w:t>5</w:t>
      </w:r>
      <w:r w:rsidR="0059508F" w:rsidRPr="00E54878">
        <w:rPr>
          <w:rFonts w:ascii="Arial" w:eastAsia="TimesNewRomanPSMT" w:hAnsi="Arial" w:cs="Arial"/>
          <w:b/>
          <w:bCs/>
          <w:sz w:val="22"/>
          <w:szCs w:val="22"/>
        </w:rPr>
        <w:t>.2021 r.</w:t>
      </w:r>
      <w:r w:rsidRPr="00E54878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0C366C2D" w14:textId="133446CC" w:rsidR="00B42E88" w:rsidRPr="00B42E88" w:rsidRDefault="00B42E88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>Oświadczam, że uzyskał</w:t>
      </w:r>
      <w:r>
        <w:rPr>
          <w:rFonts w:ascii="Arial" w:eastAsia="TimesNewRomanPSMT" w:hAnsi="Arial" w:cs="Arial"/>
          <w:sz w:val="22"/>
          <w:szCs w:val="22"/>
        </w:rPr>
        <w:t>am/</w:t>
      </w:r>
      <w:r w:rsidRPr="00B42E88">
        <w:rPr>
          <w:rFonts w:ascii="Arial" w:eastAsia="TimesNewRomanPSMT" w:hAnsi="Arial" w:cs="Arial"/>
          <w:sz w:val="22"/>
          <w:szCs w:val="22"/>
        </w:rPr>
        <w:t>em wszelkie niezbędne informacje do przygotowania oferty</w:t>
      </w:r>
      <w:r w:rsidRPr="00B42E88">
        <w:rPr>
          <w:rFonts w:ascii="Arial" w:eastAsia="TimesNewRomanPSMT" w:hAnsi="Arial" w:cs="Arial"/>
          <w:sz w:val="22"/>
          <w:szCs w:val="22"/>
        </w:rPr>
        <w:br/>
        <w:t xml:space="preserve">i prawidłowego wykonania </w:t>
      </w:r>
      <w:r>
        <w:rPr>
          <w:rFonts w:ascii="Arial" w:eastAsia="TimesNewRomanPSMT" w:hAnsi="Arial" w:cs="Arial"/>
          <w:sz w:val="22"/>
          <w:szCs w:val="22"/>
        </w:rPr>
        <w:t xml:space="preserve">niniejszego </w:t>
      </w:r>
      <w:r w:rsidRPr="00B42E88">
        <w:rPr>
          <w:rFonts w:ascii="Arial" w:eastAsia="TimesNewRomanPSMT" w:hAnsi="Arial" w:cs="Arial"/>
          <w:sz w:val="22"/>
          <w:szCs w:val="22"/>
        </w:rPr>
        <w:t>zamówienia.</w:t>
      </w:r>
    </w:p>
    <w:p w14:paraId="7F82BEA9" w14:textId="3DB5046E" w:rsidR="00AD5585" w:rsidRPr="00B42E88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 xml:space="preserve">Gwarantuję </w:t>
      </w:r>
      <w:r w:rsidR="00AD5585" w:rsidRPr="00B42E88">
        <w:rPr>
          <w:rFonts w:ascii="Arial" w:eastAsia="TimesNewRomanPSMT" w:hAnsi="Arial" w:cs="Arial"/>
          <w:sz w:val="22"/>
          <w:szCs w:val="22"/>
        </w:rPr>
        <w:t>wykonanie całości niniejszego zamówienia</w:t>
      </w:r>
      <w:r w:rsidR="002C05A5">
        <w:rPr>
          <w:rFonts w:ascii="Arial" w:eastAsia="TimesNewRomanPSMT" w:hAnsi="Arial" w:cs="Arial"/>
          <w:sz w:val="22"/>
          <w:szCs w:val="22"/>
        </w:rPr>
        <w:t>,</w:t>
      </w:r>
      <w:r w:rsidR="00AD5585" w:rsidRPr="00B42E88">
        <w:rPr>
          <w:rFonts w:ascii="Arial" w:eastAsia="TimesNewRomanPSMT" w:hAnsi="Arial" w:cs="Arial"/>
          <w:sz w:val="22"/>
          <w:szCs w:val="22"/>
        </w:rPr>
        <w:t xml:space="preserve"> zgodnie z treścią: </w:t>
      </w:r>
      <w:r w:rsidR="00B42E88">
        <w:rPr>
          <w:rFonts w:ascii="Arial" w:eastAsia="TimesNewRomanPSMT" w:hAnsi="Arial" w:cs="Arial"/>
          <w:sz w:val="22"/>
          <w:szCs w:val="22"/>
        </w:rPr>
        <w:t xml:space="preserve">                                              </w:t>
      </w:r>
      <w:r w:rsidR="00AD5585" w:rsidRPr="00B42E88">
        <w:rPr>
          <w:rFonts w:ascii="Arial" w:eastAsia="TimesNewRomanPS-BoldMT" w:hAnsi="Arial" w:cs="Arial"/>
          <w:sz w:val="22"/>
          <w:szCs w:val="22"/>
        </w:rPr>
        <w:t>SWZ</w:t>
      </w:r>
      <w:r w:rsidR="00B42E88" w:rsidRPr="00B42E88">
        <w:rPr>
          <w:rFonts w:ascii="Arial" w:eastAsia="TimesNewRomanPS-BoldMT" w:hAnsi="Arial" w:cs="Arial"/>
          <w:sz w:val="22"/>
          <w:szCs w:val="22"/>
        </w:rPr>
        <w:t xml:space="preserve"> oraz wyjaśnieniami i zmianami SWZ</w:t>
      </w:r>
      <w:r w:rsidR="00104AB5" w:rsidRPr="00B42E88">
        <w:rPr>
          <w:rFonts w:ascii="Arial" w:eastAsia="TimesNewRomanPS-BoldMT" w:hAnsi="Arial" w:cs="Arial"/>
          <w:sz w:val="22"/>
          <w:szCs w:val="22"/>
        </w:rPr>
        <w:t>.</w:t>
      </w:r>
    </w:p>
    <w:p w14:paraId="0C90A1F7" w14:textId="668AE4F1" w:rsidR="00AD5585" w:rsidRPr="008576D9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2E88">
        <w:rPr>
          <w:rFonts w:ascii="Arial" w:eastAsia="TimesNewRomanPSMT" w:hAnsi="Arial" w:cs="Arial"/>
          <w:sz w:val="22"/>
          <w:szCs w:val="22"/>
        </w:rPr>
        <w:t>Akceptuję</w:t>
      </w:r>
      <w:r w:rsidR="00AD5585" w:rsidRPr="00B42E88">
        <w:rPr>
          <w:rFonts w:ascii="Arial" w:eastAsia="TimesNewRomanPSMT" w:hAnsi="Arial" w:cs="Arial"/>
          <w:sz w:val="22"/>
          <w:szCs w:val="22"/>
        </w:rPr>
        <w:t xml:space="preserve"> bez zastrzeżeń opis przedmiotu zamówienia, wymagania zawarte w SWZ</w:t>
      </w:r>
      <w:r w:rsidR="00B42E88">
        <w:rPr>
          <w:rFonts w:ascii="Arial" w:eastAsia="TimesNewRomanPSMT" w:hAnsi="Arial" w:cs="Arial"/>
          <w:sz w:val="22"/>
          <w:szCs w:val="22"/>
        </w:rPr>
        <w:t>.</w:t>
      </w:r>
    </w:p>
    <w:p w14:paraId="1EE7FBE1" w14:textId="211A11D2" w:rsidR="00AD5585" w:rsidRPr="00520D47" w:rsidRDefault="003A742A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0D47">
        <w:rPr>
          <w:rFonts w:ascii="Arial" w:eastAsia="TimesNewRomanPS-BoldMT" w:hAnsi="Arial" w:cs="Arial"/>
          <w:sz w:val="22"/>
          <w:szCs w:val="22"/>
        </w:rPr>
        <w:t>Oświadczam</w:t>
      </w:r>
      <w:r w:rsidR="003B37F5">
        <w:rPr>
          <w:rFonts w:ascii="Arial" w:eastAsia="TimesNewRomanPS-BoldMT" w:hAnsi="Arial" w:cs="Arial"/>
          <w:sz w:val="22"/>
          <w:szCs w:val="22"/>
        </w:rPr>
        <w:t>***</w:t>
      </w:r>
      <w:r w:rsidRPr="00520D47">
        <w:rPr>
          <w:rFonts w:ascii="Arial" w:eastAsia="TimesNewRomanPS-BoldMT" w:hAnsi="Arial" w:cs="Arial"/>
          <w:sz w:val="22"/>
          <w:szCs w:val="22"/>
        </w:rPr>
        <w:t>, że jestem</w:t>
      </w:r>
      <w:r w:rsidR="00AD5585" w:rsidRPr="00520D47">
        <w:rPr>
          <w:rFonts w:ascii="Arial" w:eastAsia="TimesNewRomanPS-BoldMT" w:hAnsi="Arial" w:cs="Arial"/>
          <w:sz w:val="22"/>
          <w:szCs w:val="22"/>
        </w:rPr>
        <w:t xml:space="preserve">: </w:t>
      </w:r>
    </w:p>
    <w:p w14:paraId="44B6A933" w14:textId="15455296" w:rsidR="00AD5585" w:rsidRPr="00BD60F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2"/>
          <w:szCs w:val="22"/>
        </w:rPr>
      </w:pPr>
      <w:r w:rsidRPr="00BD60FE">
        <w:rPr>
          <w:rFonts w:ascii="Arial" w:eastAsia="TimesNewRomanPS-BoldMT" w:hAnsi="Arial" w:cs="Arial"/>
          <w:sz w:val="22"/>
          <w:szCs w:val="22"/>
        </w:rPr>
        <w:t xml:space="preserve">□ </w:t>
      </w:r>
      <w:r w:rsidR="00DD4F6A">
        <w:rPr>
          <w:rFonts w:ascii="Arial" w:eastAsia="TimesNewRomanPS-BoldMT" w:hAnsi="Arial" w:cs="Arial"/>
          <w:sz w:val="22"/>
          <w:szCs w:val="22"/>
        </w:rPr>
        <w:t xml:space="preserve"> </w:t>
      </w:r>
      <w:r w:rsidRPr="00BD60FE">
        <w:rPr>
          <w:rFonts w:ascii="Arial" w:eastAsia="TimesNewRomanPS-BoldMT" w:hAnsi="Arial" w:cs="Arial"/>
          <w:sz w:val="22"/>
          <w:szCs w:val="22"/>
        </w:rPr>
        <w:t>mikro przedsiębiorstwem</w:t>
      </w:r>
      <w:r w:rsidR="004D5B09">
        <w:rPr>
          <w:rFonts w:ascii="Arial" w:eastAsia="TimesNewRomanPS-BoldMT" w:hAnsi="Arial" w:cs="Arial"/>
          <w:sz w:val="22"/>
          <w:szCs w:val="22"/>
        </w:rPr>
        <w:t xml:space="preserve"> </w:t>
      </w:r>
      <w:r w:rsidR="004D5B09" w:rsidRPr="00165CB3">
        <w:rPr>
          <w:rFonts w:ascii="Arial" w:eastAsia="Calibri" w:hAnsi="Arial" w:cs="Arial"/>
          <w:sz w:val="22"/>
          <w:szCs w:val="22"/>
          <w:lang w:eastAsia="en-US"/>
        </w:rPr>
        <w:t>(przedsiębiorstwo</w:t>
      </w:r>
      <w:r w:rsidR="007C0B78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D5B09" w:rsidRPr="00165CB3">
        <w:rPr>
          <w:rFonts w:ascii="Arial" w:eastAsia="Calibri" w:hAnsi="Arial" w:cs="Arial"/>
          <w:sz w:val="22"/>
          <w:szCs w:val="22"/>
          <w:lang w:eastAsia="en-US"/>
        </w:rPr>
        <w:t xml:space="preserve"> które zatrudnia mniej niż 10 osób i którego roczny obrót lub roczna suma bilansowa nie przekracza 2 000 000 euro)</w:t>
      </w:r>
      <w:r w:rsidRPr="00BD60FE">
        <w:rPr>
          <w:rFonts w:ascii="Arial" w:eastAsia="TimesNewRomanPS-BoldMT" w:hAnsi="Arial" w:cs="Arial"/>
          <w:sz w:val="22"/>
          <w:szCs w:val="22"/>
        </w:rPr>
        <w:t>,</w:t>
      </w:r>
    </w:p>
    <w:p w14:paraId="2E85E7CA" w14:textId="53F33C2A" w:rsidR="00AD5585" w:rsidRPr="00BD60FE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2"/>
          <w:szCs w:val="22"/>
        </w:rPr>
      </w:pPr>
      <w:r w:rsidRPr="00BD60FE">
        <w:rPr>
          <w:rFonts w:ascii="Arial" w:eastAsia="TimesNewRomanPS-BoldMT" w:hAnsi="Arial" w:cs="Arial"/>
          <w:sz w:val="22"/>
          <w:szCs w:val="22"/>
        </w:rPr>
        <w:t>□ małym przedsiębiorstwem</w:t>
      </w:r>
      <w:r w:rsidR="00C718C6">
        <w:rPr>
          <w:rFonts w:ascii="Arial" w:eastAsia="TimesNewRomanPS-BoldMT" w:hAnsi="Arial" w:cs="Arial"/>
          <w:sz w:val="22"/>
          <w:szCs w:val="22"/>
        </w:rPr>
        <w:t xml:space="preserve"> </w:t>
      </w:r>
      <w:r w:rsidR="00C718C6" w:rsidRPr="00165CB3">
        <w:rPr>
          <w:rFonts w:ascii="Arial" w:eastAsia="Calibri" w:hAnsi="Arial" w:cs="Arial"/>
          <w:sz w:val="22"/>
          <w:szCs w:val="22"/>
          <w:lang w:eastAsia="en-US"/>
        </w:rPr>
        <w:t>(przedsiębiorstwo</w:t>
      </w:r>
      <w:r w:rsidR="007C0B78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718C6" w:rsidRPr="00165CB3">
        <w:rPr>
          <w:rFonts w:ascii="Arial" w:eastAsia="Calibri" w:hAnsi="Arial" w:cs="Arial"/>
          <w:sz w:val="22"/>
          <w:szCs w:val="22"/>
          <w:lang w:eastAsia="en-US"/>
        </w:rPr>
        <w:t xml:space="preserve"> które zatrudnia mniej niż 50 osób </w:t>
      </w:r>
      <w:r w:rsidR="007C0B78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="00C718C6" w:rsidRPr="00165CB3">
        <w:rPr>
          <w:rFonts w:ascii="Arial" w:eastAsia="Calibri" w:hAnsi="Arial" w:cs="Arial"/>
          <w:sz w:val="22"/>
          <w:szCs w:val="22"/>
          <w:lang w:eastAsia="en-US"/>
        </w:rPr>
        <w:t>i którego roczny obrót lub roczna suma bilansowa nie przekracza 10 000 000 euro)</w:t>
      </w:r>
      <w:r w:rsidRPr="00BD60FE">
        <w:rPr>
          <w:rFonts w:ascii="Arial" w:eastAsia="TimesNewRomanPS-BoldMT" w:hAnsi="Arial" w:cs="Arial"/>
          <w:sz w:val="22"/>
          <w:szCs w:val="22"/>
        </w:rPr>
        <w:t xml:space="preserve">, </w:t>
      </w:r>
    </w:p>
    <w:p w14:paraId="192CDF3B" w14:textId="20FFED75" w:rsidR="00AD5585" w:rsidRDefault="00AD5585" w:rsidP="00DD4F6A">
      <w:pPr>
        <w:autoSpaceDE w:val="0"/>
        <w:spacing w:line="288" w:lineRule="auto"/>
        <w:ind w:left="709" w:hanging="283"/>
        <w:jc w:val="both"/>
        <w:rPr>
          <w:rFonts w:ascii="Arial" w:eastAsia="TimesNewRomanPS-BoldMT" w:hAnsi="Arial" w:cs="Arial"/>
          <w:sz w:val="22"/>
          <w:szCs w:val="22"/>
        </w:rPr>
      </w:pPr>
      <w:r w:rsidRPr="00BD60FE">
        <w:rPr>
          <w:rFonts w:ascii="Arial" w:eastAsia="TimesNewRomanPS-BoldMT" w:hAnsi="Arial" w:cs="Arial"/>
          <w:sz w:val="22"/>
          <w:szCs w:val="22"/>
        </w:rPr>
        <w:t xml:space="preserve">□ </w:t>
      </w:r>
      <w:r w:rsidR="00DD4F6A">
        <w:rPr>
          <w:rFonts w:ascii="Arial" w:eastAsia="TimesNewRomanPS-BoldMT" w:hAnsi="Arial" w:cs="Arial"/>
          <w:sz w:val="22"/>
          <w:szCs w:val="22"/>
        </w:rPr>
        <w:t xml:space="preserve"> </w:t>
      </w:r>
      <w:r w:rsidRPr="00BD60FE">
        <w:rPr>
          <w:rFonts w:ascii="Arial" w:eastAsia="TimesNewRomanPS-BoldMT" w:hAnsi="Arial" w:cs="Arial"/>
          <w:sz w:val="22"/>
          <w:szCs w:val="22"/>
        </w:rPr>
        <w:t>średnim przedsiębiorstwem</w:t>
      </w:r>
      <w:r w:rsidR="003B37F5">
        <w:rPr>
          <w:rFonts w:ascii="Arial" w:eastAsia="TimesNewRomanPS-BoldMT" w:hAnsi="Arial" w:cs="Arial"/>
          <w:sz w:val="22"/>
          <w:szCs w:val="22"/>
        </w:rPr>
        <w:t xml:space="preserve"> </w:t>
      </w:r>
      <w:r w:rsidR="003B37F5" w:rsidRPr="00165CB3">
        <w:rPr>
          <w:rFonts w:ascii="Arial" w:eastAsia="Calibri" w:hAnsi="Arial" w:cs="Arial"/>
          <w:sz w:val="22"/>
          <w:szCs w:val="22"/>
          <w:lang w:eastAsia="en-US"/>
        </w:rPr>
        <w:t>(przedsiębiorstwo</w:t>
      </w:r>
      <w:r w:rsidR="007C0B78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B37F5" w:rsidRPr="00165CB3">
        <w:rPr>
          <w:rFonts w:ascii="Arial" w:eastAsia="Calibri" w:hAnsi="Arial" w:cs="Arial"/>
          <w:sz w:val="22"/>
          <w:szCs w:val="22"/>
          <w:lang w:eastAsia="en-US"/>
        </w:rPr>
        <w:t xml:space="preserve"> które nie są mikroprzedsiębiorstwami ani małymi przedsiębiorstwami i które zatrudnia mniej niż 250 osób i którego roczny obrót nie przekracza 50 000 000 euro lub roczna suma bilansowa nie przekracza 43 000 000 euro)</w:t>
      </w:r>
      <w:r w:rsidR="00DD4F6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719D5C7" w14:textId="77777777" w:rsidR="00575749" w:rsidRPr="00DD4F6A" w:rsidRDefault="00575749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sz w:val="6"/>
          <w:szCs w:val="6"/>
        </w:rPr>
      </w:pPr>
    </w:p>
    <w:p w14:paraId="697C9866" w14:textId="68138EC3" w:rsidR="00AD5585" w:rsidRDefault="00AD5585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i/>
          <w:sz w:val="22"/>
          <w:szCs w:val="22"/>
        </w:rPr>
      </w:pPr>
      <w:r w:rsidRPr="003B37F5">
        <w:rPr>
          <w:rFonts w:ascii="Arial" w:eastAsia="TimesNewRomanPS-BoldMT" w:hAnsi="Arial" w:cs="Arial"/>
          <w:i/>
          <w:sz w:val="18"/>
          <w:szCs w:val="18"/>
        </w:rPr>
        <w:t>w/w informacje wymagane są wyłącznie do celów statystycznych</w:t>
      </w:r>
      <w:r w:rsidR="00575749">
        <w:rPr>
          <w:rFonts w:ascii="Arial" w:eastAsia="TimesNewRomanPS-BoldMT" w:hAnsi="Arial" w:cs="Arial"/>
          <w:i/>
          <w:sz w:val="22"/>
          <w:szCs w:val="22"/>
        </w:rPr>
        <w:t>.</w:t>
      </w:r>
    </w:p>
    <w:p w14:paraId="5158C454" w14:textId="57250B75" w:rsidR="003B37F5" w:rsidRDefault="003B37F5" w:rsidP="005219F8">
      <w:pPr>
        <w:autoSpaceDE w:val="0"/>
        <w:spacing w:line="288" w:lineRule="auto"/>
        <w:ind w:left="426"/>
        <w:jc w:val="both"/>
        <w:rPr>
          <w:rFonts w:ascii="Arial" w:eastAsia="TimesNewRomanPS-BoldMT" w:hAnsi="Arial" w:cs="Arial"/>
          <w:i/>
          <w:sz w:val="10"/>
          <w:szCs w:val="10"/>
        </w:rPr>
      </w:pPr>
    </w:p>
    <w:p w14:paraId="50BC60A5" w14:textId="77777777" w:rsidR="00185387" w:rsidRPr="003B37F5" w:rsidRDefault="00185387" w:rsidP="002058C0">
      <w:pPr>
        <w:autoSpaceDE w:val="0"/>
        <w:spacing w:line="288" w:lineRule="auto"/>
        <w:jc w:val="both"/>
        <w:rPr>
          <w:rFonts w:ascii="Arial" w:eastAsia="TimesNewRomanPS-BoldMT" w:hAnsi="Arial" w:cs="Arial"/>
          <w:i/>
          <w:sz w:val="10"/>
          <w:szCs w:val="10"/>
        </w:rPr>
      </w:pPr>
    </w:p>
    <w:p w14:paraId="6540E59C" w14:textId="3676B263" w:rsidR="00AD5585" w:rsidRPr="009A35B3" w:rsidRDefault="001966AB" w:rsidP="002A4CE3">
      <w:pPr>
        <w:pStyle w:val="WW-Tekstpodstawowy3"/>
        <w:numPr>
          <w:ilvl w:val="0"/>
          <w:numId w:val="12"/>
        </w:numPr>
        <w:tabs>
          <w:tab w:val="left" w:pos="426"/>
        </w:tabs>
        <w:overflowPunct/>
        <w:autoSpaceDE/>
        <w:spacing w:line="288" w:lineRule="auto"/>
        <w:ind w:left="426" w:hanging="426"/>
        <w:jc w:val="both"/>
        <w:rPr>
          <w:rFonts w:ascii="Arial" w:hAnsi="Arial" w:cs="Arial"/>
          <w:i w:val="0"/>
          <w:iCs/>
          <w:sz w:val="22"/>
          <w:szCs w:val="22"/>
        </w:rPr>
      </w:pPr>
      <w:r w:rsidRPr="00C0511F">
        <w:rPr>
          <w:rFonts w:ascii="Arial" w:hAnsi="Arial" w:cs="Arial"/>
          <w:sz w:val="22"/>
          <w:szCs w:val="22"/>
        </w:rPr>
        <w:t>Oświadczam</w:t>
      </w:r>
      <w:r w:rsidR="00AD5585" w:rsidRPr="00C0511F">
        <w:rPr>
          <w:rFonts w:ascii="Arial" w:hAnsi="Arial" w:cs="Arial"/>
          <w:sz w:val="22"/>
          <w:szCs w:val="22"/>
        </w:rPr>
        <w:t>, że wypełniłem obowiązki informacyjne przewidziane w art. 13</w:t>
      </w:r>
      <w:r w:rsidR="00C0511F" w:rsidRPr="00C0511F">
        <w:rPr>
          <w:rFonts w:ascii="Arial" w:hAnsi="Arial" w:cs="Arial"/>
          <w:sz w:val="22"/>
          <w:szCs w:val="22"/>
        </w:rPr>
        <w:t xml:space="preserve"> lub art. 14</w:t>
      </w:r>
      <w:r w:rsidR="00AD5585" w:rsidRPr="00C0511F">
        <w:rPr>
          <w:rFonts w:ascii="Arial" w:hAnsi="Arial" w:cs="Arial"/>
          <w:sz w:val="22"/>
          <w:szCs w:val="22"/>
        </w:rPr>
        <w:t xml:space="preserve"> RODO*</w:t>
      </w:r>
      <w:r w:rsidR="00575749" w:rsidRPr="00C0511F">
        <w:rPr>
          <w:rFonts w:ascii="Arial" w:hAnsi="Arial" w:cs="Arial"/>
          <w:sz w:val="22"/>
          <w:szCs w:val="22"/>
        </w:rPr>
        <w:t>***</w:t>
      </w:r>
      <w:r w:rsidR="00AD5585" w:rsidRPr="00C0511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7AF6F3F" w14:textId="58F5FEA8" w:rsidR="00AD5585" w:rsidRPr="00BD60FE" w:rsidRDefault="00AD5585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Zgodnie z art. </w:t>
      </w:r>
      <w:r w:rsidR="00E60E88">
        <w:rPr>
          <w:rFonts w:ascii="Arial" w:hAnsi="Arial" w:cs="Arial"/>
          <w:sz w:val="22"/>
          <w:szCs w:val="22"/>
        </w:rPr>
        <w:t>462 ust.1</w:t>
      </w:r>
      <w:r w:rsidR="007F101D" w:rsidRPr="00BD60F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7F101D" w:rsidRPr="00BD60FE">
        <w:rPr>
          <w:rFonts w:ascii="Arial" w:hAnsi="Arial" w:cs="Arial"/>
          <w:sz w:val="22"/>
          <w:szCs w:val="22"/>
        </w:rPr>
        <w:t>Pzp</w:t>
      </w:r>
      <w:proofErr w:type="spellEnd"/>
      <w:r w:rsidR="007F101D" w:rsidRPr="00BD60FE">
        <w:rPr>
          <w:rFonts w:ascii="Arial" w:hAnsi="Arial" w:cs="Arial"/>
          <w:sz w:val="22"/>
          <w:szCs w:val="22"/>
        </w:rPr>
        <w:t>, informuję</w:t>
      </w:r>
      <w:r w:rsidRPr="00BD60FE">
        <w:rPr>
          <w:rFonts w:ascii="Arial" w:hAnsi="Arial" w:cs="Arial"/>
          <w:sz w:val="22"/>
          <w:szCs w:val="22"/>
        </w:rPr>
        <w:t>, że:</w:t>
      </w:r>
    </w:p>
    <w:p w14:paraId="404B7424" w14:textId="23D2EBD2" w:rsidR="00AD5585" w:rsidRDefault="00767F7E" w:rsidP="00DD4F6A">
      <w:pPr>
        <w:pStyle w:val="Akapitzlist"/>
        <w:autoSpaceDE w:val="0"/>
        <w:spacing w:after="0" w:line="288" w:lineRule="auto"/>
        <w:ind w:left="709" w:hanging="283"/>
        <w:jc w:val="both"/>
        <w:rPr>
          <w:rFonts w:ascii="Arial" w:hAnsi="Arial" w:cs="Arial"/>
        </w:rPr>
      </w:pPr>
      <w:r w:rsidRPr="00BD60FE">
        <w:rPr>
          <w:rFonts w:ascii="Arial" w:eastAsia="TimesNewRomanPS-BoldMT" w:hAnsi="Arial" w:cs="Arial"/>
        </w:rPr>
        <w:t>□</w:t>
      </w:r>
      <w:r w:rsidR="00DD4F6A">
        <w:rPr>
          <w:rFonts w:ascii="Arial" w:eastAsia="TimesNewRomanPS-BoldMT" w:hAnsi="Arial" w:cs="Arial"/>
        </w:rPr>
        <w:t xml:space="preserve">     </w:t>
      </w:r>
      <w:r w:rsidR="007F101D" w:rsidRPr="00BD60FE">
        <w:rPr>
          <w:rFonts w:ascii="Arial" w:hAnsi="Arial" w:cs="Arial"/>
        </w:rPr>
        <w:t>nie zamierzam</w:t>
      </w:r>
      <w:r w:rsidR="00AD5585" w:rsidRPr="00BD60FE">
        <w:rPr>
          <w:rFonts w:ascii="Arial" w:hAnsi="Arial" w:cs="Arial"/>
        </w:rPr>
        <w:t xml:space="preserve"> powierzać podwykonawcom wykonania części zamówienia</w:t>
      </w:r>
    </w:p>
    <w:p w14:paraId="29B36205" w14:textId="3C3571DB" w:rsidR="00AD5585" w:rsidRDefault="00767F7E" w:rsidP="00DD4F6A">
      <w:pPr>
        <w:pStyle w:val="Akapitzlist"/>
        <w:autoSpaceDE w:val="0"/>
        <w:spacing w:after="0" w:line="288" w:lineRule="auto"/>
        <w:ind w:left="851" w:hanging="425"/>
        <w:jc w:val="both"/>
        <w:rPr>
          <w:rFonts w:ascii="Arial" w:hAnsi="Arial" w:cs="Arial"/>
        </w:rPr>
      </w:pPr>
      <w:r w:rsidRPr="00BD60FE">
        <w:rPr>
          <w:rFonts w:ascii="Arial" w:eastAsia="TimesNewRomanPS-BoldMT" w:hAnsi="Arial" w:cs="Arial"/>
        </w:rPr>
        <w:t>□</w:t>
      </w:r>
      <w:r w:rsidR="00DD4F6A">
        <w:rPr>
          <w:rFonts w:ascii="Arial" w:eastAsia="TimesNewRomanPS-BoldMT" w:hAnsi="Arial" w:cs="Arial"/>
        </w:rPr>
        <w:t xml:space="preserve"> </w:t>
      </w:r>
      <w:r w:rsidR="007F101D" w:rsidRPr="00767F7E">
        <w:rPr>
          <w:rFonts w:ascii="Arial" w:hAnsi="Arial" w:cs="Arial"/>
        </w:rPr>
        <w:t>zamierzam</w:t>
      </w:r>
      <w:r w:rsidR="00AD5585" w:rsidRPr="00767F7E">
        <w:rPr>
          <w:rFonts w:ascii="Arial" w:hAnsi="Arial" w:cs="Arial"/>
        </w:rPr>
        <w:t xml:space="preserve"> powierzać podwykonawcom wykonanie następujących części zamówienia</w:t>
      </w:r>
      <w:r>
        <w:rPr>
          <w:rFonts w:ascii="Arial" w:hAnsi="Arial" w:cs="Arial"/>
        </w:rPr>
        <w:t>**</w:t>
      </w:r>
      <w:r w:rsidR="00AD5585" w:rsidRPr="00767F7E">
        <w:rPr>
          <w:rFonts w:ascii="Arial" w:hAnsi="Arial" w:cs="Arial"/>
        </w:rPr>
        <w:t xml:space="preserve">*: </w:t>
      </w:r>
    </w:p>
    <w:tbl>
      <w:tblPr>
        <w:tblStyle w:val="Tabela-Siatka"/>
        <w:tblW w:w="90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860"/>
        <w:gridCol w:w="3209"/>
        <w:gridCol w:w="3969"/>
      </w:tblGrid>
      <w:tr w:rsidR="00AD5585" w:rsidRPr="00BD60FE" w14:paraId="63EA8520" w14:textId="77777777" w:rsidTr="00AE03E9">
        <w:tc>
          <w:tcPr>
            <w:tcW w:w="1860" w:type="dxa"/>
          </w:tcPr>
          <w:p w14:paraId="61C42498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09" w:type="dxa"/>
          </w:tcPr>
          <w:p w14:paraId="3CBCBFB3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hAnsi="Arial" w:cs="Arial"/>
                <w:i/>
                <w:sz w:val="22"/>
                <w:szCs w:val="22"/>
              </w:rPr>
              <w:t>Nazwa części zamówienia</w:t>
            </w:r>
          </w:p>
        </w:tc>
        <w:tc>
          <w:tcPr>
            <w:tcW w:w="3969" w:type="dxa"/>
          </w:tcPr>
          <w:p w14:paraId="3012FFC2" w14:textId="66D48A2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r w:rsidR="00E60E88">
              <w:rPr>
                <w:rFonts w:ascii="Arial" w:hAnsi="Arial" w:cs="Arial"/>
                <w:i/>
                <w:sz w:val="22"/>
                <w:szCs w:val="22"/>
              </w:rPr>
              <w:t xml:space="preserve"> ewentualnej</w:t>
            </w:r>
            <w:r w:rsidR="000C33C5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0C33C5">
              <w:rPr>
                <w:rFonts w:ascii="Arial" w:hAnsi="Arial" w:cs="Arial"/>
                <w:i/>
                <w:sz w:val="22"/>
                <w:szCs w:val="22"/>
              </w:rPr>
              <w:t>ych</w:t>
            </w:r>
            <w:proofErr w:type="spellEnd"/>
            <w:r w:rsidRPr="00BD60FE">
              <w:rPr>
                <w:rFonts w:ascii="Arial" w:hAnsi="Arial" w:cs="Arial"/>
                <w:i/>
                <w:sz w:val="22"/>
                <w:szCs w:val="22"/>
              </w:rPr>
              <w:t xml:space="preserve"> firmy</w:t>
            </w:r>
            <w:r w:rsidR="000C33C5">
              <w:rPr>
                <w:rFonts w:ascii="Arial" w:hAnsi="Arial" w:cs="Arial"/>
                <w:i/>
                <w:sz w:val="22"/>
                <w:szCs w:val="22"/>
              </w:rPr>
              <w:t>/firm</w:t>
            </w:r>
            <w:r w:rsidRPr="00BD60FE">
              <w:rPr>
                <w:rFonts w:ascii="Arial" w:hAnsi="Arial" w:cs="Arial"/>
                <w:i/>
                <w:sz w:val="22"/>
                <w:szCs w:val="22"/>
              </w:rPr>
              <w:t xml:space="preserve"> podwykonawczej</w:t>
            </w:r>
            <w:r w:rsidR="000C33C5">
              <w:rPr>
                <w:rFonts w:ascii="Arial" w:hAnsi="Arial" w:cs="Arial"/>
                <w:i/>
                <w:sz w:val="22"/>
                <w:szCs w:val="22"/>
              </w:rPr>
              <w:t xml:space="preserve">, jeżeli </w:t>
            </w:r>
            <w:r w:rsidR="00766348">
              <w:rPr>
                <w:rFonts w:ascii="Arial" w:hAnsi="Arial" w:cs="Arial"/>
                <w:i/>
                <w:sz w:val="22"/>
                <w:szCs w:val="22"/>
              </w:rPr>
              <w:t>jest/</w:t>
            </w:r>
            <w:r w:rsidR="000C33C5">
              <w:rPr>
                <w:rFonts w:ascii="Arial" w:hAnsi="Arial" w:cs="Arial"/>
                <w:i/>
                <w:sz w:val="22"/>
                <w:szCs w:val="22"/>
              </w:rPr>
              <w:t xml:space="preserve">są już </w:t>
            </w:r>
            <w:r w:rsidR="00766348">
              <w:rPr>
                <w:rFonts w:ascii="Arial" w:hAnsi="Arial" w:cs="Arial"/>
                <w:i/>
                <w:sz w:val="22"/>
                <w:szCs w:val="22"/>
              </w:rPr>
              <w:t>znana/</w:t>
            </w:r>
            <w:r w:rsidR="000C33C5">
              <w:rPr>
                <w:rFonts w:ascii="Arial" w:hAnsi="Arial" w:cs="Arial"/>
                <w:i/>
                <w:sz w:val="22"/>
                <w:szCs w:val="22"/>
              </w:rPr>
              <w:t>znan</w:t>
            </w:r>
            <w:r w:rsidR="00766348"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</w:tr>
      <w:tr w:rsidR="00AD5585" w:rsidRPr="00BD60FE" w14:paraId="37AA7CA5" w14:textId="77777777" w:rsidTr="00AE03E9">
        <w:tc>
          <w:tcPr>
            <w:tcW w:w="1860" w:type="dxa"/>
          </w:tcPr>
          <w:p w14:paraId="3701F9B0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14:paraId="61D49F57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4F1B49B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AD5585" w:rsidRPr="00BD60FE" w14:paraId="5E4A29DC" w14:textId="77777777" w:rsidTr="00AE03E9">
        <w:tc>
          <w:tcPr>
            <w:tcW w:w="1860" w:type="dxa"/>
          </w:tcPr>
          <w:p w14:paraId="227C93B8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  <w:r w:rsidRPr="00BD60FE"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14:paraId="203BC227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941082" w14:textId="77777777" w:rsidR="00AD5585" w:rsidRPr="00BD60FE" w:rsidRDefault="00AD5585" w:rsidP="005219F8">
            <w:pPr>
              <w:autoSpaceDE w:val="0"/>
              <w:spacing w:line="288" w:lineRule="auto"/>
              <w:jc w:val="both"/>
              <w:rPr>
                <w:rFonts w:ascii="Arial" w:eastAsia="TimesNewRomanPS-BoldMT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46AC49E9" w14:textId="77777777" w:rsidR="00AD5585" w:rsidRPr="00BD60FE" w:rsidRDefault="007F101D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Oświadczam</w:t>
      </w:r>
      <w:r w:rsidR="00AD5585" w:rsidRPr="00BD60FE">
        <w:rPr>
          <w:rFonts w:ascii="Arial" w:hAnsi="Arial" w:cs="Arial"/>
          <w:sz w:val="22"/>
          <w:szCs w:val="22"/>
        </w:rPr>
        <w:t>, że wszystkie załączniki stanowią integralną część oferty.</w:t>
      </w:r>
    </w:p>
    <w:p w14:paraId="602CC212" w14:textId="77777777" w:rsidR="00AD5585" w:rsidRPr="00BD60FE" w:rsidRDefault="00AD5585" w:rsidP="002A4CE3">
      <w:pPr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lastRenderedPageBreak/>
        <w:t>Załączniki:</w:t>
      </w:r>
    </w:p>
    <w:p w14:paraId="301E2001" w14:textId="77777777" w:rsidR="00AD5585" w:rsidRPr="00BD60FE" w:rsidRDefault="00AD558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……………………………………</w:t>
      </w:r>
    </w:p>
    <w:p w14:paraId="0EBE9CAF" w14:textId="77777777" w:rsidR="00AD5585" w:rsidRPr="00BD60FE" w:rsidRDefault="00AD558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………………………………….</w:t>
      </w:r>
    </w:p>
    <w:p w14:paraId="418DA2A4" w14:textId="77777777" w:rsidR="00AD5585" w:rsidRPr="00BD60FE" w:rsidRDefault="00AD558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jc w:val="both"/>
        <w:rPr>
          <w:rFonts w:ascii="Arial" w:eastAsia="TimesNewRomanPS-BoldMT" w:hAnsi="Arial" w:cs="Arial"/>
          <w:bCs/>
          <w:i/>
          <w:iCs/>
        </w:rPr>
      </w:pPr>
      <w:r w:rsidRPr="00BD60FE">
        <w:rPr>
          <w:rFonts w:ascii="Arial" w:eastAsia="TimesNewRomanPS-BoldMT" w:hAnsi="Arial" w:cs="Arial"/>
          <w:bCs/>
          <w:i/>
          <w:iCs/>
        </w:rPr>
        <w:t>…………………………………</w:t>
      </w:r>
    </w:p>
    <w:p w14:paraId="6CE84315" w14:textId="77777777" w:rsidR="00AD5585" w:rsidRPr="00BD60FE" w:rsidRDefault="00AD5585" w:rsidP="005219F8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i/>
          <w:iCs/>
          <w:sz w:val="22"/>
          <w:szCs w:val="22"/>
        </w:rPr>
      </w:pPr>
    </w:p>
    <w:p w14:paraId="25627AE3" w14:textId="77777777" w:rsidR="00AD5585" w:rsidRPr="00BD60FE" w:rsidRDefault="00AD5585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4E110C7D" w14:textId="6C6E1C23" w:rsidR="00AD5585" w:rsidRPr="00BD60FE" w:rsidRDefault="000C33C5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="00AD5585"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7937F394" w14:textId="77777777" w:rsidR="000C33C5" w:rsidRDefault="000C33C5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673CDDF1" w14:textId="77777777" w:rsidR="00285984" w:rsidRPr="00AE03E9" w:rsidRDefault="00285984" w:rsidP="005219F8">
      <w:pPr>
        <w:autoSpaceDE w:val="0"/>
        <w:spacing w:line="288" w:lineRule="auto"/>
        <w:jc w:val="both"/>
        <w:rPr>
          <w:rFonts w:ascii="Arial" w:hAnsi="Arial" w:cs="Arial"/>
          <w:sz w:val="6"/>
          <w:szCs w:val="6"/>
        </w:rPr>
      </w:pPr>
    </w:p>
    <w:p w14:paraId="51C91F59" w14:textId="77777777" w:rsidR="00AB4B81" w:rsidRPr="00DD4F6A" w:rsidRDefault="00AB4B81" w:rsidP="005219F8">
      <w:pPr>
        <w:pStyle w:val="WW-Tekstpodstawowy3"/>
        <w:spacing w:line="288" w:lineRule="auto"/>
        <w:rPr>
          <w:rFonts w:ascii="Arial" w:hAnsi="Arial" w:cs="Arial"/>
          <w:b/>
          <w:bCs/>
          <w:color w:val="000000"/>
          <w:sz w:val="20"/>
          <w:u w:val="single"/>
        </w:rPr>
      </w:pPr>
      <w:r w:rsidRPr="00DD4F6A">
        <w:rPr>
          <w:rFonts w:ascii="Arial" w:hAnsi="Arial" w:cs="Arial"/>
          <w:b/>
          <w:bCs/>
          <w:color w:val="000000"/>
          <w:sz w:val="20"/>
          <w:u w:val="single"/>
        </w:rPr>
        <w:t>UWAGA:</w:t>
      </w:r>
    </w:p>
    <w:p w14:paraId="2BC48A1A" w14:textId="7EF0E2E4" w:rsidR="00AB4B81" w:rsidRPr="00AE03E9" w:rsidRDefault="00AB4B81" w:rsidP="00DD4F6A">
      <w:pPr>
        <w:pStyle w:val="WW-Tekstpodstawowy3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>* Przedstawiona na Formularzu oferty cena zostanie umieszczona w umowie. Pojęcie ceny (wartości</w:t>
      </w:r>
      <w:r w:rsidR="00AE03E9">
        <w:rPr>
          <w:rFonts w:ascii="Arial" w:hAnsi="Arial" w:cs="Arial"/>
          <w:sz w:val="18"/>
          <w:szCs w:val="18"/>
        </w:rPr>
        <w:t xml:space="preserve">                               </w:t>
      </w:r>
      <w:r w:rsidRPr="00AE03E9">
        <w:rPr>
          <w:rFonts w:ascii="Arial" w:hAnsi="Arial" w:cs="Arial"/>
          <w:sz w:val="18"/>
          <w:szCs w:val="18"/>
        </w:rPr>
        <w:t xml:space="preserve"> </w:t>
      </w:r>
      <w:r w:rsidR="003863C6" w:rsidRPr="00AE03E9">
        <w:rPr>
          <w:rFonts w:ascii="Arial" w:hAnsi="Arial" w:cs="Arial"/>
          <w:sz w:val="18"/>
          <w:szCs w:val="18"/>
        </w:rPr>
        <w:t>wraz z podatkiem VAT</w:t>
      </w:r>
      <w:r w:rsidRPr="00AE03E9">
        <w:rPr>
          <w:rFonts w:ascii="Arial" w:hAnsi="Arial" w:cs="Arial"/>
          <w:sz w:val="18"/>
          <w:szCs w:val="18"/>
        </w:rPr>
        <w:t>) należy rozumieć zgodnie z definicją ceny, określoną w ustawie z dnia 9 maja 2014 r.</w:t>
      </w:r>
      <w:r w:rsidR="00AE03E9">
        <w:rPr>
          <w:rFonts w:ascii="Arial" w:hAnsi="Arial" w:cs="Arial"/>
          <w:sz w:val="18"/>
          <w:szCs w:val="18"/>
        </w:rPr>
        <w:t xml:space="preserve">                          </w:t>
      </w:r>
      <w:r w:rsidR="00DD4F6A" w:rsidRPr="00AE03E9">
        <w:rPr>
          <w:rFonts w:ascii="Arial" w:hAnsi="Arial" w:cs="Arial"/>
          <w:sz w:val="18"/>
          <w:szCs w:val="18"/>
        </w:rPr>
        <w:t xml:space="preserve"> </w:t>
      </w:r>
      <w:r w:rsidRPr="00AE03E9">
        <w:rPr>
          <w:rFonts w:ascii="Arial" w:hAnsi="Arial" w:cs="Arial"/>
          <w:sz w:val="18"/>
          <w:szCs w:val="18"/>
        </w:rPr>
        <w:t>o informowaniu o cenach towarów i usług (</w:t>
      </w:r>
      <w:proofErr w:type="spellStart"/>
      <w:r w:rsidRPr="00AE03E9">
        <w:rPr>
          <w:rFonts w:ascii="Arial" w:hAnsi="Arial" w:cs="Arial"/>
          <w:sz w:val="18"/>
          <w:szCs w:val="18"/>
        </w:rPr>
        <w:t>t.j</w:t>
      </w:r>
      <w:proofErr w:type="spellEnd"/>
      <w:r w:rsidRPr="00AE03E9">
        <w:rPr>
          <w:rFonts w:ascii="Arial" w:hAnsi="Arial" w:cs="Arial"/>
          <w:sz w:val="18"/>
          <w:szCs w:val="18"/>
        </w:rPr>
        <w:t>. Dz. U. z 2019  r. poz. 178). W cenie uwzględnia się podatek</w:t>
      </w:r>
      <w:r w:rsidR="00AE03E9">
        <w:rPr>
          <w:rFonts w:ascii="Arial" w:hAnsi="Arial" w:cs="Arial"/>
          <w:sz w:val="18"/>
          <w:szCs w:val="18"/>
        </w:rPr>
        <w:t xml:space="preserve">                           </w:t>
      </w:r>
      <w:r w:rsidRPr="00AE03E9">
        <w:rPr>
          <w:rFonts w:ascii="Arial" w:hAnsi="Arial" w:cs="Arial"/>
          <w:sz w:val="18"/>
          <w:szCs w:val="18"/>
        </w:rPr>
        <w:t xml:space="preserve">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2DF2C915" w14:textId="77777777" w:rsidR="00AB4B81" w:rsidRPr="00AE03E9" w:rsidRDefault="00AB4B81" w:rsidP="00DD4F6A">
      <w:pPr>
        <w:pStyle w:val="WW-Tekstpodstawowy3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 xml:space="preserve">**  </w:t>
      </w:r>
      <w:bookmarkStart w:id="32" w:name="_Hlk68154491"/>
      <w:r w:rsidRPr="00AE03E9">
        <w:rPr>
          <w:rFonts w:ascii="Arial" w:hAnsi="Arial" w:cs="Arial"/>
          <w:sz w:val="18"/>
          <w:szCs w:val="18"/>
        </w:rPr>
        <w:t>UWAGA! Kryterium oceny ofert – uzupełnia Wykonawca.</w:t>
      </w:r>
      <w:bookmarkEnd w:id="32"/>
    </w:p>
    <w:p w14:paraId="6C329558" w14:textId="11EF8A68" w:rsidR="00847618" w:rsidRPr="00AE03E9" w:rsidRDefault="00AB4B81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 xml:space="preserve">*** </w:t>
      </w:r>
      <w:r w:rsidR="00E90649" w:rsidRPr="00AE03E9">
        <w:rPr>
          <w:rFonts w:ascii="Arial" w:hAnsi="Arial" w:cs="Arial"/>
          <w:sz w:val="18"/>
          <w:szCs w:val="18"/>
        </w:rPr>
        <w:t xml:space="preserve"> </w:t>
      </w:r>
      <w:r w:rsidR="0087760D" w:rsidRPr="00AE03E9">
        <w:rPr>
          <w:rFonts w:ascii="Arial" w:hAnsi="Arial" w:cs="Arial"/>
          <w:sz w:val="18"/>
          <w:szCs w:val="18"/>
        </w:rPr>
        <w:t>W</w:t>
      </w:r>
      <w:r w:rsidR="00847618" w:rsidRPr="00AE03E9">
        <w:rPr>
          <w:rFonts w:ascii="Arial" w:hAnsi="Arial" w:cs="Arial"/>
          <w:sz w:val="18"/>
          <w:szCs w:val="18"/>
        </w:rPr>
        <w:t>łaściwe zaznaczyć</w:t>
      </w:r>
      <w:r w:rsidR="0087760D" w:rsidRPr="00AE03E9">
        <w:rPr>
          <w:rFonts w:ascii="Arial" w:hAnsi="Arial" w:cs="Arial"/>
          <w:sz w:val="18"/>
          <w:szCs w:val="18"/>
        </w:rPr>
        <w:t>.</w:t>
      </w:r>
    </w:p>
    <w:p w14:paraId="48729027" w14:textId="0B763318" w:rsidR="00847618" w:rsidRPr="00AE03E9" w:rsidRDefault="00C0511F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AE03E9">
        <w:rPr>
          <w:rFonts w:ascii="Arial" w:hAnsi="Arial" w:cs="Arial"/>
          <w:sz w:val="18"/>
          <w:szCs w:val="18"/>
        </w:rPr>
        <w:t>****</w:t>
      </w:r>
      <w:r w:rsidRPr="00AE03E9">
        <w:rPr>
          <w:sz w:val="18"/>
          <w:szCs w:val="18"/>
        </w:rPr>
        <w:t xml:space="preserve"> </w:t>
      </w:r>
      <w:r w:rsidR="0087760D" w:rsidRPr="00AE03E9">
        <w:rPr>
          <w:rFonts w:ascii="Arial" w:hAnsi="Arial" w:cs="Arial"/>
          <w:sz w:val="18"/>
          <w:szCs w:val="18"/>
        </w:rPr>
        <w:t>R</w:t>
      </w:r>
      <w:r w:rsidRPr="00AE03E9">
        <w:rPr>
          <w:rFonts w:ascii="Arial" w:hAnsi="Arial" w:cs="Arial"/>
          <w:sz w:val="18"/>
          <w:szCs w:val="18"/>
        </w:rPr>
        <w:t>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</w:t>
      </w:r>
    </w:p>
    <w:p w14:paraId="5E39020C" w14:textId="16D78088" w:rsidR="00C0511F" w:rsidRPr="00AE03E9" w:rsidRDefault="00C0511F" w:rsidP="009A35B3">
      <w:pPr>
        <w:autoSpaceDE w:val="0"/>
        <w:spacing w:line="288" w:lineRule="auto"/>
        <w:jc w:val="both"/>
        <w:rPr>
          <w:rFonts w:ascii="Arial" w:eastAsia="TimesNewRomanPS-BoldMT" w:hAnsi="Arial" w:cs="Arial"/>
          <w:bCs/>
          <w:sz w:val="18"/>
          <w:szCs w:val="18"/>
        </w:rPr>
      </w:pPr>
    </w:p>
    <w:p w14:paraId="2E0D5642" w14:textId="77777777" w:rsidR="00C0511F" w:rsidRPr="00AE03E9" w:rsidRDefault="00C0511F" w:rsidP="00DD4F6A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968CDC" w14:textId="77777777" w:rsidR="00AB4B81" w:rsidRDefault="00AB4B81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099D8AE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B54E67C" w14:textId="05D3275D" w:rsidR="002058C0" w:rsidRPr="00AE03E9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  <w:sectPr w:rsidR="002058C0" w:rsidRPr="00AE03E9" w:rsidSect="002058C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1274" w:bottom="1276" w:left="1418" w:header="142" w:footer="510" w:gutter="0"/>
          <w:cols w:space="708"/>
          <w:titlePg/>
          <w:docGrid w:linePitch="326"/>
        </w:sectPr>
      </w:pPr>
    </w:p>
    <w:p w14:paraId="7F177547" w14:textId="77777777" w:rsidR="002058C0" w:rsidRDefault="002058C0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</w:p>
    <w:p w14:paraId="43F95ED9" w14:textId="791A4008" w:rsidR="0084135F" w:rsidRPr="0024622D" w:rsidRDefault="009F1EE9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24622D">
        <w:rPr>
          <w:rFonts w:ascii="Arial" w:hAnsi="Arial" w:cs="Arial"/>
          <w:i/>
          <w:sz w:val="22"/>
          <w:szCs w:val="22"/>
        </w:rPr>
        <w:t>Załącznik nr 2</w:t>
      </w:r>
      <w:r w:rsidR="0084135F" w:rsidRPr="0024622D">
        <w:rPr>
          <w:rFonts w:ascii="Arial" w:hAnsi="Arial" w:cs="Arial"/>
          <w:i/>
          <w:sz w:val="22"/>
          <w:szCs w:val="22"/>
        </w:rPr>
        <w:t xml:space="preserve"> do SWZ</w:t>
      </w:r>
    </w:p>
    <w:p w14:paraId="50B873E3" w14:textId="66AB537E" w:rsidR="0084135F" w:rsidRPr="0024622D" w:rsidRDefault="0084135F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4622D">
        <w:rPr>
          <w:rFonts w:ascii="Arial" w:eastAsia="Lucida Sans Unicode" w:hAnsi="Arial" w:cs="Arial"/>
          <w:b/>
          <w:sz w:val="22"/>
          <w:szCs w:val="22"/>
        </w:rPr>
        <w:t>Nr postępowania</w:t>
      </w:r>
      <w:r w:rsidR="009F6EF5" w:rsidRPr="0024622D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E54878">
        <w:rPr>
          <w:rFonts w:ascii="Arial" w:eastAsia="Lucida Sans Unicode" w:hAnsi="Arial" w:cs="Arial"/>
          <w:b/>
          <w:sz w:val="22"/>
          <w:szCs w:val="22"/>
        </w:rPr>
        <w:t>PN/1/2021</w:t>
      </w:r>
    </w:p>
    <w:p w14:paraId="4F42A920" w14:textId="77777777" w:rsidR="001C7960" w:rsidRPr="00400315" w:rsidRDefault="001C7960" w:rsidP="005219F8">
      <w:pPr>
        <w:autoSpaceDE w:val="0"/>
        <w:spacing w:line="288" w:lineRule="auto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5F0C69" w14:textId="77777777" w:rsidR="001C7960" w:rsidRPr="00BD60FE" w:rsidRDefault="005F2A42" w:rsidP="005219F8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Wykonawca:</w:t>
      </w:r>
    </w:p>
    <w:p w14:paraId="186C058B" w14:textId="77777777" w:rsidR="001C7960" w:rsidRPr="00BD60FE" w:rsidRDefault="005F2A4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</w:t>
      </w:r>
      <w:r w:rsidR="00557BDA" w:rsidRPr="00BD60FE">
        <w:rPr>
          <w:rFonts w:ascii="Arial" w:hAnsi="Arial" w:cs="Arial"/>
          <w:sz w:val="22"/>
          <w:szCs w:val="22"/>
        </w:rPr>
        <w:t>………………</w:t>
      </w:r>
      <w:r w:rsidRPr="00BD60FE">
        <w:rPr>
          <w:rFonts w:ascii="Arial" w:hAnsi="Arial" w:cs="Arial"/>
          <w:sz w:val="22"/>
          <w:szCs w:val="22"/>
        </w:rPr>
        <w:t>………</w:t>
      </w:r>
    </w:p>
    <w:p w14:paraId="031D6078" w14:textId="77777777" w:rsidR="001C7960" w:rsidRPr="00BD60FE" w:rsidRDefault="00C244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190A8D33" w14:textId="77777777" w:rsidR="001C7960" w:rsidRPr="00BD60FE" w:rsidRDefault="00557BDA" w:rsidP="005219F8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44D79A72" w14:textId="56B4FD06" w:rsidR="001C7960" w:rsidRDefault="005F2A42" w:rsidP="005219F8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(pełna nazwa/firma, adres)</w:t>
      </w:r>
    </w:p>
    <w:p w14:paraId="5C7A9F45" w14:textId="1E29C31E" w:rsidR="00B02839" w:rsidRPr="00B02839" w:rsidRDefault="00BE7CCC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 w:rsidRPr="00D13782">
        <w:rPr>
          <w:rFonts w:ascii="Arial" w:hAnsi="Arial"/>
          <w:b/>
        </w:rPr>
        <w:t>Do</w:t>
      </w:r>
      <w:r w:rsidR="00B02839" w:rsidRPr="00B02839">
        <w:rPr>
          <w:rFonts w:ascii="Arial" w:hAnsi="Arial"/>
          <w:b/>
        </w:rPr>
        <w:t xml:space="preserve"> ZUOS sp. z o.o.</w:t>
      </w:r>
    </w:p>
    <w:p w14:paraId="673CF554" w14:textId="77777777" w:rsidR="00B02839" w:rsidRPr="00B02839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 w:rsidRPr="00B02839">
        <w:rPr>
          <w:rFonts w:ascii="Arial" w:hAnsi="Arial"/>
          <w:b/>
        </w:rPr>
        <w:t>Ul. Rokicka 5A</w:t>
      </w:r>
    </w:p>
    <w:p w14:paraId="73020D5C" w14:textId="769A5667" w:rsidR="00BE7CCC" w:rsidRPr="00D13782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 w:rsidRPr="00B02839">
        <w:rPr>
          <w:rFonts w:ascii="Arial" w:hAnsi="Arial"/>
          <w:b/>
        </w:rPr>
        <w:t>83-110</w:t>
      </w:r>
      <w:r w:rsidR="002058C0">
        <w:rPr>
          <w:rFonts w:ascii="Arial" w:hAnsi="Arial"/>
          <w:b/>
        </w:rPr>
        <w:t xml:space="preserve"> </w:t>
      </w:r>
      <w:r w:rsidRPr="00B02839">
        <w:rPr>
          <w:rFonts w:ascii="Arial" w:hAnsi="Arial"/>
          <w:b/>
        </w:rPr>
        <w:t>Tczew</w:t>
      </w:r>
    </w:p>
    <w:p w14:paraId="1E4CEBBF" w14:textId="3AFC117F" w:rsidR="006503EA" w:rsidRDefault="006503EA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338192A" w14:textId="77777777" w:rsidR="00400315" w:rsidRPr="006C78B6" w:rsidRDefault="00400315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853D0C8" w14:textId="7CA04C9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78B6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3863C6">
        <w:rPr>
          <w:rFonts w:ascii="Arial" w:hAnsi="Arial" w:cs="Arial"/>
          <w:b/>
          <w:sz w:val="22"/>
          <w:szCs w:val="22"/>
          <w:u w:val="single"/>
        </w:rPr>
        <w:t>o niepodleganiu wykluczeniu, spełnianiu warunków udziału w postępowaniu,</w:t>
      </w:r>
    </w:p>
    <w:p w14:paraId="427D8783" w14:textId="64E982EE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6C78B6">
        <w:rPr>
          <w:rFonts w:ascii="Arial" w:hAnsi="Arial" w:cs="Arial"/>
          <w:b/>
          <w:sz w:val="22"/>
          <w:szCs w:val="22"/>
        </w:rPr>
        <w:t>P</w:t>
      </w:r>
      <w:r w:rsidR="00165CB3" w:rsidRPr="006C78B6">
        <w:rPr>
          <w:rFonts w:ascii="Arial" w:hAnsi="Arial" w:cs="Arial"/>
          <w:b/>
          <w:sz w:val="22"/>
          <w:szCs w:val="22"/>
        </w:rPr>
        <w:t>zp</w:t>
      </w:r>
      <w:proofErr w:type="spellEnd"/>
      <w:r w:rsidRPr="006C78B6">
        <w:rPr>
          <w:rFonts w:ascii="Arial" w:hAnsi="Arial" w:cs="Arial"/>
          <w:b/>
          <w:sz w:val="22"/>
          <w:szCs w:val="22"/>
        </w:rPr>
        <w:t xml:space="preserve"> z dnia 11 września 2019r. </w:t>
      </w:r>
    </w:p>
    <w:p w14:paraId="64C473FF" w14:textId="2432B2E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14:paraId="48059A49" w14:textId="4A2A4CE7" w:rsidR="003C586D" w:rsidRDefault="003C586D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53D52271" w14:textId="77777777" w:rsidR="00400315" w:rsidRPr="003C586D" w:rsidRDefault="00400315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5FA2DB72" w14:textId="56803D5F" w:rsidR="00506BA2" w:rsidRPr="00165CB3" w:rsidRDefault="00506BA2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577DB5">
        <w:rPr>
          <w:rFonts w:ascii="Arial" w:hAnsi="Arial" w:cs="Arial"/>
          <w:sz w:val="22"/>
          <w:szCs w:val="22"/>
        </w:rPr>
        <w:t xml:space="preserve">. </w:t>
      </w:r>
      <w:r w:rsidR="00287E84" w:rsidRPr="00287E84">
        <w:rPr>
          <w:rFonts w:ascii="Arial" w:hAnsi="Arial" w:cs="Arial"/>
          <w:b/>
          <w:bCs/>
          <w:i/>
          <w:sz w:val="22"/>
          <w:szCs w:val="22"/>
        </w:rPr>
        <w:t>„Dostawa używanego pojazdu elektrycznego typu van na potrzeby Zakładu Utylizacji Odpadów Stałych sp. z o.o.”</w:t>
      </w:r>
      <w:r w:rsidRPr="00165CB3">
        <w:rPr>
          <w:rFonts w:ascii="Arial" w:hAnsi="Arial" w:cs="Arial"/>
          <w:sz w:val="22"/>
          <w:szCs w:val="22"/>
        </w:rPr>
        <w:t xml:space="preserve">, </w:t>
      </w:r>
      <w:r w:rsidRPr="00165CB3">
        <w:rPr>
          <w:rFonts w:ascii="Arial" w:hAnsi="Arial" w:cs="Arial"/>
          <w:i/>
          <w:sz w:val="22"/>
          <w:szCs w:val="22"/>
        </w:rPr>
        <w:t xml:space="preserve"> </w:t>
      </w:r>
      <w:r w:rsidRPr="00165CB3">
        <w:rPr>
          <w:rFonts w:ascii="Arial" w:hAnsi="Arial" w:cs="Arial"/>
          <w:sz w:val="22"/>
          <w:szCs w:val="22"/>
        </w:rPr>
        <w:t>prowadzonego przez</w:t>
      </w:r>
      <w:r w:rsidR="00577DB5">
        <w:rPr>
          <w:rFonts w:ascii="Arial" w:hAnsi="Arial" w:cs="Arial"/>
          <w:sz w:val="22"/>
          <w:szCs w:val="22"/>
        </w:rPr>
        <w:t xml:space="preserve"> ZUOS sp. z o.o.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165CB3">
        <w:rPr>
          <w:rFonts w:ascii="Arial" w:hAnsi="Arial" w:cs="Arial"/>
          <w:sz w:val="22"/>
          <w:szCs w:val="22"/>
        </w:rPr>
        <w:t>Tczew</w:t>
      </w:r>
      <w:r w:rsidRPr="00160182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oświadczam, co następuje:</w:t>
      </w:r>
    </w:p>
    <w:p w14:paraId="05C98E24" w14:textId="37E1DBFD" w:rsidR="00506BA2" w:rsidRDefault="00506BA2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EC149FB" w14:textId="0840108F" w:rsidR="00400315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1CC7E07E" w14:textId="77777777" w:rsidR="00400315" w:rsidRPr="006C78B6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22EDD" w14:textId="77777777" w:rsidR="00C73158" w:rsidRPr="00165CB3" w:rsidRDefault="00C73158" w:rsidP="002A4CE3">
      <w:pPr>
        <w:pStyle w:val="Akapitzlist"/>
        <w:numPr>
          <w:ilvl w:val="0"/>
          <w:numId w:val="19"/>
        </w:numPr>
        <w:spacing w:after="0"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OŚWIADCZENIE O NIEPODLEGANIU</w:t>
      </w:r>
      <w:r w:rsidRPr="00165CB3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</w:p>
    <w:p w14:paraId="144CC32F" w14:textId="77777777" w:rsidR="00C73158" w:rsidRPr="00165CB3" w:rsidRDefault="00C73158" w:rsidP="002A4CE3">
      <w:pPr>
        <w:widowControl/>
        <w:numPr>
          <w:ilvl w:val="0"/>
          <w:numId w:val="21"/>
        </w:numPr>
        <w:suppressAutoHyphens w:val="0"/>
        <w:spacing w:line="288" w:lineRule="auto"/>
        <w:contextualSpacing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5FE88EF4" w14:textId="77777777" w:rsidR="00C73158" w:rsidRPr="00165CB3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108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 1 ustawy </w:t>
      </w:r>
      <w:proofErr w:type="spellStart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Pzp</w:t>
      </w:r>
      <w:proofErr w:type="spellEnd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14:paraId="77C11F46" w14:textId="77777777" w:rsidR="00C73158" w:rsidRPr="00165CB3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109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pkt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ustawy </w:t>
      </w:r>
      <w:proofErr w:type="spellStart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Pzp</w:t>
      </w:r>
      <w:proofErr w:type="spellEnd"/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14:paraId="46D9AB34" w14:textId="12420806" w:rsidR="00C73158" w:rsidRPr="00BC78BE" w:rsidRDefault="00C73158" w:rsidP="002A4CE3">
      <w:pPr>
        <w:widowControl/>
        <w:numPr>
          <w:ilvl w:val="1"/>
          <w:numId w:val="21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nie podlegam wykluczeniu w okolicznościach określonych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400315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>w</w:t>
      </w:r>
      <w:r w:rsidRPr="00165CB3">
        <w:rPr>
          <w:rFonts w:ascii="Arial" w:hAnsi="Arial" w:cs="Arial"/>
          <w:sz w:val="22"/>
          <w:szCs w:val="22"/>
        </w:rPr>
        <w:t xml:space="preserve"> art. </w:t>
      </w:r>
      <w:r>
        <w:rPr>
          <w:rFonts w:ascii="Arial" w:hAnsi="Arial" w:cs="Arial"/>
          <w:sz w:val="22"/>
          <w:szCs w:val="22"/>
        </w:rPr>
        <w:t xml:space="preserve">108 ust. 1 pkt 1, 2 i 5 lub art. 109 ust. 1 pkt 4 </w:t>
      </w:r>
      <w:r w:rsidRPr="00165CB3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65CB3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i podjąłem następujące czynności: ………….……………..…………………………………………………………………………., </w:t>
      </w:r>
      <w:r w:rsidRPr="00BC78BE">
        <w:rPr>
          <w:rFonts w:ascii="Arial" w:hAnsi="Arial" w:cs="Arial"/>
          <w:sz w:val="20"/>
          <w:szCs w:val="20"/>
        </w:rPr>
        <w:t>(</w:t>
      </w:r>
      <w:r w:rsidRPr="00BC78BE">
        <w:rPr>
          <w:rFonts w:ascii="Arial" w:hAnsi="Arial" w:cs="Arial"/>
          <w:i/>
          <w:iCs/>
          <w:sz w:val="20"/>
          <w:szCs w:val="20"/>
        </w:rPr>
        <w:t xml:space="preserve">czynności, o których mowa w art. 110 ust. 2 ustawy </w:t>
      </w:r>
      <w:proofErr w:type="spellStart"/>
      <w:r w:rsidRPr="00BC78B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BC78BE">
        <w:rPr>
          <w:rFonts w:ascii="Arial" w:hAnsi="Arial" w:cs="Arial"/>
          <w:i/>
          <w:iCs/>
          <w:sz w:val="20"/>
          <w:szCs w:val="20"/>
        </w:rPr>
        <w:t>, do wykazania rzetelności</w:t>
      </w:r>
      <w:r>
        <w:rPr>
          <w:rFonts w:ascii="Arial" w:hAnsi="Arial" w:cs="Arial"/>
          <w:i/>
          <w:iCs/>
          <w:sz w:val="20"/>
          <w:szCs w:val="20"/>
        </w:rPr>
        <w:t xml:space="preserve"> Wykonawcy,</w:t>
      </w:r>
      <w:r w:rsidRPr="00BC78BE">
        <w:rPr>
          <w:rFonts w:ascii="Arial" w:hAnsi="Arial" w:cs="Arial"/>
          <w:i/>
          <w:iCs/>
          <w:sz w:val="20"/>
          <w:szCs w:val="20"/>
        </w:rPr>
        <w:t xml:space="preserve"> uwzględniające wagę i szczególne okoliczności czynu)</w:t>
      </w:r>
      <w:r w:rsidRPr="00BC78BE">
        <w:rPr>
          <w:rFonts w:ascii="Arial" w:hAnsi="Arial" w:cs="Arial"/>
          <w:sz w:val="20"/>
          <w:szCs w:val="20"/>
        </w:rPr>
        <w:t xml:space="preserve"> </w:t>
      </w:r>
    </w:p>
    <w:p w14:paraId="2789BD96" w14:textId="77777777" w:rsidR="00C73158" w:rsidRPr="00165CB3" w:rsidRDefault="00C73158" w:rsidP="00400315">
      <w:pPr>
        <w:spacing w:line="288" w:lineRule="auto"/>
        <w:ind w:left="1440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</w:p>
    <w:p w14:paraId="6A3AF935" w14:textId="4368336C" w:rsidR="00C73158" w:rsidRPr="00165CB3" w:rsidRDefault="00C73158" w:rsidP="002A4CE3">
      <w:pPr>
        <w:widowControl/>
        <w:numPr>
          <w:ilvl w:val="0"/>
          <w:numId w:val="21"/>
        </w:numPr>
        <w:suppressAutoHyphens w:val="0"/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x-none"/>
        </w:rPr>
      </w:pPr>
      <w:r w:rsidRPr="00165CB3">
        <w:rPr>
          <w:rFonts w:ascii="Arial" w:eastAsia="Calibri" w:hAnsi="Arial" w:cs="Arial"/>
          <w:b/>
          <w:sz w:val="22"/>
          <w:szCs w:val="22"/>
          <w:lang w:eastAsia="x-none"/>
        </w:rPr>
        <w:t>Oświadczenie dotyczące podmiotu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 udostępniającego zasoby*</w:t>
      </w:r>
    </w:p>
    <w:p w14:paraId="73775EA9" w14:textId="77777777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165CB3">
        <w:rPr>
          <w:rFonts w:ascii="Arial" w:hAnsi="Arial" w:cs="Arial"/>
          <w:sz w:val="22"/>
          <w:szCs w:val="22"/>
        </w:rPr>
        <w:t>ych</w:t>
      </w:r>
      <w:proofErr w:type="spellEnd"/>
      <w:r w:rsidRPr="00165CB3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65CB3">
        <w:rPr>
          <w:rFonts w:ascii="Arial" w:hAnsi="Arial" w:cs="Arial"/>
          <w:sz w:val="22"/>
          <w:szCs w:val="22"/>
        </w:rPr>
        <w:t>tów</w:t>
      </w:r>
      <w:proofErr w:type="spellEnd"/>
      <w:r w:rsidRPr="00165CB3">
        <w:rPr>
          <w:rFonts w:ascii="Arial" w:hAnsi="Arial" w:cs="Arial"/>
          <w:sz w:val="22"/>
          <w:szCs w:val="22"/>
        </w:rPr>
        <w:t>, na którego/</w:t>
      </w:r>
      <w:proofErr w:type="spellStart"/>
      <w:r w:rsidRPr="00165CB3">
        <w:rPr>
          <w:rFonts w:ascii="Arial" w:hAnsi="Arial" w:cs="Arial"/>
          <w:sz w:val="22"/>
          <w:szCs w:val="22"/>
        </w:rPr>
        <w:t>ych</w:t>
      </w:r>
      <w:proofErr w:type="spellEnd"/>
      <w:r w:rsidRPr="00165CB3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57775A0" w14:textId="77777777" w:rsidR="00C73158" w:rsidRPr="00022FCB" w:rsidRDefault="00C73158" w:rsidP="00400315">
      <w:pPr>
        <w:spacing w:line="288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3351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Pr="00022FC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22FC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22FCB">
        <w:rPr>
          <w:rFonts w:ascii="Arial" w:hAnsi="Arial" w:cs="Arial"/>
          <w:i/>
          <w:sz w:val="20"/>
          <w:szCs w:val="20"/>
        </w:rPr>
        <w:t>)</w:t>
      </w:r>
    </w:p>
    <w:p w14:paraId="12E85B43" w14:textId="2CA6B48A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7701CE89" w14:textId="77777777" w:rsidR="00C73158" w:rsidRPr="007D7813" w:rsidRDefault="00C73158" w:rsidP="00400315">
      <w:pPr>
        <w:spacing w:line="288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2D500ED2" w14:textId="77777777" w:rsidR="00C73158" w:rsidRDefault="00C73158" w:rsidP="00400315">
      <w:pPr>
        <w:widowControl/>
        <w:suppressAutoHyphens w:val="0"/>
        <w:spacing w:line="288" w:lineRule="auto"/>
        <w:ind w:left="567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5EB9DF" w14:textId="4146D389" w:rsidR="00506BA2" w:rsidRPr="00165CB3" w:rsidRDefault="003C586D" w:rsidP="002A4CE3">
      <w:pPr>
        <w:widowControl/>
        <w:numPr>
          <w:ilvl w:val="0"/>
          <w:numId w:val="19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O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SPEŁNIANI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D0D5BBA" w14:textId="77777777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b/>
          <w:sz w:val="10"/>
          <w:szCs w:val="10"/>
        </w:rPr>
      </w:pPr>
    </w:p>
    <w:p w14:paraId="3484E5DB" w14:textId="77777777" w:rsidR="00506BA2" w:rsidRPr="00165CB3" w:rsidRDefault="00506BA2" w:rsidP="002A4CE3">
      <w:pPr>
        <w:widowControl/>
        <w:numPr>
          <w:ilvl w:val="0"/>
          <w:numId w:val="20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lastRenderedPageBreak/>
        <w:t>Informacja dotycząca Wykonawcy</w:t>
      </w:r>
    </w:p>
    <w:p w14:paraId="6972E2FD" w14:textId="4AB86BFD" w:rsidR="00506BA2" w:rsidRPr="00165CB3" w:rsidRDefault="00506BA2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Rozdziale </w:t>
      </w:r>
      <w:r w:rsidR="00BE545E">
        <w:rPr>
          <w:rFonts w:ascii="Arial" w:hAnsi="Arial" w:cs="Arial"/>
          <w:sz w:val="22"/>
          <w:szCs w:val="22"/>
        </w:rPr>
        <w:t>XV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BE545E">
        <w:rPr>
          <w:rFonts w:ascii="Arial" w:hAnsi="Arial" w:cs="Arial"/>
          <w:sz w:val="22"/>
          <w:szCs w:val="22"/>
        </w:rPr>
        <w:t xml:space="preserve">pkt </w:t>
      </w:r>
      <w:r w:rsidRPr="00165CB3">
        <w:rPr>
          <w:rFonts w:ascii="Arial" w:hAnsi="Arial" w:cs="Arial"/>
          <w:sz w:val="22"/>
          <w:szCs w:val="22"/>
        </w:rPr>
        <w:t>1.</w:t>
      </w:r>
      <w:r w:rsidR="00BE545E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>Specyfikacji Warunków Zamówienia.</w:t>
      </w:r>
    </w:p>
    <w:p w14:paraId="777AFB58" w14:textId="0A3A955D" w:rsidR="00506BA2" w:rsidRDefault="00506BA2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0480D9B2" w14:textId="5E2C2B06" w:rsidR="00400315" w:rsidRDefault="00400315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5F7B6935" w14:textId="1C8002E7" w:rsidR="00400315" w:rsidRDefault="00400315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75FC19ED" w14:textId="77777777" w:rsidR="00400315" w:rsidRPr="006C78B6" w:rsidRDefault="00400315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44094D57" w14:textId="16CC54E7" w:rsidR="00506BA2" w:rsidRPr="00165CB3" w:rsidRDefault="00506BA2" w:rsidP="002A4CE3">
      <w:pPr>
        <w:widowControl/>
        <w:numPr>
          <w:ilvl w:val="0"/>
          <w:numId w:val="20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w związku z poleganiem na zasobach podmiot</w:t>
      </w:r>
      <w:r w:rsidR="00400315">
        <w:rPr>
          <w:rFonts w:ascii="Arial" w:hAnsi="Arial" w:cs="Arial"/>
          <w:b/>
          <w:sz w:val="22"/>
          <w:szCs w:val="22"/>
        </w:rPr>
        <w:t>u udostępniającego zasoby</w:t>
      </w:r>
      <w:r w:rsidR="00884CDC">
        <w:rPr>
          <w:rFonts w:ascii="Arial" w:hAnsi="Arial" w:cs="Arial"/>
          <w:b/>
          <w:sz w:val="22"/>
          <w:szCs w:val="22"/>
        </w:rPr>
        <w:t>*</w:t>
      </w:r>
    </w:p>
    <w:p w14:paraId="33E8CB83" w14:textId="7DC38D73" w:rsidR="00506BA2" w:rsidRPr="00165CB3" w:rsidRDefault="00506BA2" w:rsidP="00B02839">
      <w:pPr>
        <w:spacing w:line="288" w:lineRule="auto"/>
        <w:ind w:left="644"/>
        <w:contextualSpacing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 Rozdziale </w:t>
      </w:r>
      <w:r w:rsidR="003D384C">
        <w:rPr>
          <w:rFonts w:ascii="Arial" w:hAnsi="Arial" w:cs="Arial"/>
          <w:sz w:val="22"/>
          <w:szCs w:val="22"/>
        </w:rPr>
        <w:t>XV</w:t>
      </w:r>
      <w:r w:rsidR="003D384C" w:rsidRPr="00165CB3">
        <w:rPr>
          <w:rFonts w:ascii="Arial" w:hAnsi="Arial" w:cs="Arial"/>
          <w:sz w:val="22"/>
          <w:szCs w:val="22"/>
        </w:rPr>
        <w:t xml:space="preserve"> </w:t>
      </w:r>
      <w:r w:rsidR="003D384C">
        <w:rPr>
          <w:rFonts w:ascii="Arial" w:hAnsi="Arial" w:cs="Arial"/>
          <w:sz w:val="22"/>
          <w:szCs w:val="22"/>
        </w:rPr>
        <w:t xml:space="preserve">pkt </w:t>
      </w:r>
      <w:r w:rsidR="003D384C" w:rsidRPr="00165CB3">
        <w:rPr>
          <w:rFonts w:ascii="Arial" w:hAnsi="Arial" w:cs="Arial"/>
          <w:sz w:val="22"/>
          <w:szCs w:val="22"/>
        </w:rPr>
        <w:t>1.</w:t>
      </w:r>
      <w:r w:rsidR="003D384C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 xml:space="preserve"> Specyfikacji Warunków Zamówienia</w:t>
      </w:r>
      <w:r w:rsidRPr="00165CB3">
        <w:rPr>
          <w:rFonts w:ascii="Arial" w:hAnsi="Arial" w:cs="Arial"/>
          <w:i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165CB3">
        <w:rPr>
          <w:rFonts w:ascii="Arial" w:hAnsi="Arial" w:cs="Arial"/>
          <w:sz w:val="22"/>
          <w:szCs w:val="22"/>
        </w:rPr>
        <w:t>ych</w:t>
      </w:r>
      <w:proofErr w:type="spellEnd"/>
      <w:r w:rsidRPr="00165CB3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</w:t>
      </w:r>
      <w:r w:rsidR="003D384C">
        <w:rPr>
          <w:rFonts w:ascii="Arial" w:hAnsi="Arial" w:cs="Arial"/>
          <w:sz w:val="22"/>
          <w:szCs w:val="22"/>
        </w:rPr>
        <w:t>………………………………………</w:t>
      </w:r>
      <w:r w:rsidRPr="00165CB3">
        <w:rPr>
          <w:rFonts w:ascii="Arial" w:hAnsi="Arial" w:cs="Arial"/>
          <w:sz w:val="22"/>
          <w:szCs w:val="22"/>
        </w:rPr>
        <w:t>…</w:t>
      </w:r>
      <w:r w:rsidR="003D384C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w następującym zakresie:</w:t>
      </w:r>
      <w:r w:rsidR="003D384C">
        <w:rPr>
          <w:rFonts w:ascii="Arial" w:hAnsi="Arial" w:cs="Arial"/>
          <w:sz w:val="22"/>
          <w:szCs w:val="22"/>
        </w:rPr>
        <w:t xml:space="preserve"> </w:t>
      </w:r>
      <w:r w:rsidRPr="00165CB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………………………………………………………………………………….….…………………… </w:t>
      </w:r>
      <w:r w:rsidRPr="003D384C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165CB3">
        <w:rPr>
          <w:rFonts w:ascii="Arial" w:hAnsi="Arial" w:cs="Arial"/>
          <w:i/>
          <w:sz w:val="22"/>
          <w:szCs w:val="22"/>
        </w:rPr>
        <w:t xml:space="preserve">. </w:t>
      </w:r>
    </w:p>
    <w:p w14:paraId="04D43051" w14:textId="18B4F1DD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i/>
          <w:sz w:val="10"/>
          <w:szCs w:val="10"/>
        </w:rPr>
      </w:pPr>
    </w:p>
    <w:p w14:paraId="5D19FBE5" w14:textId="75BD3EF3" w:rsidR="0053351B" w:rsidRPr="00884CDC" w:rsidRDefault="0053351B" w:rsidP="005219F8">
      <w:pPr>
        <w:spacing w:line="288" w:lineRule="auto"/>
        <w:ind w:left="644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7261BC1F" w14:textId="77777777" w:rsidR="00506BA2" w:rsidRPr="007D7813" w:rsidRDefault="00506BA2" w:rsidP="005219F8">
      <w:pPr>
        <w:spacing w:line="288" w:lineRule="auto"/>
        <w:ind w:left="567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A7AED92" w14:textId="77777777" w:rsidR="00506BA2" w:rsidRPr="00165CB3" w:rsidRDefault="00506BA2" w:rsidP="002A4CE3">
      <w:pPr>
        <w:widowControl/>
        <w:numPr>
          <w:ilvl w:val="0"/>
          <w:numId w:val="19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65CB3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14:paraId="48F8BAB4" w14:textId="09F9C30E" w:rsidR="00506BA2" w:rsidRPr="00165CB3" w:rsidRDefault="00506BA2" w:rsidP="00504B5F">
      <w:pPr>
        <w:spacing w:line="288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65CB3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53351B">
        <w:rPr>
          <w:rFonts w:ascii="Arial" w:hAnsi="Arial" w:cs="Arial"/>
          <w:sz w:val="22"/>
          <w:szCs w:val="22"/>
        </w:rPr>
        <w:t>Z</w:t>
      </w:r>
      <w:r w:rsidRPr="00165CB3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465AC4" w14:textId="77777777" w:rsidR="00506BA2" w:rsidRPr="007D7813" w:rsidRDefault="00506BA2" w:rsidP="00504B5F">
      <w:pPr>
        <w:spacing w:line="288" w:lineRule="auto"/>
        <w:ind w:left="5670"/>
        <w:jc w:val="both"/>
        <w:rPr>
          <w:rFonts w:ascii="Arial" w:hAnsi="Arial" w:cs="Arial"/>
          <w:sz w:val="16"/>
          <w:szCs w:val="16"/>
        </w:rPr>
      </w:pPr>
    </w:p>
    <w:p w14:paraId="5314CC52" w14:textId="77777777" w:rsidR="00506BA2" w:rsidRPr="00165CB3" w:rsidRDefault="00506BA2" w:rsidP="002A4CE3">
      <w:pPr>
        <w:pStyle w:val="Akapitzlist"/>
        <w:numPr>
          <w:ilvl w:val="0"/>
          <w:numId w:val="19"/>
        </w:numPr>
        <w:spacing w:after="0" w:line="288" w:lineRule="auto"/>
        <w:ind w:left="567" w:right="-284" w:hanging="567"/>
        <w:jc w:val="both"/>
        <w:rPr>
          <w:rFonts w:ascii="Arial" w:hAnsi="Arial" w:cs="Arial"/>
          <w:b/>
          <w:u w:val="single"/>
        </w:rPr>
      </w:pPr>
      <w:r w:rsidRPr="00165CB3">
        <w:rPr>
          <w:rFonts w:ascii="Arial" w:hAnsi="Arial" w:cs="Arial"/>
          <w:b/>
          <w:u w:val="single"/>
        </w:rPr>
        <w:t>DODATKOWE OŚWIADCZENIA:</w:t>
      </w:r>
    </w:p>
    <w:p w14:paraId="5FEF4BB1" w14:textId="64C59F7E" w:rsidR="00506BA2" w:rsidRPr="00165CB3" w:rsidRDefault="00506BA2" w:rsidP="002A4CE3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88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Wskazuję, że dokumenty, o których mowa w Rozdziale </w:t>
      </w:r>
      <w:r w:rsidR="003C128D">
        <w:rPr>
          <w:rFonts w:ascii="Arial" w:eastAsia="Calibri" w:hAnsi="Arial" w:cs="Arial"/>
          <w:sz w:val="22"/>
          <w:szCs w:val="22"/>
          <w:lang w:eastAsia="x-none"/>
        </w:rPr>
        <w:t>XX, pkt 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SWZ, dotyczące:</w:t>
      </w:r>
    </w:p>
    <w:p w14:paraId="7A37A056" w14:textId="5AD1284D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1) Wykonawcy 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430EF7AE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0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040B28B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1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D0E3A4A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5DF00C6" w14:textId="2503E705" w:rsidR="00506BA2" w:rsidRPr="006C78B6" w:rsidRDefault="00506BA2" w:rsidP="00504B5F">
      <w:pPr>
        <w:autoSpaceDE w:val="0"/>
        <w:autoSpaceDN w:val="0"/>
        <w:adjustRightInd w:val="0"/>
        <w:spacing w:line="288" w:lineRule="auto"/>
        <w:ind w:left="1276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 xml:space="preserve">(właściwą treść należy zaznaczyć w następujący sposób: </w:t>
      </w:r>
      <w:r w:rsidRPr="006C78B6">
        <w:rPr>
          <w:rFonts w:ascii="Arial" w:hAnsi="Arial" w:cs="Arial"/>
          <w:b/>
          <w:bCs/>
          <w:iCs/>
          <w:sz w:val="20"/>
          <w:szCs w:val="20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>).</w:t>
      </w:r>
    </w:p>
    <w:p w14:paraId="21C26483" w14:textId="77777777" w:rsidR="003C128D" w:rsidRPr="007D7813" w:rsidRDefault="003C128D" w:rsidP="00504B5F">
      <w:pPr>
        <w:autoSpaceDE w:val="0"/>
        <w:autoSpaceDN w:val="0"/>
        <w:adjustRightInd w:val="0"/>
        <w:spacing w:line="288" w:lineRule="auto"/>
        <w:ind w:left="1276" w:hanging="1134"/>
        <w:jc w:val="both"/>
        <w:rPr>
          <w:rFonts w:ascii="Arial" w:hAnsi="Arial" w:cs="Arial"/>
          <w:i/>
          <w:iCs/>
          <w:sz w:val="10"/>
          <w:szCs w:val="10"/>
        </w:rPr>
      </w:pPr>
    </w:p>
    <w:p w14:paraId="372D883E" w14:textId="3D7EA4DC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i/>
          <w:iCs/>
          <w:sz w:val="22"/>
          <w:szCs w:val="22"/>
        </w:rPr>
        <w:t xml:space="preserve">(jeżeli dotyczy) </w:t>
      </w:r>
      <w:r w:rsidRPr="00165CB3">
        <w:rPr>
          <w:rFonts w:ascii="Arial" w:hAnsi="Arial" w:cs="Arial"/>
          <w:sz w:val="22"/>
          <w:szCs w:val="22"/>
        </w:rPr>
        <w:t>podmiotu</w:t>
      </w:r>
      <w:r w:rsidR="003C128D">
        <w:rPr>
          <w:rFonts w:ascii="Arial" w:hAnsi="Arial" w:cs="Arial"/>
          <w:sz w:val="22"/>
          <w:szCs w:val="22"/>
        </w:rPr>
        <w:t xml:space="preserve"> udostępniającego zasoby </w:t>
      </w:r>
      <w:r w:rsidRPr="00165CB3">
        <w:rPr>
          <w:rFonts w:ascii="Arial" w:hAnsi="Arial" w:cs="Arial"/>
          <w:sz w:val="22"/>
          <w:szCs w:val="22"/>
        </w:rPr>
        <w:t>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68D083F8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2" w:history="1">
        <w:r w:rsidRPr="00165CB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2263ABF2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3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64C81723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B2C8AB4" w14:textId="41BFD7B9" w:rsidR="00506BA2" w:rsidRPr="006C78B6" w:rsidRDefault="00506BA2" w:rsidP="00504B5F">
      <w:pPr>
        <w:spacing w:line="288" w:lineRule="auto"/>
        <w:ind w:left="1276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(właściwą treść należy zaznaczyć w następujący sposób: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).</w:t>
      </w:r>
    </w:p>
    <w:p w14:paraId="668D4A93" w14:textId="77777777" w:rsidR="00D748DB" w:rsidRDefault="00D748DB" w:rsidP="00504B5F">
      <w:pPr>
        <w:spacing w:line="288" w:lineRule="auto"/>
        <w:ind w:left="1276" w:hanging="992"/>
        <w:jc w:val="both"/>
        <w:rPr>
          <w:rFonts w:ascii="Arial" w:hAnsi="Arial" w:cs="Arial"/>
          <w:i/>
          <w:iCs/>
          <w:sz w:val="20"/>
          <w:szCs w:val="20"/>
          <w:lang w:val="x-none" w:eastAsia="x-none"/>
        </w:rPr>
      </w:pPr>
    </w:p>
    <w:p w14:paraId="716A2FBE" w14:textId="77777777" w:rsidR="003C128D" w:rsidRPr="003C128D" w:rsidRDefault="003C128D" w:rsidP="005219F8">
      <w:pPr>
        <w:spacing w:line="288" w:lineRule="auto"/>
        <w:ind w:left="1276" w:hanging="992"/>
        <w:rPr>
          <w:rFonts w:ascii="Arial" w:hAnsi="Arial" w:cs="Arial"/>
          <w:i/>
          <w:sz w:val="20"/>
          <w:szCs w:val="20"/>
          <w:lang w:eastAsia="x-none"/>
        </w:rPr>
      </w:pPr>
    </w:p>
    <w:p w14:paraId="09EFDFB4" w14:textId="77777777" w:rsidR="00D748DB" w:rsidRPr="00BD60FE" w:rsidRDefault="00D748DB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5265AAD8" w14:textId="77777777" w:rsidR="00D748DB" w:rsidRPr="00BD60FE" w:rsidRDefault="00D748DB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215811FD" w14:textId="305CC970" w:rsidR="00D748DB" w:rsidRDefault="00D748DB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535C424B" w14:textId="3644E640" w:rsidR="00F534B5" w:rsidRDefault="00F534B5" w:rsidP="005219F8">
      <w:pPr>
        <w:spacing w:line="288" w:lineRule="auto"/>
        <w:jc w:val="both"/>
        <w:rPr>
          <w:i/>
          <w:sz w:val="20"/>
        </w:rPr>
      </w:pPr>
    </w:p>
    <w:p w14:paraId="0C41F8F3" w14:textId="59F831A1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2194E5E6" w14:textId="77777777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488E2C1A" w14:textId="77777777" w:rsidR="00C73158" w:rsidRDefault="00C73158" w:rsidP="005219F8">
      <w:pPr>
        <w:spacing w:line="288" w:lineRule="auto"/>
        <w:jc w:val="both"/>
        <w:rPr>
          <w:i/>
          <w:sz w:val="20"/>
        </w:rPr>
      </w:pPr>
    </w:p>
    <w:p w14:paraId="29D5DC7C" w14:textId="0DE34451" w:rsidR="00C73158" w:rsidRPr="00C73158" w:rsidRDefault="00C73158" w:rsidP="00C73158">
      <w:pPr>
        <w:widowControl/>
        <w:suppressAutoHyphens w:val="0"/>
        <w:spacing w:line="288" w:lineRule="auto"/>
        <w:ind w:left="142" w:hanging="142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3158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73158">
        <w:rPr>
          <w:rFonts w:ascii="Arial" w:hAnsi="Arial" w:cs="Arial"/>
          <w:i/>
          <w:sz w:val="20"/>
          <w:szCs w:val="20"/>
        </w:rPr>
        <w:t>Wypełnia Wykonawca jedynie, gdy korzysta z zasobów podmiotu/podmiotów udostępniającego/</w:t>
      </w:r>
      <w:proofErr w:type="spellStart"/>
      <w:r w:rsidRPr="00C73158">
        <w:rPr>
          <w:rFonts w:ascii="Arial" w:hAnsi="Arial" w:cs="Arial"/>
          <w:i/>
          <w:sz w:val="20"/>
          <w:szCs w:val="20"/>
        </w:rPr>
        <w:t>ych</w:t>
      </w:r>
      <w:proofErr w:type="spellEnd"/>
      <w:r w:rsidRPr="00C73158">
        <w:rPr>
          <w:rFonts w:ascii="Arial" w:hAnsi="Arial" w:cs="Arial"/>
          <w:i/>
          <w:sz w:val="20"/>
          <w:szCs w:val="20"/>
        </w:rPr>
        <w:t xml:space="preserve"> zasoby, na podstawie art. 118 ust. 1 ustawy </w:t>
      </w:r>
      <w:proofErr w:type="spellStart"/>
      <w:r w:rsidRPr="00C73158">
        <w:rPr>
          <w:rFonts w:ascii="Arial" w:hAnsi="Arial" w:cs="Arial"/>
          <w:i/>
          <w:sz w:val="20"/>
          <w:szCs w:val="20"/>
        </w:rPr>
        <w:t>Pzp</w:t>
      </w:r>
      <w:proofErr w:type="spellEnd"/>
      <w:r w:rsidRPr="00C73158">
        <w:rPr>
          <w:rFonts w:ascii="Arial" w:hAnsi="Arial" w:cs="Arial"/>
          <w:i/>
          <w:sz w:val="20"/>
          <w:szCs w:val="20"/>
        </w:rPr>
        <w:t>. W przypadku korzystania z w/w podmiotu/podmiotów Wykonawca wraz z ofertą składa zobowiązanie podmiotu udostępniającego zasoby lub inny podmiotowy środek dowodowy.</w:t>
      </w:r>
    </w:p>
    <w:p w14:paraId="2CF76476" w14:textId="77777777" w:rsidR="00C73158" w:rsidRPr="00504B5F" w:rsidRDefault="00C73158" w:rsidP="005219F8">
      <w:pPr>
        <w:spacing w:line="288" w:lineRule="auto"/>
        <w:jc w:val="both"/>
        <w:rPr>
          <w:rFonts w:ascii="Arial" w:hAnsi="Arial" w:cs="Arial"/>
          <w:i/>
          <w:sz w:val="10"/>
          <w:szCs w:val="10"/>
        </w:rPr>
      </w:pPr>
    </w:p>
    <w:p w14:paraId="52ADAAF4" w14:textId="38D42166" w:rsidR="007D7813" w:rsidRPr="00C73158" w:rsidRDefault="00C73158" w:rsidP="00C73158">
      <w:pPr>
        <w:spacing w:line="288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7D7813" w:rsidRPr="00C73158">
        <w:rPr>
          <w:rFonts w:ascii="Arial" w:hAnsi="Arial" w:cs="Arial"/>
          <w:i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634BE57B" w14:textId="77777777" w:rsidR="004B6453" w:rsidRPr="00C73158" w:rsidRDefault="004B6453" w:rsidP="005219F8">
      <w:pPr>
        <w:autoSpaceDE w:val="0"/>
        <w:spacing w:line="288" w:lineRule="auto"/>
        <w:rPr>
          <w:rFonts w:ascii="Arial" w:eastAsia="TimesNewRomanPSMT" w:hAnsi="Arial" w:cs="Arial"/>
          <w:b/>
          <w:i/>
          <w:sz w:val="20"/>
          <w:szCs w:val="20"/>
        </w:rPr>
        <w:sectPr w:rsidR="004B6453" w:rsidRPr="00C73158" w:rsidSect="00FD52CA">
          <w:footerReference w:type="default" r:id="rId24"/>
          <w:headerReference w:type="first" r:id="rId25"/>
          <w:pgSz w:w="11905" w:h="16837"/>
          <w:pgMar w:top="993" w:right="1134" w:bottom="709" w:left="1134" w:header="851" w:footer="536" w:gutter="0"/>
          <w:cols w:space="708"/>
          <w:docGrid w:linePitch="326"/>
        </w:sectPr>
      </w:pPr>
    </w:p>
    <w:p w14:paraId="56A3E0FA" w14:textId="1FAC3528" w:rsidR="0065260A" w:rsidRPr="00C829C2" w:rsidRDefault="0065260A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33" w:name="_Załącznik_nr_3"/>
      <w:bookmarkStart w:id="34" w:name="_Załącznik_nr_4"/>
      <w:bookmarkStart w:id="35" w:name="_Toc379971599"/>
      <w:bookmarkStart w:id="36" w:name="_Toc420051452"/>
      <w:bookmarkEnd w:id="33"/>
      <w:bookmarkEnd w:id="34"/>
      <w:r w:rsidRPr="00287E84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24622D" w:rsidRPr="00287E84">
        <w:rPr>
          <w:rFonts w:ascii="Arial" w:hAnsi="Arial" w:cs="Arial"/>
          <w:i/>
          <w:sz w:val="22"/>
          <w:szCs w:val="22"/>
        </w:rPr>
        <w:t>3</w:t>
      </w:r>
      <w:r w:rsidRPr="00287E84">
        <w:rPr>
          <w:rFonts w:ascii="Arial" w:hAnsi="Arial" w:cs="Arial"/>
          <w:i/>
          <w:sz w:val="22"/>
          <w:szCs w:val="22"/>
        </w:rPr>
        <w:t xml:space="preserve"> do SWZ</w:t>
      </w:r>
    </w:p>
    <w:p w14:paraId="67FAC423" w14:textId="77777777" w:rsidR="0065260A" w:rsidRPr="003863C6" w:rsidRDefault="0065260A" w:rsidP="005219F8">
      <w:pPr>
        <w:autoSpaceDE w:val="0"/>
        <w:spacing w:line="288" w:lineRule="auto"/>
        <w:jc w:val="right"/>
        <w:rPr>
          <w:rFonts w:ascii="Arial" w:hAnsi="Arial" w:cs="Arial"/>
          <w:i/>
          <w:iCs/>
          <w:sz w:val="10"/>
          <w:szCs w:val="10"/>
        </w:rPr>
      </w:pPr>
    </w:p>
    <w:p w14:paraId="00B70123" w14:textId="2BEF8719" w:rsidR="00611811" w:rsidRPr="00281DDB" w:rsidRDefault="00611811" w:rsidP="00281DDB">
      <w:pPr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81DDB">
        <w:rPr>
          <w:rFonts w:ascii="Arial" w:eastAsia="Lucida Sans Unicode" w:hAnsi="Arial" w:cs="Arial"/>
          <w:b/>
          <w:sz w:val="22"/>
          <w:szCs w:val="22"/>
        </w:rPr>
        <w:t xml:space="preserve">Nr postępowania </w:t>
      </w:r>
      <w:r w:rsidR="00E54878">
        <w:rPr>
          <w:rFonts w:ascii="Arial" w:eastAsia="Lucida Sans Unicode" w:hAnsi="Arial" w:cs="Arial"/>
          <w:b/>
          <w:sz w:val="22"/>
          <w:szCs w:val="22"/>
        </w:rPr>
        <w:t>PN/1/2021</w:t>
      </w:r>
    </w:p>
    <w:p w14:paraId="07B35749" w14:textId="77777777" w:rsidR="00611811" w:rsidRPr="00281DDB" w:rsidRDefault="00611811" w:rsidP="00281DDB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536BBB67" w14:textId="77777777" w:rsidR="00611811" w:rsidRPr="00281DDB" w:rsidRDefault="00611811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b/>
          <w:sz w:val="22"/>
          <w:szCs w:val="22"/>
        </w:rPr>
        <w:t>Wykonawca:</w:t>
      </w:r>
    </w:p>
    <w:p w14:paraId="67014C69" w14:textId="2E0F529D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7DD4ADC" w14:textId="015F9148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F8DB748" w14:textId="3EBEECA1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ABD2B6F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(pełna nazwa/firma, adres)</w:t>
      </w:r>
    </w:p>
    <w:p w14:paraId="063818D8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</w:p>
    <w:p w14:paraId="07C53D2B" w14:textId="33BE369E" w:rsidR="00B02839" w:rsidRPr="00B02839" w:rsidRDefault="00611811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281DDB">
        <w:rPr>
          <w:rFonts w:ascii="Arial" w:hAnsi="Arial" w:cs="Arial"/>
          <w:b/>
          <w:sz w:val="22"/>
          <w:szCs w:val="22"/>
        </w:rPr>
        <w:t xml:space="preserve">Do </w:t>
      </w:r>
      <w:r w:rsidR="00B02839" w:rsidRPr="00B02839">
        <w:rPr>
          <w:rFonts w:ascii="Arial" w:hAnsi="Arial" w:cs="Arial"/>
          <w:b/>
          <w:sz w:val="22"/>
          <w:szCs w:val="22"/>
        </w:rPr>
        <w:t>ZUOS sp. z o.o.</w:t>
      </w:r>
    </w:p>
    <w:p w14:paraId="34C844A8" w14:textId="77777777" w:rsidR="00B02839" w:rsidRPr="00B02839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Ul. Rokicka 5A</w:t>
      </w:r>
    </w:p>
    <w:p w14:paraId="311DCFF1" w14:textId="3C0E61A9" w:rsidR="00611811" w:rsidRPr="00281DD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83-110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2839">
        <w:rPr>
          <w:rFonts w:ascii="Arial" w:hAnsi="Arial" w:cs="Arial"/>
          <w:b/>
          <w:sz w:val="22"/>
          <w:szCs w:val="22"/>
        </w:rPr>
        <w:t>Tczew</w:t>
      </w:r>
    </w:p>
    <w:p w14:paraId="7C3192E7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4DDB529" w14:textId="57D4D865" w:rsidR="00611811" w:rsidRPr="00281DDB" w:rsidRDefault="00611811" w:rsidP="00281DDB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Zobowiązanie podmiotu udostępniającego zasoby do oddania Wykonawcy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do dyspozycji niezbędnych zasobów na potrzeby realizacji niniejszego zamówienia</w:t>
      </w:r>
      <w:r w:rsidR="00AA6BD4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,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na podstawie</w:t>
      </w:r>
      <w:r w:rsidR="00EC5751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art. 118 ust. 3 ustawy </w:t>
      </w:r>
      <w:proofErr w:type="spellStart"/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Pzp</w:t>
      </w:r>
      <w:proofErr w:type="spellEnd"/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.</w:t>
      </w:r>
    </w:p>
    <w:p w14:paraId="1B8BA961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7EDBB6A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  <w:t>Uwaga!</w:t>
      </w:r>
    </w:p>
    <w:p w14:paraId="563BAECB" w14:textId="2357EE38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Zamiast niniejszego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zobowiązania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można 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złożyć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inn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y podmiotowy środek dowodowy.</w:t>
      </w:r>
    </w:p>
    <w:p w14:paraId="66112A0B" w14:textId="438A1EB1" w:rsidR="00EC5751" w:rsidRPr="00281DDB" w:rsidRDefault="00611811" w:rsidP="00281DDB">
      <w:pPr>
        <w:spacing w:line="288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Zobowiązanie podmiotu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o którym mowa w art. 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118 ust. 3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="00661982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potwierdza, że stosunek łączący Wykonawcę z podmiotami udostępniającymi zasoby gwarantuje rzeczywisty dostęp do tych zasobów oraz określa w szczególności:</w:t>
      </w:r>
    </w:p>
    <w:p w14:paraId="7D3CD1B8" w14:textId="302BDEFB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zakres dostępnych </w:t>
      </w:r>
      <w:r w:rsidR="00AA6BD4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ykonawcy 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lang w:eastAsia="pl-PL"/>
        </w:rPr>
        <w:t>;</w:t>
      </w:r>
    </w:p>
    <w:p w14:paraId="214685AB" w14:textId="69D0EA07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sposób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i okres udostępnienia Wykonawcy i </w:t>
      </w:r>
      <w:r w:rsidRPr="00281DDB">
        <w:rPr>
          <w:rFonts w:ascii="Arial" w:eastAsia="Times New Roman" w:hAnsi="Arial" w:cs="Arial"/>
          <w:i/>
          <w:lang w:eastAsia="pl-PL"/>
        </w:rPr>
        <w:t xml:space="preserve">wykorzystania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przez niego </w:t>
      </w:r>
      <w:r w:rsidRPr="00281DDB">
        <w:rPr>
          <w:rFonts w:ascii="Arial" w:eastAsia="Times New Roman" w:hAnsi="Arial" w:cs="Arial"/>
          <w:i/>
          <w:lang w:eastAsia="pl-PL"/>
        </w:rPr>
        <w:t>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te zasoby</w:t>
      </w:r>
      <w:r w:rsidRPr="00281DDB">
        <w:rPr>
          <w:rFonts w:ascii="Arial" w:eastAsia="Times New Roman" w:hAnsi="Arial" w:cs="Arial"/>
          <w:i/>
          <w:lang w:eastAsia="pl-PL"/>
        </w:rPr>
        <w:t>, przy wykonywaniu zamówienia;</w:t>
      </w:r>
    </w:p>
    <w:p w14:paraId="1652B7D7" w14:textId="534D53DC" w:rsidR="00611811" w:rsidRPr="00281DDB" w:rsidRDefault="00611811" w:rsidP="002A4CE3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>czy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i w jakim zakresie</w:t>
      </w:r>
      <w:r w:rsidRPr="00281DDB">
        <w:rPr>
          <w:rFonts w:ascii="Arial" w:eastAsia="Times New Roman" w:hAnsi="Arial" w:cs="Arial"/>
          <w:i/>
          <w:lang w:eastAsia="pl-PL"/>
        </w:rPr>
        <w:t xml:space="preserve"> podmiot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udostępniający zasoby</w:t>
      </w:r>
      <w:r w:rsidRPr="00281DDB">
        <w:rPr>
          <w:rFonts w:ascii="Arial" w:eastAsia="Times New Roman" w:hAnsi="Arial" w:cs="Arial"/>
          <w:i/>
          <w:lang w:eastAsia="pl-PL"/>
        </w:rPr>
        <w:t xml:space="preserve">, na zdolnościach którego </w:t>
      </w:r>
      <w:r w:rsidR="006E302E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7E636E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79F6593" w14:textId="71EFC6A2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kern w:val="0"/>
          <w:sz w:val="22"/>
          <w:szCs w:val="22"/>
          <w:lang w:eastAsia="pl-PL"/>
        </w:rPr>
        <w:t>Ja:.................................................................................................................................................</w:t>
      </w:r>
    </w:p>
    <w:p w14:paraId="73EB1FE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                       (imię i nazwisko składającego oświadczenie)</w:t>
      </w:r>
    </w:p>
    <w:p w14:paraId="1E34EA5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0FEA31" w14:textId="75786B92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0985608" w14:textId="02A863C3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(nazwa i adres podmiotu </w:t>
      </w:r>
      <w:r w:rsidR="00B55DBA" w:rsidRPr="00281DDB">
        <w:rPr>
          <w:rFonts w:ascii="Arial" w:hAnsi="Arial" w:cs="Arial"/>
          <w:sz w:val="18"/>
          <w:szCs w:val="18"/>
        </w:rPr>
        <w:t>udostępniającego</w:t>
      </w:r>
      <w:r w:rsidRPr="00281DDB">
        <w:rPr>
          <w:rFonts w:ascii="Arial" w:hAnsi="Arial" w:cs="Arial"/>
          <w:sz w:val="18"/>
          <w:szCs w:val="18"/>
        </w:rPr>
        <w:t xml:space="preserve"> zasoby)</w:t>
      </w:r>
    </w:p>
    <w:p w14:paraId="7F295109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16C831" w14:textId="6B0A2F9A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oświadczam(y), że wyżej wymieniony podmiot, stosownie do art. 118 </w:t>
      </w:r>
      <w:r w:rsidR="00B55DBA" w:rsidRPr="00281DDB">
        <w:rPr>
          <w:rFonts w:ascii="Arial" w:hAnsi="Arial" w:cs="Arial"/>
          <w:sz w:val="22"/>
          <w:szCs w:val="22"/>
        </w:rPr>
        <w:t xml:space="preserve">ust. 1 </w:t>
      </w:r>
      <w:r w:rsidRPr="00281DDB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B55DBA" w:rsidRPr="00281DDB">
        <w:rPr>
          <w:rFonts w:ascii="Arial" w:hAnsi="Arial" w:cs="Arial"/>
          <w:sz w:val="22"/>
          <w:szCs w:val="22"/>
        </w:rPr>
        <w:t>Pzp</w:t>
      </w:r>
      <w:proofErr w:type="spellEnd"/>
      <w:r w:rsidR="00B55DBA" w:rsidRPr="00281DDB">
        <w:rPr>
          <w:rFonts w:ascii="Arial" w:hAnsi="Arial" w:cs="Arial"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odda Wykonawcy</w:t>
      </w:r>
    </w:p>
    <w:p w14:paraId="580AFEC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………………………………………………………………………………………….…………………………………………………………………</w:t>
      </w:r>
    </w:p>
    <w:p w14:paraId="38DDFA2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>(nazwa i adres Wykonawcy składającego ofertę)</w:t>
      </w:r>
    </w:p>
    <w:p w14:paraId="36D38C4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CB96A43" w14:textId="20BBE57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do dyspozycji niezbędne zasoby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02E90D1" w14:textId="6F8D7484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(zakres dostępnych </w:t>
      </w:r>
      <w:r w:rsidR="00B55DBA" w:rsidRPr="00281DDB">
        <w:rPr>
          <w:rFonts w:ascii="Arial" w:hAnsi="Arial" w:cs="Arial"/>
          <w:sz w:val="18"/>
          <w:szCs w:val="18"/>
        </w:rPr>
        <w:t>W</w:t>
      </w:r>
      <w:r w:rsidRPr="00281DDB">
        <w:rPr>
          <w:rFonts w:ascii="Arial" w:hAnsi="Arial" w:cs="Arial"/>
          <w:sz w:val="18"/>
          <w:szCs w:val="18"/>
        </w:rPr>
        <w:t>ykonawcy zasobów podmiotu udostępniającego zasoby)</w:t>
      </w:r>
    </w:p>
    <w:p w14:paraId="35765ACC" w14:textId="635FC34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BD25C18" w14:textId="00F6BC7A" w:rsidR="00B55DBA" w:rsidRDefault="00B55DBA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4A949E6" w14:textId="77777777" w:rsidR="00281DDB" w:rsidRPr="00281DDB" w:rsidRDefault="00281DDB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426F19F4" w14:textId="77777777" w:rsidR="00287E84" w:rsidRDefault="00B46E12" w:rsidP="00281DD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7E84">
        <w:rPr>
          <w:rFonts w:ascii="Arial" w:hAnsi="Arial" w:cs="Arial"/>
          <w:sz w:val="22"/>
          <w:szCs w:val="22"/>
        </w:rPr>
        <w:t xml:space="preserve">na okres korzystania z nich przy wykonywaniu zamówienia pn. </w:t>
      </w:r>
      <w:r w:rsidR="00287E84" w:rsidRPr="00287E84">
        <w:rPr>
          <w:rFonts w:ascii="Arial" w:hAnsi="Arial" w:cs="Arial"/>
          <w:sz w:val="22"/>
          <w:szCs w:val="22"/>
        </w:rPr>
        <w:t>„Dostawa używanego pojazdu elektrycznego typu van na potrzeby Zakładu Utylizacji Odpadów Stałych sp. z o.o.”</w:t>
      </w:r>
      <w:r w:rsidRPr="00287E84">
        <w:rPr>
          <w:rFonts w:ascii="Arial" w:hAnsi="Arial" w:cs="Arial"/>
          <w:b/>
          <w:sz w:val="22"/>
          <w:szCs w:val="22"/>
        </w:rPr>
        <w:t>,</w:t>
      </w:r>
      <w:r w:rsidR="00237F93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188618C8" w14:textId="3B436E66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na potrzeby realizacji ww. zamówienia.</w:t>
      </w:r>
    </w:p>
    <w:p w14:paraId="6B716DDF" w14:textId="77777777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90ED35" w14:textId="3EA1F5EE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Sposób udostępnienia </w:t>
      </w:r>
      <w:r w:rsidR="00295068" w:rsidRPr="00281DDB">
        <w:rPr>
          <w:rFonts w:ascii="Arial" w:hAnsi="Arial" w:cs="Arial"/>
          <w:sz w:val="22"/>
          <w:szCs w:val="22"/>
        </w:rPr>
        <w:t>W</w:t>
      </w:r>
      <w:r w:rsidRPr="00281DDB">
        <w:rPr>
          <w:rFonts w:ascii="Arial" w:hAnsi="Arial" w:cs="Arial"/>
          <w:sz w:val="22"/>
          <w:szCs w:val="22"/>
        </w:rPr>
        <w:t>ykonawcy i wykorzystania przez niego ww. zasobów podmiotu udostępniającego te zasoby przy wykonywaniu zamówienia to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 xml:space="preserve">: </w:t>
      </w:r>
    </w:p>
    <w:p w14:paraId="47E90B5B" w14:textId="43741B5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  <w:r w:rsidR="00295068" w:rsidRPr="00281DDB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52657AB3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A20FA4C" w14:textId="45335F30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Zakres zamówienia, który zamierzam zrealizować w odniesieniu do warunków udziału </w:t>
      </w:r>
      <w:r w:rsidR="00295068" w:rsidRPr="00281DDB">
        <w:rPr>
          <w:rFonts w:ascii="Arial" w:hAnsi="Arial" w:cs="Arial"/>
          <w:sz w:val="22"/>
          <w:szCs w:val="22"/>
        </w:rPr>
        <w:t xml:space="preserve">                             </w:t>
      </w:r>
      <w:r w:rsidRPr="00281DDB">
        <w:rPr>
          <w:rFonts w:ascii="Arial" w:hAnsi="Arial" w:cs="Arial"/>
          <w:sz w:val="22"/>
          <w:szCs w:val="22"/>
        </w:rPr>
        <w:t xml:space="preserve">w postępowaniu dotyczących </w:t>
      </w:r>
      <w:r w:rsidR="00295068" w:rsidRPr="00281DDB">
        <w:rPr>
          <w:rFonts w:ascii="Arial" w:hAnsi="Arial" w:cs="Arial"/>
          <w:sz w:val="22"/>
          <w:szCs w:val="22"/>
        </w:rPr>
        <w:t xml:space="preserve">wykształcenia, kwalifikacji zawodowych lub </w:t>
      </w:r>
      <w:r w:rsidRPr="00281DDB">
        <w:rPr>
          <w:rFonts w:ascii="Arial" w:hAnsi="Arial" w:cs="Arial"/>
          <w:sz w:val="22"/>
          <w:szCs w:val="22"/>
        </w:rPr>
        <w:t>doświadczenia: …………………………………………………………………………………………</w:t>
      </w:r>
      <w:r w:rsidR="00295068" w:rsidRPr="00281DDB">
        <w:rPr>
          <w:rFonts w:ascii="Arial" w:hAnsi="Arial" w:cs="Arial"/>
          <w:sz w:val="22"/>
          <w:szCs w:val="22"/>
        </w:rPr>
        <w:t>………………</w:t>
      </w:r>
    </w:p>
    <w:p w14:paraId="7E2F0435" w14:textId="5ED7819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C153D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4FBA8991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Charakter stosunku, jaki będzie łączył nas z Wykonawcą: </w:t>
      </w:r>
    </w:p>
    <w:p w14:paraId="423C6282" w14:textId="16B45FA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……………………………………………...………………………………………………………….…………………………………………………</w:t>
      </w:r>
      <w:r w:rsidR="00AE7CBE" w:rsidRPr="00281DD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9BDF1C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88D6854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3E812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BD05D94" w14:textId="77777777" w:rsidR="00B46E12" w:rsidRPr="00281DDB" w:rsidRDefault="00B46E12" w:rsidP="00281DDB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……….……</w:t>
      </w:r>
      <w:r w:rsidRPr="00281DDB">
        <w:rPr>
          <w:rFonts w:ascii="Arial" w:hAnsi="Arial" w:cs="Arial"/>
          <w:i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dnia ………….……. r.</w:t>
      </w:r>
    </w:p>
    <w:p w14:paraId="13A2CAFD" w14:textId="4DA5EAB8" w:rsidR="00B46E12" w:rsidRPr="00281DDB" w:rsidRDefault="00B46E12" w:rsidP="00281DDB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eastAsia="TimesNewRomanPSMT" w:hAnsi="Arial" w:cs="Arial"/>
          <w:sz w:val="22"/>
          <w:szCs w:val="22"/>
        </w:rPr>
        <w:t>…………………………........................................</w:t>
      </w:r>
    </w:p>
    <w:p w14:paraId="675205AE" w14:textId="77777777" w:rsidR="00B46E12" w:rsidRPr="00281DDB" w:rsidRDefault="00B46E12" w:rsidP="00281DDB">
      <w:pPr>
        <w:spacing w:line="288" w:lineRule="auto"/>
        <w:ind w:left="5400" w:right="70"/>
        <w:jc w:val="center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Podpis Wykonawcy lub osób uprawnionych do składania oświadczeń woli w imieniu Wykonawcy</w:t>
      </w:r>
    </w:p>
    <w:p w14:paraId="4B2CE5DB" w14:textId="147AD5A8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763525E" w14:textId="485BACCD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0010759" w14:textId="428390C3" w:rsidR="00611811" w:rsidRP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5561DB" w14:textId="712A6218" w:rsid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20216FA" w14:textId="253829CC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6A83AB2" w14:textId="2EE0A95D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BCE216F" w14:textId="2DE5988F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C1A7BE4" w14:textId="7F0FC0C7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A63822A" w14:textId="76854013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0F8094B" w14:textId="76896DC4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144EB39" w14:textId="1C00964B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D9271A4" w14:textId="561E9BD6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F4D32DC" w14:textId="7FA5251E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D8DF232" w14:textId="49916392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9A5B82B" w14:textId="24FF5D7A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3B1DABF" w14:textId="0921D1E4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17DDF15" w14:textId="04E41EDF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3E80F667" w14:textId="77777777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7D423FD" w14:textId="77777777" w:rsidR="0050136B" w:rsidRPr="00BD60FE" w:rsidRDefault="0050136B" w:rsidP="00292778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FD7DAC9" w14:textId="77FE9892" w:rsidR="00497034" w:rsidRPr="00BD60FE" w:rsidRDefault="00497034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37" w:name="_Załącznik_nr_8"/>
      <w:bookmarkEnd w:id="37"/>
      <w:r w:rsidRPr="00BD60FE">
        <w:rPr>
          <w:rFonts w:ascii="Arial" w:hAnsi="Arial" w:cs="Arial"/>
          <w:i/>
          <w:sz w:val="22"/>
          <w:szCs w:val="22"/>
        </w:rPr>
        <w:t xml:space="preserve">Załącznik nr </w:t>
      </w:r>
      <w:r w:rsidR="00577DB5">
        <w:rPr>
          <w:rFonts w:ascii="Arial" w:hAnsi="Arial" w:cs="Arial"/>
          <w:i/>
          <w:sz w:val="22"/>
          <w:szCs w:val="22"/>
        </w:rPr>
        <w:t>4</w:t>
      </w:r>
      <w:r w:rsidR="000A671F">
        <w:rPr>
          <w:rFonts w:ascii="Arial" w:hAnsi="Arial" w:cs="Arial"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>do SWZ</w:t>
      </w:r>
    </w:p>
    <w:bookmarkEnd w:id="35"/>
    <w:bookmarkEnd w:id="36"/>
    <w:p w14:paraId="16F146CF" w14:textId="7B8BF7D2" w:rsidR="001C7960" w:rsidRPr="00BD60FE" w:rsidRDefault="00BA257E" w:rsidP="005219F8">
      <w:pPr>
        <w:pStyle w:val="Tekstpodstawowy"/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PN/1/2021</w:t>
      </w:r>
    </w:p>
    <w:p w14:paraId="41363B5B" w14:textId="63BD4FFE" w:rsidR="001C7960" w:rsidRDefault="001C7960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0B2A248" w14:textId="77777777" w:rsidR="00283012" w:rsidRPr="00BD60FE" w:rsidRDefault="00283012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8FE8D3" w14:textId="5F5CFE00" w:rsidR="008C0A61" w:rsidRPr="00BD60FE" w:rsidRDefault="00663249" w:rsidP="005219F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</w:t>
      </w:r>
      <w:r w:rsidR="008C0A61" w:rsidRPr="00BD60FE">
        <w:rPr>
          <w:rFonts w:ascii="Arial" w:hAnsi="Arial" w:cs="Arial"/>
          <w:b/>
          <w:sz w:val="22"/>
          <w:szCs w:val="22"/>
        </w:rPr>
        <w:t xml:space="preserve"> umowy</w:t>
      </w:r>
      <w:r>
        <w:rPr>
          <w:rFonts w:ascii="Arial" w:hAnsi="Arial" w:cs="Arial"/>
          <w:b/>
          <w:sz w:val="22"/>
          <w:szCs w:val="22"/>
        </w:rPr>
        <w:t xml:space="preserve"> w sprawie zamówienia publicznego,</w:t>
      </w:r>
      <w:r w:rsidR="0083401E">
        <w:rPr>
          <w:rFonts w:ascii="Arial" w:hAnsi="Arial" w:cs="Arial"/>
          <w:b/>
          <w:sz w:val="22"/>
          <w:szCs w:val="22"/>
        </w:rPr>
        <w:t xml:space="preserve"> które zostaną wprowadzone do treści umowy</w:t>
      </w:r>
    </w:p>
    <w:p w14:paraId="23E3CD88" w14:textId="77777777" w:rsidR="008C0A61" w:rsidRPr="00BD60FE" w:rsidRDefault="008C0A61" w:rsidP="005219F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B6BE50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>§ 1</w:t>
      </w:r>
    </w:p>
    <w:p w14:paraId="70AFB902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4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PRZEDMIOT UMOWY</w:t>
      </w:r>
    </w:p>
    <w:p w14:paraId="2059798A" w14:textId="77777777" w:rsidR="00C3076A" w:rsidRPr="00C3076A" w:rsidRDefault="00C3076A" w:rsidP="002A4CE3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Przedmiotem umowy jest </w:t>
      </w: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dostawa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 </w:t>
      </w: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 xml:space="preserve">………………….……….. 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(zwanego dalej „przedmiotem umowy”).</w:t>
      </w:r>
    </w:p>
    <w:p w14:paraId="239867B2" w14:textId="77777777" w:rsidR="00C3076A" w:rsidRPr="00C3076A" w:rsidRDefault="00C3076A" w:rsidP="002A4CE3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60" w:after="160" w:line="259" w:lineRule="auto"/>
        <w:ind w:left="714" w:hanging="357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Wykonawca zobowiązuje s</w:t>
      </w:r>
      <w:r w:rsidRPr="00C3076A">
        <w:rPr>
          <w:rFonts w:ascii="Calibri" w:eastAsia="Calibri" w:hAnsi="Calibri" w:cs="Arial"/>
          <w:bCs/>
          <w:kern w:val="8"/>
          <w:sz w:val="22"/>
          <w:szCs w:val="22"/>
          <w:lang w:eastAsia="en-US"/>
        </w:rPr>
        <w:t>ię zrealizować przedmiot um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owy zgodnie z Ofertą Wykonawcy (</w:t>
      </w: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załącznik numer 1 do umowy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) i specyfikacją istotnych warunków zamówienia (</w:t>
      </w: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załącznik numer 2 do umowy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). </w:t>
      </w:r>
    </w:p>
    <w:p w14:paraId="28CED2DC" w14:textId="34AEDBC1" w:rsidR="00C3076A" w:rsidRPr="00C3076A" w:rsidRDefault="00C3076A" w:rsidP="002A4CE3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60" w:after="160" w:line="259" w:lineRule="auto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Wykonawca zobowiązuje się na </w:t>
      </w:r>
      <w:r w:rsidRPr="00E54878">
        <w:rPr>
          <w:rFonts w:ascii="Calibri" w:eastAsia="Times New Roman" w:hAnsi="Calibri"/>
          <w:kern w:val="0"/>
          <w:sz w:val="22"/>
          <w:szCs w:val="22"/>
          <w:lang w:eastAsia="pl-PL"/>
        </w:rPr>
        <w:t>własny koszt i ryzyko dostarczyć przedmiot umowy w terminie ……… od podpisania umowy, do miejsca i w terminie wskazany</w:t>
      </w:r>
      <w:r w:rsidR="00FA7BF3" w:rsidRPr="00E54878">
        <w:rPr>
          <w:rFonts w:ascii="Calibri" w:eastAsia="Times New Roman" w:hAnsi="Calibri"/>
          <w:kern w:val="0"/>
          <w:sz w:val="22"/>
          <w:szCs w:val="22"/>
          <w:lang w:eastAsia="pl-PL"/>
        </w:rPr>
        <w:t>m</w:t>
      </w:r>
      <w:r w:rsidRPr="00E54878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 przez Zamawiającego oraz dokonać wszystkich innych czynności zgodnie z opisem przedmiotu zamówienia</w:t>
      </w:r>
    </w:p>
    <w:p w14:paraId="217C086E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§2</w:t>
      </w:r>
    </w:p>
    <w:p w14:paraId="2E5C3AE1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ZOBOWIĄZANIA WYKONAWCY</w:t>
      </w:r>
    </w:p>
    <w:p w14:paraId="234B9831" w14:textId="77777777" w:rsidR="00C3076A" w:rsidRPr="00C3076A" w:rsidRDefault="00C3076A" w:rsidP="002A4CE3">
      <w:pPr>
        <w:widowControl/>
        <w:numPr>
          <w:ilvl w:val="2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Wykonawca oświadcza, że dysponuje odpowiednim potencjałem techniczno-organizacyjnym, wiedzą i doświadczeniem pozwalającym na należyte zrealizowanie przedmiotu umowy.</w:t>
      </w:r>
    </w:p>
    <w:p w14:paraId="261A4A19" w14:textId="77777777" w:rsidR="00C3076A" w:rsidRPr="00C3076A" w:rsidRDefault="00C3076A" w:rsidP="002A4CE3">
      <w:pPr>
        <w:widowControl/>
        <w:numPr>
          <w:ilvl w:val="2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Wykonawca zobowiązuje się zrealizować przedmiot umowy z najwyższą starannością, efektywnością oraz zgodnie z najlepszą praktyką i wiedzą zawodową.</w:t>
      </w:r>
    </w:p>
    <w:p w14:paraId="599960B2" w14:textId="77777777" w:rsidR="00C3076A" w:rsidRPr="00C3076A" w:rsidRDefault="00C3076A" w:rsidP="002A4CE3">
      <w:pPr>
        <w:widowControl/>
        <w:numPr>
          <w:ilvl w:val="2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Wykonawca zobowiązuje się do zachowania poufności w okresie obowiązywania umowy oraz po jej zakończeniu, a także do nieudostępniania osobom trzecim bez pisemnej zgody Zamawiającego jakichkolwiek materiałów i informacji uzyskanych w trakcie realizacji Umowy.</w:t>
      </w:r>
    </w:p>
    <w:p w14:paraId="6C1F6EAB" w14:textId="77777777" w:rsidR="00C3076A" w:rsidRPr="00C3076A" w:rsidRDefault="00C3076A" w:rsidP="002A4CE3">
      <w:pPr>
        <w:widowControl/>
        <w:numPr>
          <w:ilvl w:val="2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Wykonawca zobowiązuje się, że osoby realizujące umowę ze strony Wykonawcy nie będą wykorzystywać w jakimkolwiek celu niezwiązanym z realizacją umowy informacji uzyskanych w związku z realizacją umowy zarówno w trakcie realizacji umowy, jak po jej zakończeniu, ani ich udostępniać osobom/podmiotom trzecim.</w:t>
      </w:r>
    </w:p>
    <w:p w14:paraId="0CE58671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§3</w:t>
      </w:r>
    </w:p>
    <w:p w14:paraId="5C635B51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SPOSÓB WYKONANIA UMOWY</w:t>
      </w:r>
    </w:p>
    <w:p w14:paraId="6AB30A17" w14:textId="77777777" w:rsidR="00C3076A" w:rsidRPr="00C3076A" w:rsidRDefault="00C3076A" w:rsidP="002A4CE3">
      <w:pPr>
        <w:widowControl/>
        <w:numPr>
          <w:ilvl w:val="3"/>
          <w:numId w:val="24"/>
        </w:numPr>
        <w:tabs>
          <w:tab w:val="num" w:pos="709"/>
        </w:tabs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Ze strony Zamawiającego osobą odpowiedzialną za realizację Umowy jest:</w:t>
      </w:r>
    </w:p>
    <w:p w14:paraId="7197021F" w14:textId="77777777" w:rsidR="00C3076A" w:rsidRPr="00C3076A" w:rsidRDefault="00C3076A" w:rsidP="00C3076A">
      <w:pPr>
        <w:widowControl/>
        <w:suppressAutoHyphens w:val="0"/>
        <w:spacing w:before="60"/>
        <w:ind w:left="709" w:hanging="1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.............................., tel. ..........., e-mail....................</w:t>
      </w:r>
    </w:p>
    <w:p w14:paraId="4939636F" w14:textId="77777777" w:rsidR="00C3076A" w:rsidRPr="00C3076A" w:rsidRDefault="00C3076A" w:rsidP="002A4CE3">
      <w:pPr>
        <w:widowControl/>
        <w:numPr>
          <w:ilvl w:val="0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Ze strony Wykonawcy osobą odpowiedzialną za realizację Umowy jest:</w:t>
      </w:r>
    </w:p>
    <w:p w14:paraId="39A8830C" w14:textId="77777777" w:rsidR="00C3076A" w:rsidRPr="00C3076A" w:rsidRDefault="00C3076A" w:rsidP="00C3076A">
      <w:pPr>
        <w:widowControl/>
        <w:suppressAutoHyphens w:val="0"/>
        <w:spacing w:before="60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lastRenderedPageBreak/>
        <w:tab/>
        <w:t>..........................., tel. ................, e-mail .......................</w:t>
      </w:r>
    </w:p>
    <w:p w14:paraId="10B84884" w14:textId="77777777" w:rsidR="00C3076A" w:rsidRPr="00C3076A" w:rsidRDefault="00C3076A" w:rsidP="002A4CE3">
      <w:pPr>
        <w:widowControl/>
        <w:numPr>
          <w:ilvl w:val="0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Odbiór przedmiotu umowy zostanie dokonywany przez upoważnionego przedstawiciela Zamawiającego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.</w:t>
      </w:r>
    </w:p>
    <w:p w14:paraId="08C2ABAD" w14:textId="77777777" w:rsidR="00C3076A" w:rsidRPr="00C3076A" w:rsidRDefault="00C3076A" w:rsidP="002A4CE3">
      <w:pPr>
        <w:widowControl/>
        <w:numPr>
          <w:ilvl w:val="0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Potwierdzeniem dokonania odbioru będzie protokół przyjęcia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 i odbioru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 przedmiotu umowy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 bez zastrzeżeń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. Podpisanie protokołu 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odbioru 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przedmiotu umowy nie 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pozbawia Zamawiającego uprawnień z tytułu rękojmi i gwarancji za wady przedmiotu umowy ujawnione w okresie ich obowiązywania.</w:t>
      </w:r>
    </w:p>
    <w:p w14:paraId="2F40B669" w14:textId="77777777" w:rsidR="00C3076A" w:rsidRPr="00C3076A" w:rsidRDefault="00C3076A" w:rsidP="002A4CE3">
      <w:pPr>
        <w:widowControl/>
        <w:numPr>
          <w:ilvl w:val="0"/>
          <w:numId w:val="24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W razie powstania w trakcie wykonywania umowy i po jej wykonaniu roszczeń osób trzecich, wynikłych z wykonania Umowy przez Wykonawcę i jego pracowników, Wykonawca bierze na siebie wyłączną odpowiedzialność za zaspokojenie roszczeń osób trzecich z tytułu szkód materialnych lub na osobie.</w:t>
      </w:r>
    </w:p>
    <w:p w14:paraId="60A29436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§4</w:t>
      </w:r>
    </w:p>
    <w:p w14:paraId="581CD30D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WYNAGRODZENIE I SPOSÓB ZAPŁATY</w:t>
      </w:r>
    </w:p>
    <w:p w14:paraId="64D98817" w14:textId="5DDF977E" w:rsidR="00C3076A" w:rsidRPr="00C3076A" w:rsidRDefault="00C3076A" w:rsidP="002A4CE3">
      <w:pPr>
        <w:widowControl/>
        <w:numPr>
          <w:ilvl w:val="0"/>
          <w:numId w:val="26"/>
        </w:numPr>
        <w:suppressAutoHyphens w:val="0"/>
        <w:autoSpaceDE w:val="0"/>
        <w:spacing w:before="60" w:after="160" w:line="259" w:lineRule="auto"/>
        <w:ind w:left="709" w:hanging="425"/>
        <w:jc w:val="both"/>
        <w:rPr>
          <w:rFonts w:ascii="Calibri" w:eastAsia="Arial" w:hAnsi="Calibri" w:cs="Arial"/>
          <w:kern w:val="0"/>
          <w:sz w:val="22"/>
          <w:szCs w:val="22"/>
        </w:rPr>
      </w:pPr>
      <w:r w:rsidRPr="00C3076A">
        <w:rPr>
          <w:rFonts w:ascii="Calibri" w:eastAsia="Arial" w:hAnsi="Calibri" w:cs="Arial"/>
          <w:kern w:val="0"/>
          <w:sz w:val="22"/>
          <w:szCs w:val="22"/>
        </w:rPr>
        <w:t xml:space="preserve">Zamawiający zapłaci Wykonawcy wynagrodzenie w wysokości _________________ zł brutto (słownie złotych: _____________________________). Płatność będzie zrealizowana jednorazowo przelewem na rachunek bankowy wskazany przez Wykonawcę na fakturze, w terminie </w:t>
      </w:r>
      <w:r w:rsidRPr="00C3076A">
        <w:rPr>
          <w:rFonts w:ascii="Calibri" w:eastAsia="Arial" w:hAnsi="Calibri" w:cs="Arial"/>
          <w:bCs/>
          <w:kern w:val="0"/>
          <w:sz w:val="22"/>
          <w:szCs w:val="22"/>
        </w:rPr>
        <w:t xml:space="preserve">do </w:t>
      </w:r>
      <w:r>
        <w:rPr>
          <w:rFonts w:ascii="Calibri" w:eastAsia="Arial" w:hAnsi="Calibri" w:cs="Arial"/>
          <w:bCs/>
          <w:kern w:val="0"/>
          <w:sz w:val="22"/>
          <w:szCs w:val="22"/>
        </w:rPr>
        <w:t>30</w:t>
      </w:r>
      <w:r w:rsidRPr="00C3076A">
        <w:rPr>
          <w:rFonts w:ascii="Calibri" w:eastAsia="Arial" w:hAnsi="Calibri" w:cs="Arial"/>
          <w:bCs/>
          <w:kern w:val="0"/>
          <w:sz w:val="22"/>
          <w:szCs w:val="22"/>
        </w:rPr>
        <w:t xml:space="preserve"> </w:t>
      </w:r>
      <w:r w:rsidRPr="00C3076A">
        <w:rPr>
          <w:rFonts w:ascii="Calibri" w:eastAsia="Arial" w:hAnsi="Calibri" w:cs="Arial"/>
          <w:kern w:val="0"/>
          <w:sz w:val="22"/>
          <w:szCs w:val="22"/>
        </w:rPr>
        <w:t xml:space="preserve">dni od dnia otrzymania prawidłowo wystawionej faktury. </w:t>
      </w:r>
    </w:p>
    <w:p w14:paraId="0846C98E" w14:textId="77777777" w:rsidR="00C3076A" w:rsidRPr="00C3076A" w:rsidRDefault="00C3076A" w:rsidP="002A4CE3">
      <w:pPr>
        <w:widowControl/>
        <w:numPr>
          <w:ilvl w:val="0"/>
          <w:numId w:val="26"/>
        </w:numPr>
        <w:suppressAutoHyphens w:val="0"/>
        <w:autoSpaceDE w:val="0"/>
        <w:spacing w:before="60" w:after="160" w:line="259" w:lineRule="auto"/>
        <w:ind w:left="709" w:hanging="425"/>
        <w:jc w:val="both"/>
        <w:rPr>
          <w:rFonts w:ascii="Calibri" w:eastAsia="Arial" w:hAnsi="Calibri" w:cs="Arial"/>
          <w:kern w:val="0"/>
          <w:sz w:val="22"/>
          <w:szCs w:val="22"/>
        </w:rPr>
      </w:pPr>
      <w:r w:rsidRPr="00C3076A">
        <w:rPr>
          <w:rFonts w:ascii="Calibri" w:eastAsia="Arial" w:hAnsi="Calibri" w:cs="Arial"/>
          <w:kern w:val="0"/>
          <w:sz w:val="22"/>
          <w:szCs w:val="22"/>
        </w:rPr>
        <w:t>Podstawę do wystawienia faktury stanowi protokół przyjęcia i odbioru podpisany bez zastrzeżeń.</w:t>
      </w:r>
    </w:p>
    <w:p w14:paraId="1EAEEEFB" w14:textId="77777777" w:rsidR="00C3076A" w:rsidRPr="00C3076A" w:rsidRDefault="00C3076A" w:rsidP="002A4CE3">
      <w:pPr>
        <w:widowControl/>
        <w:numPr>
          <w:ilvl w:val="0"/>
          <w:numId w:val="26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Wynagrodzenie, o którym mowa w ust. 1, obejmuje wszelkie koszty związane z realizacją przedmiotu umowy, w tym w szczególności koszt dostarczenia i ubezpieczenia na czas transportu.</w:t>
      </w:r>
    </w:p>
    <w:p w14:paraId="3812D4F9" w14:textId="77777777" w:rsidR="00C3076A" w:rsidRPr="00C3076A" w:rsidRDefault="00C3076A" w:rsidP="002A4CE3">
      <w:pPr>
        <w:widowControl/>
        <w:numPr>
          <w:ilvl w:val="0"/>
          <w:numId w:val="26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Adresem dla doręczenia Zamawiającemu faktury jest adres siedziby Zamawiającego.</w:t>
      </w:r>
    </w:p>
    <w:p w14:paraId="45811A5D" w14:textId="77777777" w:rsidR="00C3076A" w:rsidRPr="00C3076A" w:rsidRDefault="00C3076A" w:rsidP="002A4CE3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Za termin zapłaty uznaje się dzień obciążenia rachunku bankowego Zamawiającego. </w:t>
      </w:r>
    </w:p>
    <w:p w14:paraId="04DD4DB0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</w:p>
    <w:p w14:paraId="38F9FBA1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§5</w:t>
      </w:r>
    </w:p>
    <w:p w14:paraId="69372D25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KARY UMOWNE</w:t>
      </w:r>
    </w:p>
    <w:p w14:paraId="04CBE699" w14:textId="4BA201FD" w:rsidR="00C3076A" w:rsidRPr="00C3076A" w:rsidRDefault="00C3076A" w:rsidP="002A4CE3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 xml:space="preserve">W przypadku zwłoki w wykonaniu umowy Wykonawca zapłaci na rzecz Zamawiającemu karę umowną w wysokości </w:t>
      </w:r>
      <w:r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>0</w:t>
      </w: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>,5% wartości wynagrodzenia brutto wskazanego w § 4 ust. 1 umowy za każdy rozpoczęty dzień pozostawania przez Wykonawcę w zwłoce.</w:t>
      </w:r>
    </w:p>
    <w:p w14:paraId="24FAA495" w14:textId="1BF17126" w:rsidR="00C3076A" w:rsidRPr="00C3076A" w:rsidRDefault="00C3076A" w:rsidP="002A4CE3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 xml:space="preserve">W przypadku odstąpienia przez Zamawiającego od umowy z przyczyn leżących po stronie Wykonawcy, Zamawiający może żądać zapłaty kary umownej w wysokości </w:t>
      </w:r>
      <w:r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>1</w:t>
      </w: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>0% wartości wynagrodzenia brutto wskazanego w § 4 ust. 1 umowy.</w:t>
      </w:r>
    </w:p>
    <w:p w14:paraId="3E88C018" w14:textId="77777777" w:rsidR="00C3076A" w:rsidRPr="00C3076A" w:rsidRDefault="00C3076A" w:rsidP="002A4CE3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 xml:space="preserve">Niezależnie od odpowiedzialności Wykonawcy przewidzianej w niniejszym paragrafie </w:t>
      </w:r>
      <w:r w:rsidRPr="00C3076A">
        <w:rPr>
          <w:rFonts w:ascii="Calibri" w:eastAsia="Calibri" w:hAnsi="Calibri" w:cs="Arial"/>
          <w:bCs/>
          <w:color w:val="262626"/>
          <w:kern w:val="8"/>
          <w:sz w:val="22"/>
          <w:szCs w:val="22"/>
          <w:lang w:eastAsia="en-US"/>
        </w:rPr>
        <w:t>Zamawiającemu</w:t>
      </w: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 xml:space="preserve"> przysługuje prawo dochodzenia odszkodowania przewyższającego wysokość zastrzeżonych kar umownych na zasadach ogólnych.</w:t>
      </w:r>
    </w:p>
    <w:p w14:paraId="1F3E3C00" w14:textId="77777777" w:rsidR="00C3076A" w:rsidRPr="00C3076A" w:rsidRDefault="00C3076A" w:rsidP="002A4CE3">
      <w:pPr>
        <w:widowControl/>
        <w:numPr>
          <w:ilvl w:val="0"/>
          <w:numId w:val="27"/>
        </w:numPr>
        <w:tabs>
          <w:tab w:val="left" w:pos="709"/>
        </w:tabs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color w:val="262626"/>
          <w:kern w:val="8"/>
          <w:sz w:val="22"/>
          <w:szCs w:val="22"/>
          <w:lang w:eastAsia="en-US"/>
        </w:rPr>
        <w:t>Zamawiający ma prawo potrącać kary umowne z wynagrodzenia należnego Wykonawcy, na co Wykonawca wyraża nieodwołalną zgodę.</w:t>
      </w:r>
    </w:p>
    <w:p w14:paraId="31909954" w14:textId="77777777" w:rsidR="00C3076A" w:rsidRPr="00C3076A" w:rsidRDefault="00C3076A" w:rsidP="00C3076A">
      <w:pPr>
        <w:widowControl/>
        <w:tabs>
          <w:tab w:val="left" w:pos="4470"/>
          <w:tab w:val="center" w:pos="4737"/>
        </w:tabs>
        <w:suppressAutoHyphens w:val="0"/>
        <w:autoSpaceDE w:val="0"/>
        <w:autoSpaceDN w:val="0"/>
        <w:adjustRightInd w:val="0"/>
        <w:spacing w:before="60" w:after="120"/>
        <w:ind w:left="709" w:hanging="425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lastRenderedPageBreak/>
        <w:t>§6</w:t>
      </w:r>
    </w:p>
    <w:p w14:paraId="1356F061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ind w:left="709" w:hanging="425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RĘKOJMIA I GWARANCJA</w:t>
      </w:r>
    </w:p>
    <w:p w14:paraId="095069F2" w14:textId="77777777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76" w:lineRule="auto"/>
        <w:jc w:val="both"/>
        <w:rPr>
          <w:rFonts w:ascii="Calibri" w:eastAsia="Calibri" w:hAnsi="Calibri"/>
          <w:kern w:val="8"/>
          <w:sz w:val="22"/>
          <w:szCs w:val="22"/>
          <w:lang w:eastAsia="en-US"/>
        </w:rPr>
      </w:pPr>
      <w:r w:rsidRPr="00287E84">
        <w:rPr>
          <w:rFonts w:ascii="Calibri" w:eastAsia="Calibri" w:hAnsi="Calibri"/>
          <w:kern w:val="8"/>
          <w:sz w:val="22"/>
          <w:szCs w:val="22"/>
          <w:lang w:eastAsia="en-US"/>
        </w:rPr>
        <w:t>Wykonawca jest odpowiedzialny względem Zamawiającego, jeżeli przedmiot umowy ma wadę fizyczną lub prawną (rękojmia). Do odpowiedzialności Wykonawcy za wady przedmiotu umowy stosuje się przepisy o rękojmi. Strony ustalają, iż okres rękojmi równy jest okresowi gwarancji określonemu w ust. 2.</w:t>
      </w:r>
    </w:p>
    <w:p w14:paraId="6CFD1EEF" w14:textId="593A876E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76" w:lineRule="auto"/>
        <w:jc w:val="both"/>
        <w:rPr>
          <w:rFonts w:ascii="Calibri" w:eastAsia="Calibri" w:hAnsi="Calibri"/>
          <w:i/>
          <w:kern w:val="8"/>
          <w:sz w:val="22"/>
          <w:szCs w:val="22"/>
          <w:lang w:eastAsia="en-US"/>
        </w:rPr>
      </w:pPr>
      <w:r w:rsidRPr="00287E84">
        <w:rPr>
          <w:rFonts w:ascii="Calibri" w:eastAsia="Calibri" w:hAnsi="Calibri"/>
          <w:kern w:val="8"/>
          <w:sz w:val="22"/>
          <w:szCs w:val="22"/>
          <w:lang w:eastAsia="en-US"/>
        </w:rPr>
        <w:t xml:space="preserve">Wykonawca udziela Zamawiającemu gwarancji na  przedmiot umowy na okres ……… </w:t>
      </w:r>
      <w:r w:rsidR="00287E84" w:rsidRPr="00287E84">
        <w:rPr>
          <w:rFonts w:ascii="Calibri" w:eastAsia="Calibri" w:hAnsi="Calibri"/>
          <w:kern w:val="8"/>
          <w:sz w:val="22"/>
          <w:szCs w:val="22"/>
          <w:lang w:eastAsia="en-US"/>
        </w:rPr>
        <w:t>miesięcy</w:t>
      </w:r>
      <w:r w:rsidRPr="00287E84">
        <w:rPr>
          <w:rFonts w:ascii="Calibri" w:eastAsia="Calibri" w:hAnsi="Calibri"/>
          <w:kern w:val="8"/>
          <w:sz w:val="22"/>
          <w:szCs w:val="22"/>
          <w:lang w:eastAsia="en-US"/>
        </w:rPr>
        <w:t xml:space="preserve"> licząc od dnia wydania Zamawiającemu przedmiotu umowy. Wykonawca ponosi pełną odpowiedzialność z tytułu rękojmi za wady przedmiotu umowy. </w:t>
      </w:r>
    </w:p>
    <w:p w14:paraId="4598B59A" w14:textId="77777777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76" w:lineRule="auto"/>
        <w:jc w:val="both"/>
        <w:rPr>
          <w:rFonts w:ascii="Calibri" w:eastAsia="Calibri" w:hAnsi="Calibri" w:cs="Verdana"/>
          <w:kern w:val="8"/>
          <w:sz w:val="22"/>
          <w:szCs w:val="22"/>
          <w:lang w:eastAsia="en-US"/>
        </w:rPr>
      </w:pPr>
      <w:r w:rsidRPr="00287E84">
        <w:rPr>
          <w:rFonts w:ascii="Calibri" w:eastAsia="Calibri" w:hAnsi="Calibri"/>
          <w:kern w:val="8"/>
          <w:sz w:val="22"/>
          <w:szCs w:val="22"/>
          <w:lang w:eastAsia="en-US"/>
        </w:rPr>
        <w:t>W ramach gwarancji Wykonawca zobowiązany jest - według wyboru Zamawiającego - do</w:t>
      </w:r>
      <w:r w:rsidRPr="00287E84">
        <w:rPr>
          <w:rFonts w:ascii="Calibri" w:eastAsia="Calibri" w:hAnsi="Calibri" w:cs="Verdana"/>
          <w:kern w:val="8"/>
          <w:sz w:val="22"/>
          <w:szCs w:val="22"/>
          <w:lang w:eastAsia="en-US"/>
        </w:rPr>
        <w:t xml:space="preserve"> wymiany wadliwej rzeczy lub jej naprawy.</w:t>
      </w:r>
    </w:p>
    <w:p w14:paraId="0E7BBBAD" w14:textId="77777777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76" w:lineRule="auto"/>
        <w:jc w:val="both"/>
        <w:rPr>
          <w:rFonts w:ascii="Calibri" w:eastAsia="Calibri" w:hAnsi="Calibri" w:cs="Verdana"/>
          <w:kern w:val="8"/>
          <w:sz w:val="22"/>
          <w:szCs w:val="22"/>
          <w:lang w:eastAsia="en-US"/>
        </w:rPr>
      </w:pPr>
      <w:r w:rsidRPr="00287E84">
        <w:rPr>
          <w:rFonts w:ascii="Calibri" w:eastAsia="Calibri" w:hAnsi="Calibri" w:cs="Verdana"/>
          <w:kern w:val="8"/>
          <w:sz w:val="22"/>
          <w:szCs w:val="22"/>
          <w:lang w:eastAsia="en-US"/>
        </w:rPr>
        <w:t>W razie skorzystania przez Zamawiającego z uprawnień wynikających z gwarancji, Wykonawca zobowiązany jest do wymiany wadliwej rzeczy lub jej naprawy w miejscu, w którym rzecz znajdowała się w chwili ujawnienia wady o ile jest to możliwe technicznie.</w:t>
      </w:r>
    </w:p>
    <w:p w14:paraId="3BDB9073" w14:textId="77777777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287E84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Zgłoszenie </w:t>
      </w:r>
      <w:r w:rsidRPr="00287E84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reklamacyjne będzie </w:t>
      </w:r>
      <w:r w:rsidRPr="00287E84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dokonywane za pomocą poczty elektronicznej na adres ______. </w:t>
      </w:r>
    </w:p>
    <w:p w14:paraId="72159066" w14:textId="77777777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59" w:lineRule="auto"/>
        <w:ind w:left="709" w:hanging="425"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287E84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Wykonawca jest zobowiązany do usunięcia wad nie później niż 5 dni </w:t>
      </w:r>
      <w:r w:rsidRPr="00287E84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roboczych </w:t>
      </w:r>
      <w:r w:rsidRPr="00287E84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od chwili zgłoszenia, o ile Zamawiający nie zdecyduje o przedłużeniu terminu.</w:t>
      </w:r>
    </w:p>
    <w:p w14:paraId="404B6450" w14:textId="77777777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76" w:lineRule="auto"/>
        <w:contextualSpacing/>
        <w:jc w:val="both"/>
        <w:rPr>
          <w:rFonts w:ascii="Calibri" w:eastAsia="Calibri" w:hAnsi="Calibri"/>
          <w:kern w:val="8"/>
          <w:sz w:val="22"/>
          <w:szCs w:val="22"/>
          <w:lang w:val="x-none" w:eastAsia="en-US"/>
        </w:rPr>
      </w:pPr>
      <w:r w:rsidRPr="00287E84">
        <w:rPr>
          <w:rFonts w:ascii="Calibri" w:eastAsia="Calibri" w:hAnsi="Calibri"/>
          <w:kern w:val="8"/>
          <w:sz w:val="22"/>
          <w:szCs w:val="22"/>
          <w:lang w:val="x-none" w:eastAsia="en-US"/>
        </w:rPr>
        <w:t>W przypadku niewykonania przez Wykonawcę jego obowiązków wynikających z gwarancji, Zamawiający może dokonać takiej wymiany lub naprawy na koszt i niebezpieczeństwo Wykonawcy, niezależnie od uprawnienia do naliczenia Wykonawcy kar umownych.</w:t>
      </w:r>
    </w:p>
    <w:p w14:paraId="2754238F" w14:textId="356A5D81" w:rsidR="00C3076A" w:rsidRPr="00287E84" w:rsidRDefault="00C3076A" w:rsidP="002A4CE3">
      <w:pPr>
        <w:widowControl/>
        <w:numPr>
          <w:ilvl w:val="0"/>
          <w:numId w:val="28"/>
        </w:numPr>
        <w:suppressAutoHyphens w:val="0"/>
        <w:spacing w:before="60" w:after="160" w:line="276" w:lineRule="auto"/>
        <w:contextualSpacing/>
        <w:jc w:val="both"/>
        <w:rPr>
          <w:rFonts w:ascii="Calibri" w:eastAsia="Calibri" w:hAnsi="Calibri" w:cs="Verdana"/>
          <w:kern w:val="8"/>
          <w:sz w:val="22"/>
          <w:szCs w:val="22"/>
          <w:lang w:val="x-none" w:eastAsia="en-US"/>
        </w:rPr>
      </w:pPr>
      <w:r w:rsidRPr="00287E84">
        <w:rPr>
          <w:rFonts w:ascii="Calibri" w:eastAsia="Calibri" w:hAnsi="Calibri" w:cs="Verdana"/>
          <w:kern w:val="8"/>
          <w:sz w:val="22"/>
          <w:szCs w:val="22"/>
          <w:lang w:val="x-none" w:eastAsia="en-US"/>
        </w:rPr>
        <w:t xml:space="preserve">Zamawiający może wykonywać uprawnienia z tytułu rękojmi za wady przedmiotu umowy niezależnie od uprawnień wynikających z gwarancji. Wykonanie uprawnień z gwarancji nie wpływa na odpowiedzialność Wykonawcy z tytułu rękojmi. </w:t>
      </w:r>
    </w:p>
    <w:p w14:paraId="4C91EFD6" w14:textId="77777777" w:rsidR="00287E84" w:rsidRPr="00C3076A" w:rsidRDefault="00287E84" w:rsidP="00287E84">
      <w:pPr>
        <w:widowControl/>
        <w:suppressAutoHyphens w:val="0"/>
        <w:spacing w:before="60" w:after="160" w:line="276" w:lineRule="auto"/>
        <w:ind w:left="720"/>
        <w:contextualSpacing/>
        <w:jc w:val="both"/>
        <w:rPr>
          <w:rFonts w:ascii="Calibri" w:eastAsia="Calibri" w:hAnsi="Calibri" w:cs="Verdana"/>
          <w:kern w:val="8"/>
          <w:sz w:val="22"/>
          <w:szCs w:val="22"/>
          <w:highlight w:val="yellow"/>
          <w:lang w:val="x-none" w:eastAsia="en-US"/>
        </w:rPr>
      </w:pPr>
    </w:p>
    <w:p w14:paraId="61E4FE43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§ 7</w:t>
      </w:r>
    </w:p>
    <w:p w14:paraId="28FB3DF6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Zmiany umowy</w:t>
      </w:r>
    </w:p>
    <w:p w14:paraId="359DBA1D" w14:textId="77777777" w:rsidR="00C3076A" w:rsidRPr="00C3076A" w:rsidRDefault="00C3076A" w:rsidP="00C3076A">
      <w:pPr>
        <w:widowControl/>
        <w:shd w:val="clear" w:color="auto" w:fill="FFFFFF"/>
        <w:autoSpaceDE w:val="0"/>
        <w:autoSpaceDN w:val="0"/>
        <w:adjustRightInd w:val="0"/>
        <w:spacing w:before="60" w:after="120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</w:p>
    <w:p w14:paraId="10285EF2" w14:textId="77777777" w:rsidR="0036639C" w:rsidRPr="00122ED4" w:rsidRDefault="0036639C" w:rsidP="003663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1. Wszelkie zmiany i uzupełnienia umowy, w tym zmiany o charakterze nieistotnym, wymagają pod rygorem nieważności formy pisemnej w postaci aneksu.</w:t>
      </w:r>
    </w:p>
    <w:p w14:paraId="68B1C29E" w14:textId="77777777" w:rsidR="0036639C" w:rsidRPr="00122ED4" w:rsidRDefault="0036639C" w:rsidP="003663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2. Istotna zmiana zawartej umowy wymaga przeprowadzenia nowego postępowania o udzielenie zamówienia, zgodnie z art. 454 ust. 1 ustawy Prawo zamówień publicznych.</w:t>
      </w:r>
    </w:p>
    <w:p w14:paraId="7A2DE53F" w14:textId="68F40A3F" w:rsidR="0036639C" w:rsidRPr="00122ED4" w:rsidRDefault="0036639C" w:rsidP="003663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3. Zakazuje się zmian postanowień zawartej umowy, jeżeli zmiana umowy powoduje, że charakter umowy zmienia się w sposób istotny w stosunku do pierwotnej umowy, o których mowa w art. 454 ust. 2 ustawy Prawo zamówień publicznych, w szczególności, jeżeli zmiana polega na zastąpieniu Wykonawcy, któremu Zamawiający udzielił zamówienia nowym Wykonawcą, w przypadkach innych, niż wskazane w art. 455 ust. 1 pkt 2</w:t>
      </w:r>
    </w:p>
    <w:p w14:paraId="40EDDAD4" w14:textId="77777777" w:rsidR="0036639C" w:rsidRPr="00122ED4" w:rsidRDefault="0036639C" w:rsidP="003663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ustawy Prawo zamówień publicznych.</w:t>
      </w:r>
    </w:p>
    <w:p w14:paraId="531F0386" w14:textId="4A6A1CFA" w:rsidR="0036639C" w:rsidRPr="00122ED4" w:rsidRDefault="0036639C" w:rsidP="00122ED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4. Zamawiający dopuszcza możliwość zmiany ustaleń w umowie bez przeprowadzenia nowego postępowania o udzielenie zamówienia, zgodnie z art.</w:t>
      </w:r>
      <w:r w:rsid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455 ustawy Prawo zamówień publicznych, w szczególności, w następujących przypadkach:</w:t>
      </w:r>
    </w:p>
    <w:p w14:paraId="1E2EEEF2" w14:textId="77777777" w:rsidR="0036639C" w:rsidRPr="00122ED4" w:rsidRDefault="0036639C" w:rsidP="0036639C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lastRenderedPageBreak/>
        <w:t>zmiany w przepisach prawa lub wykładni jego przepisów,</w:t>
      </w:r>
    </w:p>
    <w:p w14:paraId="64589189" w14:textId="050B79DF" w:rsidR="0036639C" w:rsidRPr="00122ED4" w:rsidRDefault="0036639C" w:rsidP="0036639C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zajścia okoliczności (zdarzeń), na które strony umowy nie miały wpływu, a dotyczyły działania lub zaniechania:</w:t>
      </w:r>
    </w:p>
    <w:p w14:paraId="4926E6FA" w14:textId="77777777" w:rsidR="0036639C" w:rsidRPr="00122ED4" w:rsidRDefault="0036639C" w:rsidP="0036639C">
      <w:pPr>
        <w:pStyle w:val="Akapitzlist"/>
        <w:autoSpaceDE w:val="0"/>
        <w:autoSpaceDN w:val="0"/>
        <w:adjustRightInd w:val="0"/>
        <w:ind w:left="1440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a) osób trzecich,</w:t>
      </w:r>
    </w:p>
    <w:p w14:paraId="538E96D4" w14:textId="38D765AD" w:rsidR="0036639C" w:rsidRPr="00122ED4" w:rsidRDefault="0036639C" w:rsidP="00122ED4">
      <w:pPr>
        <w:pStyle w:val="Akapitzlist"/>
        <w:autoSpaceDE w:val="0"/>
        <w:autoSpaceDN w:val="0"/>
        <w:adjustRightInd w:val="0"/>
        <w:ind w:left="1440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b) organów, w stosunku do okoliczności towarzyszących zawarciu umowy, a wpływających obiektywnie, bezpośrednio lub pośrednio w sposób dalece utrudniający lub czyniący niemożliwym spełnienie świadczeń stron umowy, w sposób określony pierwotnie w umowie,</w:t>
      </w:r>
    </w:p>
    <w:p w14:paraId="636EAA1F" w14:textId="77777777" w:rsidR="0036639C" w:rsidRPr="00122ED4" w:rsidRDefault="0036639C" w:rsidP="0036639C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zmiany wartości umowy, w przypadku zwiększenia bądź zmniejszenia stawek podatku od towarów i usług, dotyczących przedmiotu zamówienia,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podatku od towarów i usług ulega zmianie kwota należnego podatku oraz wynagrodzenie Wykonawcy uwzględniające podatek od towarów i usług. Zmiana wartości umowy w zakresie dotyczącym wynagrodzenia Wykonawcy będzie dokonana w ten sposób, że należne Wykonawcy wynagrodzenie za wykonanie umowy będzie obliczone z uwzględnieniem stawki VAT obowiązującej w dniu wystawienia faktury VAT,</w:t>
      </w:r>
    </w:p>
    <w:p w14:paraId="7721030D" w14:textId="77777777" w:rsidR="0036639C" w:rsidRPr="00122ED4" w:rsidRDefault="0036639C" w:rsidP="0036639C">
      <w:pPr>
        <w:pStyle w:val="Akapitzlist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zmiany przedmiotu umowy, w przypadku, gdy urządzenie/wyposażenie stanowiące przedmiot umowy zostanie wycofane z rynku lub zaprzestano jego produkcji, a proponowane przez Wykonawcę urządzenie/wyposażenie posiada nie gorsze cechy, parametry i funkcjonalność:</w:t>
      </w:r>
    </w:p>
    <w:p w14:paraId="329E0219" w14:textId="77777777" w:rsidR="0036639C" w:rsidRPr="00122ED4" w:rsidRDefault="0036639C" w:rsidP="0036639C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a) niż produkt będący przedmiotem umowy,</w:t>
      </w:r>
    </w:p>
    <w:p w14:paraId="402D2CB7" w14:textId="77777777" w:rsidR="0036639C" w:rsidRPr="00122ED4" w:rsidRDefault="0036639C" w:rsidP="0036639C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b) niż określony dla zmienianego urządzenia/wyposażenia w SWZ,</w:t>
      </w:r>
    </w:p>
    <w:p w14:paraId="009942AC" w14:textId="77777777" w:rsidR="0036639C" w:rsidRPr="00122ED4" w:rsidRDefault="0036639C" w:rsidP="0036639C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>5) istnieje możliwość zastosowania nowszych i korzystniejszych dla Zamawiającego rozwiązań technologicznych lub technicznych, niż istniejące w chwili podpisania umowy.</w:t>
      </w:r>
    </w:p>
    <w:p w14:paraId="07F46FC8" w14:textId="77777777" w:rsidR="0036639C" w:rsidRPr="00122ED4" w:rsidRDefault="0036639C" w:rsidP="0036639C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811744" w14:textId="3E666551" w:rsidR="0036639C" w:rsidRPr="00122ED4" w:rsidRDefault="0036639C" w:rsidP="0036639C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22ED4">
        <w:rPr>
          <w:rFonts w:asciiTheme="minorHAnsi" w:eastAsia="Times New Roman" w:hAnsiTheme="minorHAnsi" w:cstheme="minorHAnsi"/>
          <w:lang w:eastAsia="pl-PL"/>
        </w:rPr>
        <w:t xml:space="preserve">W przypadkach, o których mowa w pkt 4 </w:t>
      </w:r>
      <w:proofErr w:type="spellStart"/>
      <w:r w:rsidRPr="00122ED4">
        <w:rPr>
          <w:rFonts w:asciiTheme="minorHAnsi" w:eastAsia="Times New Roman" w:hAnsiTheme="minorHAnsi" w:cstheme="minorHAnsi"/>
          <w:lang w:eastAsia="pl-PL"/>
        </w:rPr>
        <w:t>ppkt</w:t>
      </w:r>
      <w:proofErr w:type="spellEnd"/>
      <w:r w:rsidRPr="00122ED4">
        <w:rPr>
          <w:rFonts w:asciiTheme="minorHAnsi" w:eastAsia="Times New Roman" w:hAnsiTheme="minorHAnsi" w:cstheme="minorHAnsi"/>
          <w:lang w:eastAsia="pl-PL"/>
        </w:rPr>
        <w:t xml:space="preserve"> 4) oraz </w:t>
      </w:r>
      <w:proofErr w:type="spellStart"/>
      <w:r w:rsidRPr="00122ED4">
        <w:rPr>
          <w:rFonts w:asciiTheme="minorHAnsi" w:eastAsia="Times New Roman" w:hAnsiTheme="minorHAnsi" w:cstheme="minorHAnsi"/>
          <w:lang w:eastAsia="pl-PL"/>
        </w:rPr>
        <w:t>ppkt</w:t>
      </w:r>
      <w:proofErr w:type="spellEnd"/>
      <w:r w:rsidRPr="00122ED4">
        <w:rPr>
          <w:rFonts w:asciiTheme="minorHAnsi" w:eastAsia="Times New Roman" w:hAnsiTheme="minorHAnsi" w:cstheme="minorHAnsi"/>
          <w:lang w:eastAsia="pl-PL"/>
        </w:rPr>
        <w:t xml:space="preserve"> 5) wynagrodzenie Wykonawcy nie ulegnie zmianie. </w:t>
      </w:r>
    </w:p>
    <w:p w14:paraId="41D938E2" w14:textId="091F0904" w:rsidR="00C3076A" w:rsidRPr="00122ED4" w:rsidRDefault="0036639C" w:rsidP="00122ED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22E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Wprowadzenie zmian do umowy, o których mowa w pkt 4 </w:t>
      </w:r>
      <w:proofErr w:type="spellStart"/>
      <w:r w:rsidRPr="00122ED4">
        <w:rPr>
          <w:rFonts w:asciiTheme="minorHAnsi" w:eastAsia="Times New Roman" w:hAnsiTheme="minorHAnsi" w:cstheme="minorHAnsi"/>
          <w:sz w:val="22"/>
          <w:szCs w:val="22"/>
          <w:lang w:eastAsia="pl-PL"/>
        </w:rPr>
        <w:t>ppkt</w:t>
      </w:r>
      <w:proofErr w:type="spellEnd"/>
      <w:r w:rsidRPr="00122E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4) oraz </w:t>
      </w:r>
      <w:proofErr w:type="spellStart"/>
      <w:r w:rsidRPr="00122ED4">
        <w:rPr>
          <w:rFonts w:asciiTheme="minorHAnsi" w:eastAsia="Times New Roman" w:hAnsiTheme="minorHAnsi" w:cstheme="minorHAnsi"/>
          <w:sz w:val="22"/>
          <w:szCs w:val="22"/>
          <w:lang w:eastAsia="pl-PL"/>
        </w:rPr>
        <w:t>ppkt</w:t>
      </w:r>
      <w:proofErr w:type="spellEnd"/>
      <w:r w:rsidRPr="00122ED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5) </w:t>
      </w:r>
      <w:r w:rsidRPr="00122ED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jest uwarunkowane złożeniem przez stronę inicjującą zmianę wniosku zawierającego opis propozycji zmiany wraz z uzasadnieniem zmiany.</w:t>
      </w:r>
    </w:p>
    <w:p w14:paraId="46B68583" w14:textId="422B6F60" w:rsidR="00C3076A" w:rsidRPr="00C3076A" w:rsidRDefault="0036639C" w:rsidP="00C3076A">
      <w:pPr>
        <w:widowControl/>
        <w:shd w:val="clear" w:color="auto" w:fill="FFFFFF"/>
        <w:autoSpaceDE w:val="0"/>
        <w:autoSpaceDN w:val="0"/>
        <w:adjustRightInd w:val="0"/>
        <w:spacing w:before="60" w:after="120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eastAsia="en-US"/>
        </w:rPr>
      </w:pPr>
      <w:r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  </w:t>
      </w:r>
    </w:p>
    <w:p w14:paraId="42158259" w14:textId="77777777" w:rsidR="00C3076A" w:rsidRPr="00C3076A" w:rsidRDefault="00C3076A" w:rsidP="00C3076A">
      <w:pPr>
        <w:widowControl/>
        <w:shd w:val="clear" w:color="auto" w:fill="FFFFFF"/>
        <w:autoSpaceDE w:val="0"/>
        <w:autoSpaceDN w:val="0"/>
        <w:adjustRightInd w:val="0"/>
        <w:spacing w:before="60" w:after="120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</w:p>
    <w:p w14:paraId="4E3673C3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§ 8</w:t>
      </w:r>
    </w:p>
    <w:p w14:paraId="1A03DB1B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kern w:val="8"/>
          <w:sz w:val="22"/>
          <w:szCs w:val="22"/>
          <w:lang w:eastAsia="en-US"/>
        </w:rPr>
        <w:t>POSTANOWIENIA KOŃCOWE</w:t>
      </w:r>
    </w:p>
    <w:p w14:paraId="20F9576E" w14:textId="77777777" w:rsidR="00C3076A" w:rsidRPr="00C3076A" w:rsidRDefault="00C3076A" w:rsidP="002A4CE3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before="60" w:after="120" w:line="259" w:lineRule="auto"/>
        <w:ind w:left="709" w:hanging="425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Ewentualne spory związane z realizacją umowy Strony będą starały się rozwiązać w drodze negocjacji. W przypadku nieosiągnięcia porozumienia w sposób opisany w zdaniu poprzedzającym w terminie 30 (słownie: trzydziestu) dni 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 xml:space="preserve">kalendarzowych 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od dnia zgłoszenia sporu na piśmie przez którąkolwiek ze Stron, spory związane z umową rozstrzygać będzie sąd powszechny miejscowo właściwy dla siedziby Zamawiającego.</w:t>
      </w:r>
    </w:p>
    <w:p w14:paraId="189BC86B" w14:textId="77777777" w:rsidR="00C3076A" w:rsidRPr="00C3076A" w:rsidRDefault="00C3076A" w:rsidP="002A4CE3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before="60" w:after="120" w:line="259" w:lineRule="auto"/>
        <w:ind w:left="709" w:hanging="425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lastRenderedPageBreak/>
        <w:t>Jeżeli jedno lub więcej postanowień niniejszej umowy okaże się z jakiejkolwiek przyczyny nieważne, lub niewykonalne, taka nieważność, lub niewykonalność nie ma wpływu na żadne inne postanowienia niniejszej umowy, przy czym niniejsza umowa będzie interpretowan</w:t>
      </w:r>
      <w:r w:rsidRPr="00C3076A">
        <w:rPr>
          <w:rFonts w:ascii="Calibri" w:eastAsia="Calibri" w:hAnsi="Calibri" w:cs="Arial"/>
          <w:kern w:val="8"/>
          <w:sz w:val="22"/>
          <w:szCs w:val="22"/>
          <w:lang w:eastAsia="en-US"/>
        </w:rPr>
        <w:t>a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 i zmieniona w maksymalnym zakresie dozwolonym prawem by dostosować ją do woli stron wyrażonej w niniejszej umowie.</w:t>
      </w:r>
    </w:p>
    <w:p w14:paraId="2B645FDA" w14:textId="77777777" w:rsidR="00C3076A" w:rsidRPr="00C3076A" w:rsidRDefault="00C3076A" w:rsidP="002A4CE3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before="60" w:after="120" w:line="259" w:lineRule="auto"/>
        <w:ind w:left="709" w:hanging="425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Wykonawca nie może przenieść na osobę trzecią praw i obowiązków wynikających z Umowy, w całości ani w części. Wykonawca może jednak dokonać cesji wierzytelności o zapłatę ceny umowy lub przenieść obowiązek zapłaty kar umownych oraz odszkodowań należnych Zamawiającemu, za uprzednią zgodą Zamawiającego wyrażoną pod rygorem nieważności na piśmie.</w:t>
      </w:r>
    </w:p>
    <w:p w14:paraId="44BE03C3" w14:textId="77777777" w:rsidR="00C3076A" w:rsidRPr="00C3076A" w:rsidRDefault="00C3076A" w:rsidP="002A4CE3">
      <w:pPr>
        <w:widowControl/>
        <w:numPr>
          <w:ilvl w:val="0"/>
          <w:numId w:val="29"/>
        </w:numPr>
        <w:suppressAutoHyphens w:val="0"/>
        <w:spacing w:after="160" w:line="259" w:lineRule="auto"/>
        <w:ind w:left="709" w:hanging="425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Zamawiający zastrzega sobie prawo do rozwiązania umowy ze skutkiem natychmiastowym w przypadku niewykonania lub nienależytego wykonania przedmiotu zamówienia.</w:t>
      </w:r>
    </w:p>
    <w:p w14:paraId="48A33A50" w14:textId="263714B0" w:rsidR="00C3076A" w:rsidRPr="00C3076A" w:rsidRDefault="00C3076A" w:rsidP="002A4CE3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before="60" w:after="120" w:line="259" w:lineRule="auto"/>
        <w:ind w:left="709" w:hanging="425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Umowę sporządzono w </w:t>
      </w:r>
      <w:r>
        <w:rPr>
          <w:rFonts w:ascii="Calibri" w:eastAsia="Calibri" w:hAnsi="Calibri" w:cs="Arial"/>
          <w:kern w:val="8"/>
          <w:sz w:val="22"/>
          <w:szCs w:val="22"/>
          <w:lang w:eastAsia="en-US"/>
        </w:rPr>
        <w:t>2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 jednobrzmiących egzemplarzach, </w:t>
      </w:r>
      <w:r>
        <w:rPr>
          <w:rFonts w:ascii="Calibri" w:eastAsia="Calibri" w:hAnsi="Calibri" w:cs="Arial"/>
          <w:kern w:val="8"/>
          <w:sz w:val="22"/>
          <w:szCs w:val="22"/>
          <w:lang w:eastAsia="en-US"/>
        </w:rPr>
        <w:t>1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 dla Wykonawcy oraz </w:t>
      </w:r>
      <w:r>
        <w:rPr>
          <w:rFonts w:ascii="Calibri" w:eastAsia="Calibri" w:hAnsi="Calibri" w:cs="Arial"/>
          <w:kern w:val="8"/>
          <w:sz w:val="22"/>
          <w:szCs w:val="22"/>
          <w:lang w:eastAsia="en-US"/>
        </w:rPr>
        <w:t>1</w:t>
      </w: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 xml:space="preserve"> egzemplarz dla Zamawiającego.</w:t>
      </w:r>
    </w:p>
    <w:p w14:paraId="3900ED2C" w14:textId="77777777" w:rsidR="00C3076A" w:rsidRPr="00C3076A" w:rsidRDefault="00C3076A" w:rsidP="002A4CE3">
      <w:pPr>
        <w:widowControl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before="60" w:after="120" w:line="259" w:lineRule="auto"/>
        <w:ind w:left="709" w:hanging="425"/>
        <w:contextualSpacing/>
        <w:jc w:val="both"/>
        <w:rPr>
          <w:rFonts w:ascii="Calibri" w:eastAsia="Calibri" w:hAnsi="Calibri" w:cs="Arial"/>
          <w:kern w:val="8"/>
          <w:sz w:val="22"/>
          <w:szCs w:val="22"/>
          <w:lang w:val="x-none" w:eastAsia="en-US"/>
        </w:rPr>
      </w:pPr>
      <w:r w:rsidRPr="00C3076A">
        <w:rPr>
          <w:rFonts w:ascii="Calibri" w:eastAsia="Calibri" w:hAnsi="Calibri" w:cs="Arial"/>
          <w:kern w:val="8"/>
          <w:sz w:val="22"/>
          <w:szCs w:val="22"/>
          <w:lang w:val="x-none" w:eastAsia="en-US"/>
        </w:rPr>
        <w:t>Załączniki wskazane w treści umowy stanowią jej integralną część</w:t>
      </w:r>
    </w:p>
    <w:p w14:paraId="73979037" w14:textId="77777777" w:rsidR="00C3076A" w:rsidRPr="00C3076A" w:rsidRDefault="00C3076A" w:rsidP="00C3076A">
      <w:pPr>
        <w:widowControl/>
        <w:suppressAutoHyphens w:val="0"/>
        <w:spacing w:before="60" w:afterLines="120" w:after="288"/>
        <w:ind w:left="708"/>
        <w:jc w:val="both"/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</w:pPr>
    </w:p>
    <w:p w14:paraId="18848904" w14:textId="77777777" w:rsidR="00C3076A" w:rsidRPr="00C3076A" w:rsidRDefault="00C3076A" w:rsidP="00C3076A">
      <w:pPr>
        <w:widowControl/>
        <w:suppressAutoHyphens w:val="0"/>
        <w:spacing w:before="60" w:afterLines="120" w:after="288"/>
        <w:ind w:left="708"/>
        <w:jc w:val="center"/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</w:pP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>ZAMAWIAJĄCY</w:t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</w:r>
      <w:r w:rsidRPr="00C3076A"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  <w:tab/>
        <w:t>WYKONAWCA</w:t>
      </w:r>
    </w:p>
    <w:p w14:paraId="2F891BD2" w14:textId="77777777" w:rsidR="00C3076A" w:rsidRPr="00C3076A" w:rsidRDefault="00C3076A" w:rsidP="00C3076A">
      <w:pPr>
        <w:widowControl/>
        <w:suppressAutoHyphens w:val="0"/>
        <w:spacing w:before="60" w:after="40"/>
        <w:jc w:val="both"/>
        <w:rPr>
          <w:rFonts w:ascii="Calibri" w:eastAsia="Calibri" w:hAnsi="Calibri"/>
          <w:kern w:val="8"/>
          <w:sz w:val="22"/>
          <w:szCs w:val="22"/>
          <w:lang w:eastAsia="en-US"/>
        </w:rPr>
      </w:pPr>
    </w:p>
    <w:p w14:paraId="69963F8F" w14:textId="5A6C0532" w:rsidR="00390930" w:rsidRDefault="00390930" w:rsidP="00390930">
      <w:pPr>
        <w:autoSpaceDE w:val="0"/>
        <w:autoSpaceDN w:val="0"/>
        <w:adjustRightInd w:val="0"/>
        <w:spacing w:line="288" w:lineRule="auto"/>
        <w:jc w:val="both"/>
        <w:rPr>
          <w:rFonts w:ascii="Arial" w:eastAsia="CIDFont+F2" w:hAnsi="Arial" w:cs="Arial"/>
          <w:sz w:val="22"/>
          <w:szCs w:val="22"/>
        </w:rPr>
      </w:pPr>
    </w:p>
    <w:p w14:paraId="4EB24F85" w14:textId="77777777" w:rsidR="00E12092" w:rsidRDefault="00E12092" w:rsidP="00390930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7DF40EFC" w14:textId="77777777" w:rsidR="00390930" w:rsidRPr="00390930" w:rsidRDefault="00390930" w:rsidP="00390930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sectPr w:rsidR="00390930" w:rsidRPr="00390930" w:rsidSect="00BA04B7"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677D" w14:textId="77777777" w:rsidR="00822359" w:rsidRDefault="00822359">
      <w:r>
        <w:separator/>
      </w:r>
    </w:p>
  </w:endnote>
  <w:endnote w:type="continuationSeparator" w:id="0">
    <w:p w14:paraId="44286A12" w14:textId="77777777" w:rsidR="00822359" w:rsidRDefault="0082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Open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TimesNewRomanPSMT, 'Times New R">
    <w:altName w:val="Times New Roman"/>
    <w:charset w:val="00"/>
    <w:family w:val="roman"/>
    <w:pitch w:val="default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52854"/>
      <w:docPartObj>
        <w:docPartGallery w:val="Page Numbers (Bottom of Page)"/>
        <w:docPartUnique/>
      </w:docPartObj>
    </w:sdtPr>
    <w:sdtEndPr/>
    <w:sdtContent>
      <w:p w14:paraId="0562B52A" w14:textId="6A5FA463" w:rsidR="007E743A" w:rsidRDefault="007E7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55D39" w14:textId="77777777" w:rsidR="007E743A" w:rsidRDefault="007E7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560450"/>
      <w:docPartObj>
        <w:docPartGallery w:val="Page Numbers (Bottom of Page)"/>
        <w:docPartUnique/>
      </w:docPartObj>
    </w:sdtPr>
    <w:sdtEndPr/>
    <w:sdtContent>
      <w:p w14:paraId="6F6CF694" w14:textId="26656B31" w:rsidR="007E743A" w:rsidRDefault="007E74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0FDFC" w14:textId="77777777" w:rsidR="007E743A" w:rsidRDefault="007E7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375170"/>
      <w:docPartObj>
        <w:docPartGallery w:val="Page Numbers (Bottom of Page)"/>
        <w:docPartUnique/>
      </w:docPartObj>
    </w:sdtPr>
    <w:sdtEndPr/>
    <w:sdtContent>
      <w:p w14:paraId="582BD283" w14:textId="0A75A072" w:rsidR="007E743A" w:rsidRDefault="007E7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C4C40" w14:textId="1D553CD9" w:rsidR="007E743A" w:rsidRPr="00390AB1" w:rsidRDefault="007E743A" w:rsidP="00390A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8192" w14:textId="77777777" w:rsidR="00822359" w:rsidRDefault="00822359">
      <w:r>
        <w:separator/>
      </w:r>
    </w:p>
  </w:footnote>
  <w:footnote w:type="continuationSeparator" w:id="0">
    <w:p w14:paraId="1A044543" w14:textId="77777777" w:rsidR="00822359" w:rsidRDefault="0082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5C27" w14:textId="4CB919AF" w:rsidR="007E743A" w:rsidRDefault="007E743A" w:rsidP="002058C0">
    <w:pPr>
      <w:pStyle w:val="Nagwek"/>
      <w:tabs>
        <w:tab w:val="left" w:pos="3576"/>
      </w:tabs>
    </w:pPr>
    <w:r>
      <w:tab/>
    </w:r>
    <w:r w:rsidRPr="009A0AB1">
      <w:rPr>
        <w:noProof/>
        <w:lang w:eastAsia="pl-PL"/>
      </w:rPr>
      <w:drawing>
        <wp:inline distT="0" distB="0" distL="0" distR="0" wp14:anchorId="741B2BEF" wp14:editId="5171561A">
          <wp:extent cx="575945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F8D9" w14:textId="599EAEEA" w:rsidR="007E743A" w:rsidRDefault="007E743A">
    <w:pPr>
      <w:pStyle w:val="Nagwek"/>
    </w:pPr>
    <w:r w:rsidRPr="009A0AB1">
      <w:rPr>
        <w:noProof/>
        <w:lang w:eastAsia="pl-PL"/>
      </w:rPr>
      <w:drawing>
        <wp:inline distT="0" distB="0" distL="0" distR="0" wp14:anchorId="37A91D67" wp14:editId="6DD9BC73">
          <wp:extent cx="575945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BA908" w14:textId="77777777" w:rsidR="007E743A" w:rsidRDefault="007E743A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7A1E4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AF32BAE0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46F3BA2"/>
    <w:multiLevelType w:val="hybridMultilevel"/>
    <w:tmpl w:val="F490EE00"/>
    <w:lvl w:ilvl="0" w:tplc="08BEB7B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DC5133"/>
    <w:multiLevelType w:val="hybridMultilevel"/>
    <w:tmpl w:val="A66880BC"/>
    <w:lvl w:ilvl="0" w:tplc="19B0B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833AA"/>
    <w:multiLevelType w:val="multilevel"/>
    <w:tmpl w:val="A1301B3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69420D"/>
    <w:multiLevelType w:val="hybridMultilevel"/>
    <w:tmpl w:val="43463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E28B7"/>
    <w:multiLevelType w:val="hybridMultilevel"/>
    <w:tmpl w:val="0E9A7DE8"/>
    <w:lvl w:ilvl="0" w:tplc="76C0430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F3162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A784C"/>
    <w:multiLevelType w:val="multilevel"/>
    <w:tmpl w:val="A490C35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C14566"/>
    <w:multiLevelType w:val="hybridMultilevel"/>
    <w:tmpl w:val="5574A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92F05"/>
    <w:multiLevelType w:val="hybridMultilevel"/>
    <w:tmpl w:val="2A28A6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931189"/>
    <w:multiLevelType w:val="multilevel"/>
    <w:tmpl w:val="B69886B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CD0109"/>
    <w:multiLevelType w:val="hybridMultilevel"/>
    <w:tmpl w:val="B4082304"/>
    <w:name w:val="WW8Num62"/>
    <w:lvl w:ilvl="0" w:tplc="6E067FA4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93F26"/>
    <w:multiLevelType w:val="hybridMultilevel"/>
    <w:tmpl w:val="F4A4F5DE"/>
    <w:lvl w:ilvl="0" w:tplc="C870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25CE0D3F"/>
    <w:multiLevelType w:val="multilevel"/>
    <w:tmpl w:val="2EC8277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3" w15:restartNumberingAfterBreak="0">
    <w:nsid w:val="307C40A5"/>
    <w:multiLevelType w:val="hybridMultilevel"/>
    <w:tmpl w:val="78143DF0"/>
    <w:lvl w:ilvl="0" w:tplc="9C0AA8D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B6A44"/>
    <w:multiLevelType w:val="hybridMultilevel"/>
    <w:tmpl w:val="6C3A9002"/>
    <w:lvl w:ilvl="0" w:tplc="26AE64DA">
      <w:start w:val="1"/>
      <w:numFmt w:val="decimal"/>
      <w:lvlText w:val="%1."/>
      <w:lvlJc w:val="left"/>
      <w:pPr>
        <w:ind w:left="928" w:hanging="360"/>
      </w:pPr>
      <w:rPr>
        <w:rFonts w:ascii="Arial" w:eastAsia="Arial Unicode MS" w:hAnsi="Arial" w:cs="Arial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6023A"/>
    <w:multiLevelType w:val="hybridMultilevel"/>
    <w:tmpl w:val="0F60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126174"/>
    <w:multiLevelType w:val="hybridMultilevel"/>
    <w:tmpl w:val="C3FAE902"/>
    <w:lvl w:ilvl="0" w:tplc="801E7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104D49"/>
    <w:multiLevelType w:val="multilevel"/>
    <w:tmpl w:val="9CE6C8F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1BD3E7A"/>
    <w:multiLevelType w:val="hybridMultilevel"/>
    <w:tmpl w:val="2A626158"/>
    <w:lvl w:ilvl="0" w:tplc="43DEF6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967F4"/>
    <w:multiLevelType w:val="hybridMultilevel"/>
    <w:tmpl w:val="9B3A961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D016475"/>
    <w:multiLevelType w:val="hybridMultilevel"/>
    <w:tmpl w:val="4238D614"/>
    <w:lvl w:ilvl="0" w:tplc="74CE9612">
      <w:start w:val="1"/>
      <w:numFmt w:val="decimal"/>
      <w:lvlText w:val="%1)"/>
      <w:lvlJc w:val="left"/>
      <w:pPr>
        <w:ind w:left="1260" w:hanging="18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62D77"/>
    <w:multiLevelType w:val="hybridMultilevel"/>
    <w:tmpl w:val="A2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44E1F"/>
    <w:multiLevelType w:val="multilevel"/>
    <w:tmpl w:val="5E2AECF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355965"/>
    <w:multiLevelType w:val="hybridMultilevel"/>
    <w:tmpl w:val="50042344"/>
    <w:lvl w:ilvl="0" w:tplc="B44A0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8C4AE0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3" w:tplc="CDCE14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D22F7"/>
    <w:multiLevelType w:val="multilevel"/>
    <w:tmpl w:val="830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3844BC"/>
    <w:multiLevelType w:val="hybridMultilevel"/>
    <w:tmpl w:val="0B6A22A2"/>
    <w:lvl w:ilvl="0" w:tplc="C9C626D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2D5517D"/>
    <w:multiLevelType w:val="hybridMultilevel"/>
    <w:tmpl w:val="B572553A"/>
    <w:lvl w:ilvl="0" w:tplc="0EB0D73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8A1334D"/>
    <w:multiLevelType w:val="hybridMultilevel"/>
    <w:tmpl w:val="2344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60173"/>
    <w:multiLevelType w:val="multilevel"/>
    <w:tmpl w:val="9EA247B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175128"/>
    <w:multiLevelType w:val="hybridMultilevel"/>
    <w:tmpl w:val="62D03D12"/>
    <w:lvl w:ilvl="0" w:tplc="7040DF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D0F83"/>
    <w:multiLevelType w:val="hybridMultilevel"/>
    <w:tmpl w:val="A224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762AFD"/>
    <w:multiLevelType w:val="hybridMultilevel"/>
    <w:tmpl w:val="AE243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45"/>
  </w:num>
  <w:num w:numId="5">
    <w:abstractNumId w:val="13"/>
  </w:num>
  <w:num w:numId="6">
    <w:abstractNumId w:val="21"/>
  </w:num>
  <w:num w:numId="7">
    <w:abstractNumId w:val="29"/>
  </w:num>
  <w:num w:numId="8">
    <w:abstractNumId w:val="44"/>
  </w:num>
  <w:num w:numId="9">
    <w:abstractNumId w:val="27"/>
  </w:num>
  <w:num w:numId="10">
    <w:abstractNumId w:val="8"/>
  </w:num>
  <w:num w:numId="11">
    <w:abstractNumId w:val="10"/>
  </w:num>
  <w:num w:numId="12">
    <w:abstractNumId w:val="25"/>
  </w:num>
  <w:num w:numId="13">
    <w:abstractNumId w:val="47"/>
  </w:num>
  <w:num w:numId="14">
    <w:abstractNumId w:val="16"/>
  </w:num>
  <w:num w:numId="15">
    <w:abstractNumId w:val="32"/>
  </w:num>
  <w:num w:numId="16">
    <w:abstractNumId w:val="22"/>
  </w:num>
  <w:num w:numId="17">
    <w:abstractNumId w:val="37"/>
  </w:num>
  <w:num w:numId="18">
    <w:abstractNumId w:val="33"/>
  </w:num>
  <w:num w:numId="19">
    <w:abstractNumId w:val="42"/>
  </w:num>
  <w:num w:numId="20">
    <w:abstractNumId w:val="41"/>
  </w:num>
  <w:num w:numId="21">
    <w:abstractNumId w:val="20"/>
  </w:num>
  <w:num w:numId="22">
    <w:abstractNumId w:val="23"/>
  </w:num>
  <w:num w:numId="23">
    <w:abstractNumId w:val="38"/>
  </w:num>
  <w:num w:numId="24">
    <w:abstractNumId w:val="6"/>
  </w:num>
  <w:num w:numId="25">
    <w:abstractNumId w:val="19"/>
  </w:num>
  <w:num w:numId="26">
    <w:abstractNumId w:val="26"/>
  </w:num>
  <w:num w:numId="27">
    <w:abstractNumId w:val="24"/>
  </w:num>
  <w:num w:numId="28">
    <w:abstractNumId w:val="34"/>
  </w:num>
  <w:num w:numId="29">
    <w:abstractNumId w:val="30"/>
  </w:num>
  <w:num w:numId="30">
    <w:abstractNumId w:val="12"/>
  </w:num>
  <w:num w:numId="31">
    <w:abstractNumId w:val="43"/>
  </w:num>
  <w:num w:numId="32">
    <w:abstractNumId w:val="11"/>
  </w:num>
  <w:num w:numId="33">
    <w:abstractNumId w:val="31"/>
  </w:num>
  <w:num w:numId="34">
    <w:abstractNumId w:val="14"/>
  </w:num>
  <w:num w:numId="35">
    <w:abstractNumId w:val="39"/>
  </w:num>
  <w:num w:numId="36">
    <w:abstractNumId w:val="35"/>
  </w:num>
  <w:num w:numId="37">
    <w:abstractNumId w:val="15"/>
  </w:num>
  <w:num w:numId="3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52"/>
    <w:rsid w:val="00000D01"/>
    <w:rsid w:val="00000EC7"/>
    <w:rsid w:val="00002893"/>
    <w:rsid w:val="000029C5"/>
    <w:rsid w:val="0000326B"/>
    <w:rsid w:val="000043C6"/>
    <w:rsid w:val="00004EEE"/>
    <w:rsid w:val="00004F3C"/>
    <w:rsid w:val="0000525F"/>
    <w:rsid w:val="00005323"/>
    <w:rsid w:val="00006446"/>
    <w:rsid w:val="00006E85"/>
    <w:rsid w:val="00007563"/>
    <w:rsid w:val="00007CAF"/>
    <w:rsid w:val="000122D5"/>
    <w:rsid w:val="000138BA"/>
    <w:rsid w:val="0001502B"/>
    <w:rsid w:val="00015D62"/>
    <w:rsid w:val="00016AF2"/>
    <w:rsid w:val="0001701D"/>
    <w:rsid w:val="000179FB"/>
    <w:rsid w:val="00020480"/>
    <w:rsid w:val="00021175"/>
    <w:rsid w:val="0002219B"/>
    <w:rsid w:val="00022FCB"/>
    <w:rsid w:val="00023F58"/>
    <w:rsid w:val="000257ED"/>
    <w:rsid w:val="00025CA2"/>
    <w:rsid w:val="00026851"/>
    <w:rsid w:val="000270D6"/>
    <w:rsid w:val="00027491"/>
    <w:rsid w:val="00030B2D"/>
    <w:rsid w:val="00031DDE"/>
    <w:rsid w:val="000345F7"/>
    <w:rsid w:val="00034AD0"/>
    <w:rsid w:val="00035517"/>
    <w:rsid w:val="000356C5"/>
    <w:rsid w:val="00036928"/>
    <w:rsid w:val="00036C93"/>
    <w:rsid w:val="000400B9"/>
    <w:rsid w:val="00040BE2"/>
    <w:rsid w:val="00040FA6"/>
    <w:rsid w:val="000436D5"/>
    <w:rsid w:val="000443AC"/>
    <w:rsid w:val="0004581F"/>
    <w:rsid w:val="00046144"/>
    <w:rsid w:val="000478AC"/>
    <w:rsid w:val="00047AA7"/>
    <w:rsid w:val="00047E71"/>
    <w:rsid w:val="00050BE7"/>
    <w:rsid w:val="000514B2"/>
    <w:rsid w:val="000522BD"/>
    <w:rsid w:val="00052555"/>
    <w:rsid w:val="0005369E"/>
    <w:rsid w:val="0005380C"/>
    <w:rsid w:val="00053D2F"/>
    <w:rsid w:val="00054184"/>
    <w:rsid w:val="00054263"/>
    <w:rsid w:val="00054341"/>
    <w:rsid w:val="00055A5F"/>
    <w:rsid w:val="00056519"/>
    <w:rsid w:val="00056877"/>
    <w:rsid w:val="00060622"/>
    <w:rsid w:val="00060BCB"/>
    <w:rsid w:val="000611E3"/>
    <w:rsid w:val="00061D3F"/>
    <w:rsid w:val="00062173"/>
    <w:rsid w:val="0006353F"/>
    <w:rsid w:val="00064C28"/>
    <w:rsid w:val="0006549C"/>
    <w:rsid w:val="00066003"/>
    <w:rsid w:val="0006753B"/>
    <w:rsid w:val="000705A2"/>
    <w:rsid w:val="000707FD"/>
    <w:rsid w:val="00071424"/>
    <w:rsid w:val="000736FE"/>
    <w:rsid w:val="00074137"/>
    <w:rsid w:val="00074D81"/>
    <w:rsid w:val="000751EC"/>
    <w:rsid w:val="00075C2A"/>
    <w:rsid w:val="00077418"/>
    <w:rsid w:val="00080CFA"/>
    <w:rsid w:val="00081011"/>
    <w:rsid w:val="00082019"/>
    <w:rsid w:val="00082195"/>
    <w:rsid w:val="000822B7"/>
    <w:rsid w:val="00082BD4"/>
    <w:rsid w:val="00083FC8"/>
    <w:rsid w:val="000851E8"/>
    <w:rsid w:val="00085817"/>
    <w:rsid w:val="0008591C"/>
    <w:rsid w:val="0008627E"/>
    <w:rsid w:val="00087101"/>
    <w:rsid w:val="00087F32"/>
    <w:rsid w:val="00090D60"/>
    <w:rsid w:val="000928D0"/>
    <w:rsid w:val="00092E3D"/>
    <w:rsid w:val="00093490"/>
    <w:rsid w:val="00094224"/>
    <w:rsid w:val="00094BFF"/>
    <w:rsid w:val="000961B5"/>
    <w:rsid w:val="00096779"/>
    <w:rsid w:val="00097DA0"/>
    <w:rsid w:val="000A0FA8"/>
    <w:rsid w:val="000A198B"/>
    <w:rsid w:val="000A2008"/>
    <w:rsid w:val="000A231F"/>
    <w:rsid w:val="000A2DE5"/>
    <w:rsid w:val="000A3C55"/>
    <w:rsid w:val="000A420A"/>
    <w:rsid w:val="000A5139"/>
    <w:rsid w:val="000A6146"/>
    <w:rsid w:val="000A671F"/>
    <w:rsid w:val="000A77BD"/>
    <w:rsid w:val="000B0F2A"/>
    <w:rsid w:val="000B213C"/>
    <w:rsid w:val="000B2193"/>
    <w:rsid w:val="000B2233"/>
    <w:rsid w:val="000B2FF2"/>
    <w:rsid w:val="000B30D0"/>
    <w:rsid w:val="000B3C0A"/>
    <w:rsid w:val="000B698D"/>
    <w:rsid w:val="000B729C"/>
    <w:rsid w:val="000C0689"/>
    <w:rsid w:val="000C1008"/>
    <w:rsid w:val="000C1756"/>
    <w:rsid w:val="000C1BF6"/>
    <w:rsid w:val="000C2446"/>
    <w:rsid w:val="000C33C5"/>
    <w:rsid w:val="000C42AF"/>
    <w:rsid w:val="000C45C4"/>
    <w:rsid w:val="000C52B0"/>
    <w:rsid w:val="000C6214"/>
    <w:rsid w:val="000C63A2"/>
    <w:rsid w:val="000C66F4"/>
    <w:rsid w:val="000C7D93"/>
    <w:rsid w:val="000D0156"/>
    <w:rsid w:val="000D10E2"/>
    <w:rsid w:val="000D172C"/>
    <w:rsid w:val="000D29B2"/>
    <w:rsid w:val="000D4018"/>
    <w:rsid w:val="000D5D1E"/>
    <w:rsid w:val="000D6149"/>
    <w:rsid w:val="000D6176"/>
    <w:rsid w:val="000D7748"/>
    <w:rsid w:val="000D77D0"/>
    <w:rsid w:val="000E12E4"/>
    <w:rsid w:val="000E1B3E"/>
    <w:rsid w:val="000E20D8"/>
    <w:rsid w:val="000E2140"/>
    <w:rsid w:val="000E32E1"/>
    <w:rsid w:val="000E3E6E"/>
    <w:rsid w:val="000E3FF5"/>
    <w:rsid w:val="000E417F"/>
    <w:rsid w:val="000E619C"/>
    <w:rsid w:val="000E6350"/>
    <w:rsid w:val="000E6883"/>
    <w:rsid w:val="000E6DF6"/>
    <w:rsid w:val="000E77BB"/>
    <w:rsid w:val="000F0227"/>
    <w:rsid w:val="000F0254"/>
    <w:rsid w:val="000F06D2"/>
    <w:rsid w:val="000F0F5E"/>
    <w:rsid w:val="000F1464"/>
    <w:rsid w:val="000F21AB"/>
    <w:rsid w:val="000F24B0"/>
    <w:rsid w:val="000F2DDC"/>
    <w:rsid w:val="000F2FD7"/>
    <w:rsid w:val="000F3FB8"/>
    <w:rsid w:val="000F4D55"/>
    <w:rsid w:val="000F4F71"/>
    <w:rsid w:val="000F52B1"/>
    <w:rsid w:val="000F5516"/>
    <w:rsid w:val="000F6228"/>
    <w:rsid w:val="000F672C"/>
    <w:rsid w:val="000F675A"/>
    <w:rsid w:val="000F6953"/>
    <w:rsid w:val="000F7647"/>
    <w:rsid w:val="000F7B54"/>
    <w:rsid w:val="000F7C5C"/>
    <w:rsid w:val="001005A5"/>
    <w:rsid w:val="00100DFA"/>
    <w:rsid w:val="001018C1"/>
    <w:rsid w:val="001019A2"/>
    <w:rsid w:val="0010297D"/>
    <w:rsid w:val="00104191"/>
    <w:rsid w:val="0010457F"/>
    <w:rsid w:val="00104AB5"/>
    <w:rsid w:val="00107A4A"/>
    <w:rsid w:val="00107D02"/>
    <w:rsid w:val="00110B80"/>
    <w:rsid w:val="0011107E"/>
    <w:rsid w:val="00112E54"/>
    <w:rsid w:val="00113532"/>
    <w:rsid w:val="0011373A"/>
    <w:rsid w:val="00114446"/>
    <w:rsid w:val="00115348"/>
    <w:rsid w:val="00115E9C"/>
    <w:rsid w:val="00116476"/>
    <w:rsid w:val="0012117A"/>
    <w:rsid w:val="0012248B"/>
    <w:rsid w:val="00122ED4"/>
    <w:rsid w:val="00123831"/>
    <w:rsid w:val="00123AC1"/>
    <w:rsid w:val="00123C7F"/>
    <w:rsid w:val="0012446C"/>
    <w:rsid w:val="001264C1"/>
    <w:rsid w:val="001272E7"/>
    <w:rsid w:val="00130468"/>
    <w:rsid w:val="00130BF8"/>
    <w:rsid w:val="001313D6"/>
    <w:rsid w:val="001328BE"/>
    <w:rsid w:val="00134093"/>
    <w:rsid w:val="00134106"/>
    <w:rsid w:val="00134BE4"/>
    <w:rsid w:val="00135928"/>
    <w:rsid w:val="00135B32"/>
    <w:rsid w:val="00135C51"/>
    <w:rsid w:val="00136315"/>
    <w:rsid w:val="00136E60"/>
    <w:rsid w:val="001374AA"/>
    <w:rsid w:val="001400E0"/>
    <w:rsid w:val="00140338"/>
    <w:rsid w:val="001413AE"/>
    <w:rsid w:val="00141B13"/>
    <w:rsid w:val="00141FFE"/>
    <w:rsid w:val="0014279C"/>
    <w:rsid w:val="0014328A"/>
    <w:rsid w:val="001436D0"/>
    <w:rsid w:val="0014370B"/>
    <w:rsid w:val="00143A30"/>
    <w:rsid w:val="001442B4"/>
    <w:rsid w:val="001443B5"/>
    <w:rsid w:val="0014484A"/>
    <w:rsid w:val="00144F70"/>
    <w:rsid w:val="00145693"/>
    <w:rsid w:val="00146947"/>
    <w:rsid w:val="00146CAA"/>
    <w:rsid w:val="0014706A"/>
    <w:rsid w:val="00150957"/>
    <w:rsid w:val="00150E1F"/>
    <w:rsid w:val="00152239"/>
    <w:rsid w:val="00152488"/>
    <w:rsid w:val="00152D45"/>
    <w:rsid w:val="001536AB"/>
    <w:rsid w:val="0015379D"/>
    <w:rsid w:val="00154DC7"/>
    <w:rsid w:val="001574DB"/>
    <w:rsid w:val="00160182"/>
    <w:rsid w:val="0016053F"/>
    <w:rsid w:val="00161126"/>
    <w:rsid w:val="0016147F"/>
    <w:rsid w:val="00161AA5"/>
    <w:rsid w:val="00161C3B"/>
    <w:rsid w:val="00161F34"/>
    <w:rsid w:val="0016300C"/>
    <w:rsid w:val="0016458D"/>
    <w:rsid w:val="001646DE"/>
    <w:rsid w:val="00164C66"/>
    <w:rsid w:val="00164F18"/>
    <w:rsid w:val="00165CB3"/>
    <w:rsid w:val="001662EA"/>
    <w:rsid w:val="001663F3"/>
    <w:rsid w:val="00166470"/>
    <w:rsid w:val="0016688C"/>
    <w:rsid w:val="00171404"/>
    <w:rsid w:val="001714F8"/>
    <w:rsid w:val="001718D4"/>
    <w:rsid w:val="00171B27"/>
    <w:rsid w:val="00172C60"/>
    <w:rsid w:val="00173F78"/>
    <w:rsid w:val="0017569E"/>
    <w:rsid w:val="00176895"/>
    <w:rsid w:val="00176A76"/>
    <w:rsid w:val="0018007C"/>
    <w:rsid w:val="00180739"/>
    <w:rsid w:val="00182DE7"/>
    <w:rsid w:val="0018425A"/>
    <w:rsid w:val="00185094"/>
    <w:rsid w:val="00185387"/>
    <w:rsid w:val="0018632E"/>
    <w:rsid w:val="00191329"/>
    <w:rsid w:val="00191586"/>
    <w:rsid w:val="00191668"/>
    <w:rsid w:val="001930AE"/>
    <w:rsid w:val="00193258"/>
    <w:rsid w:val="001942D2"/>
    <w:rsid w:val="00195B6F"/>
    <w:rsid w:val="001966AB"/>
    <w:rsid w:val="001A0594"/>
    <w:rsid w:val="001A1438"/>
    <w:rsid w:val="001A1717"/>
    <w:rsid w:val="001A1843"/>
    <w:rsid w:val="001A214A"/>
    <w:rsid w:val="001A25FB"/>
    <w:rsid w:val="001A3925"/>
    <w:rsid w:val="001A5223"/>
    <w:rsid w:val="001A5677"/>
    <w:rsid w:val="001A570A"/>
    <w:rsid w:val="001A5E93"/>
    <w:rsid w:val="001A694F"/>
    <w:rsid w:val="001A6E76"/>
    <w:rsid w:val="001A787F"/>
    <w:rsid w:val="001A7968"/>
    <w:rsid w:val="001A7A1C"/>
    <w:rsid w:val="001A7F22"/>
    <w:rsid w:val="001B0222"/>
    <w:rsid w:val="001B15E7"/>
    <w:rsid w:val="001B1929"/>
    <w:rsid w:val="001B1CEE"/>
    <w:rsid w:val="001B1ECE"/>
    <w:rsid w:val="001B1F0F"/>
    <w:rsid w:val="001B2873"/>
    <w:rsid w:val="001B2997"/>
    <w:rsid w:val="001B2F79"/>
    <w:rsid w:val="001B330C"/>
    <w:rsid w:val="001B3AFB"/>
    <w:rsid w:val="001B3CB5"/>
    <w:rsid w:val="001B4FCB"/>
    <w:rsid w:val="001B5D83"/>
    <w:rsid w:val="001B7610"/>
    <w:rsid w:val="001C02DD"/>
    <w:rsid w:val="001C1F18"/>
    <w:rsid w:val="001C2369"/>
    <w:rsid w:val="001C34BC"/>
    <w:rsid w:val="001C3ACD"/>
    <w:rsid w:val="001C475E"/>
    <w:rsid w:val="001C65EA"/>
    <w:rsid w:val="001C6F9B"/>
    <w:rsid w:val="001C7960"/>
    <w:rsid w:val="001C7FB9"/>
    <w:rsid w:val="001D0E0A"/>
    <w:rsid w:val="001D1178"/>
    <w:rsid w:val="001D12A1"/>
    <w:rsid w:val="001D1D9D"/>
    <w:rsid w:val="001D2825"/>
    <w:rsid w:val="001D2947"/>
    <w:rsid w:val="001D4067"/>
    <w:rsid w:val="001D426E"/>
    <w:rsid w:val="001D47B3"/>
    <w:rsid w:val="001D6C68"/>
    <w:rsid w:val="001D703C"/>
    <w:rsid w:val="001D7709"/>
    <w:rsid w:val="001E0710"/>
    <w:rsid w:val="001E0BB2"/>
    <w:rsid w:val="001E1A8D"/>
    <w:rsid w:val="001E413D"/>
    <w:rsid w:val="001E4F56"/>
    <w:rsid w:val="001E5522"/>
    <w:rsid w:val="001E62E8"/>
    <w:rsid w:val="001E6345"/>
    <w:rsid w:val="001E6B49"/>
    <w:rsid w:val="001E78E6"/>
    <w:rsid w:val="001E7F37"/>
    <w:rsid w:val="001F0302"/>
    <w:rsid w:val="001F0814"/>
    <w:rsid w:val="001F2468"/>
    <w:rsid w:val="001F2E63"/>
    <w:rsid w:val="001F3503"/>
    <w:rsid w:val="001F3548"/>
    <w:rsid w:val="001F4010"/>
    <w:rsid w:val="001F5D15"/>
    <w:rsid w:val="001F656E"/>
    <w:rsid w:val="001F6811"/>
    <w:rsid w:val="001F7147"/>
    <w:rsid w:val="001F7211"/>
    <w:rsid w:val="001F764D"/>
    <w:rsid w:val="002006EA"/>
    <w:rsid w:val="00200B58"/>
    <w:rsid w:val="002027A7"/>
    <w:rsid w:val="00202A63"/>
    <w:rsid w:val="002038A4"/>
    <w:rsid w:val="00203A82"/>
    <w:rsid w:val="00204DFA"/>
    <w:rsid w:val="002058C0"/>
    <w:rsid w:val="002071DD"/>
    <w:rsid w:val="00207BD4"/>
    <w:rsid w:val="00207CFF"/>
    <w:rsid w:val="00210A85"/>
    <w:rsid w:val="00210D44"/>
    <w:rsid w:val="00210EA8"/>
    <w:rsid w:val="0021104B"/>
    <w:rsid w:val="0021110D"/>
    <w:rsid w:val="00211876"/>
    <w:rsid w:val="00211B6E"/>
    <w:rsid w:val="00211C0F"/>
    <w:rsid w:val="00212065"/>
    <w:rsid w:val="002126F7"/>
    <w:rsid w:val="0021301F"/>
    <w:rsid w:val="00213B23"/>
    <w:rsid w:val="00213F56"/>
    <w:rsid w:val="00214ED4"/>
    <w:rsid w:val="00215215"/>
    <w:rsid w:val="00215C9D"/>
    <w:rsid w:val="00216382"/>
    <w:rsid w:val="00216A80"/>
    <w:rsid w:val="00216CA2"/>
    <w:rsid w:val="002173E2"/>
    <w:rsid w:val="00217676"/>
    <w:rsid w:val="00217F11"/>
    <w:rsid w:val="00220EB5"/>
    <w:rsid w:val="00222360"/>
    <w:rsid w:val="002230F0"/>
    <w:rsid w:val="0022334C"/>
    <w:rsid w:val="00224059"/>
    <w:rsid w:val="002242F1"/>
    <w:rsid w:val="00224F94"/>
    <w:rsid w:val="00225124"/>
    <w:rsid w:val="002258EA"/>
    <w:rsid w:val="00225E54"/>
    <w:rsid w:val="0022773A"/>
    <w:rsid w:val="002304EF"/>
    <w:rsid w:val="00230B16"/>
    <w:rsid w:val="002318AD"/>
    <w:rsid w:val="0023223A"/>
    <w:rsid w:val="00232B13"/>
    <w:rsid w:val="00232EC0"/>
    <w:rsid w:val="00233109"/>
    <w:rsid w:val="002333E2"/>
    <w:rsid w:val="00236278"/>
    <w:rsid w:val="002363F7"/>
    <w:rsid w:val="00236B4F"/>
    <w:rsid w:val="00236D5F"/>
    <w:rsid w:val="00237210"/>
    <w:rsid w:val="0023728C"/>
    <w:rsid w:val="00237955"/>
    <w:rsid w:val="00237F93"/>
    <w:rsid w:val="0024361B"/>
    <w:rsid w:val="00243AC9"/>
    <w:rsid w:val="0024567A"/>
    <w:rsid w:val="00245CFB"/>
    <w:rsid w:val="00245E4E"/>
    <w:rsid w:val="0024620A"/>
    <w:rsid w:val="0024622D"/>
    <w:rsid w:val="002462D4"/>
    <w:rsid w:val="0024648D"/>
    <w:rsid w:val="00246940"/>
    <w:rsid w:val="002471ED"/>
    <w:rsid w:val="002509A9"/>
    <w:rsid w:val="002510BA"/>
    <w:rsid w:val="00252F81"/>
    <w:rsid w:val="00253382"/>
    <w:rsid w:val="00254E08"/>
    <w:rsid w:val="002568D1"/>
    <w:rsid w:val="0025720C"/>
    <w:rsid w:val="00260120"/>
    <w:rsid w:val="00260B79"/>
    <w:rsid w:val="00261025"/>
    <w:rsid w:val="0026138E"/>
    <w:rsid w:val="00261E5D"/>
    <w:rsid w:val="00261FD4"/>
    <w:rsid w:val="00262058"/>
    <w:rsid w:val="00262964"/>
    <w:rsid w:val="00263715"/>
    <w:rsid w:val="002651EB"/>
    <w:rsid w:val="0026588A"/>
    <w:rsid w:val="00266C1A"/>
    <w:rsid w:val="0026763C"/>
    <w:rsid w:val="00267782"/>
    <w:rsid w:val="00267938"/>
    <w:rsid w:val="00270486"/>
    <w:rsid w:val="00270D12"/>
    <w:rsid w:val="00271CBD"/>
    <w:rsid w:val="00271CDC"/>
    <w:rsid w:val="00273907"/>
    <w:rsid w:val="00273A5D"/>
    <w:rsid w:val="00273EEF"/>
    <w:rsid w:val="002758A7"/>
    <w:rsid w:val="00276C4E"/>
    <w:rsid w:val="002772A3"/>
    <w:rsid w:val="002774D3"/>
    <w:rsid w:val="002779C3"/>
    <w:rsid w:val="00277A7C"/>
    <w:rsid w:val="0028048E"/>
    <w:rsid w:val="00280846"/>
    <w:rsid w:val="00280E5A"/>
    <w:rsid w:val="00281DDB"/>
    <w:rsid w:val="00283012"/>
    <w:rsid w:val="00283F32"/>
    <w:rsid w:val="00284537"/>
    <w:rsid w:val="002856E7"/>
    <w:rsid w:val="00285984"/>
    <w:rsid w:val="002863B5"/>
    <w:rsid w:val="002876AA"/>
    <w:rsid w:val="00287E84"/>
    <w:rsid w:val="002905F7"/>
    <w:rsid w:val="00290F58"/>
    <w:rsid w:val="002915E5"/>
    <w:rsid w:val="00291649"/>
    <w:rsid w:val="00292778"/>
    <w:rsid w:val="00293096"/>
    <w:rsid w:val="00294083"/>
    <w:rsid w:val="00295068"/>
    <w:rsid w:val="002954AA"/>
    <w:rsid w:val="0029552F"/>
    <w:rsid w:val="00295ACC"/>
    <w:rsid w:val="00296DF6"/>
    <w:rsid w:val="00297CF7"/>
    <w:rsid w:val="002A016F"/>
    <w:rsid w:val="002A0207"/>
    <w:rsid w:val="002A04BE"/>
    <w:rsid w:val="002A08AF"/>
    <w:rsid w:val="002A0AAC"/>
    <w:rsid w:val="002A1ACF"/>
    <w:rsid w:val="002A1B67"/>
    <w:rsid w:val="002A1E7B"/>
    <w:rsid w:val="002A1F3E"/>
    <w:rsid w:val="002A28F9"/>
    <w:rsid w:val="002A296E"/>
    <w:rsid w:val="002A33AF"/>
    <w:rsid w:val="002A3F5F"/>
    <w:rsid w:val="002A4CE3"/>
    <w:rsid w:val="002A553A"/>
    <w:rsid w:val="002A56B1"/>
    <w:rsid w:val="002A58AC"/>
    <w:rsid w:val="002A62CE"/>
    <w:rsid w:val="002A635D"/>
    <w:rsid w:val="002A65F7"/>
    <w:rsid w:val="002A6D88"/>
    <w:rsid w:val="002A7CC2"/>
    <w:rsid w:val="002B0471"/>
    <w:rsid w:val="002B0F61"/>
    <w:rsid w:val="002B163D"/>
    <w:rsid w:val="002B18E9"/>
    <w:rsid w:val="002B1A0E"/>
    <w:rsid w:val="002B1BD0"/>
    <w:rsid w:val="002B38ED"/>
    <w:rsid w:val="002B3D86"/>
    <w:rsid w:val="002B446C"/>
    <w:rsid w:val="002B4918"/>
    <w:rsid w:val="002B56C7"/>
    <w:rsid w:val="002B6187"/>
    <w:rsid w:val="002B6AAE"/>
    <w:rsid w:val="002C05A5"/>
    <w:rsid w:val="002C17CD"/>
    <w:rsid w:val="002C1FC0"/>
    <w:rsid w:val="002C2D25"/>
    <w:rsid w:val="002C2E23"/>
    <w:rsid w:val="002C3019"/>
    <w:rsid w:val="002C3394"/>
    <w:rsid w:val="002C48DC"/>
    <w:rsid w:val="002C5A28"/>
    <w:rsid w:val="002C5FD1"/>
    <w:rsid w:val="002C69CE"/>
    <w:rsid w:val="002C72CA"/>
    <w:rsid w:val="002C7436"/>
    <w:rsid w:val="002D15D0"/>
    <w:rsid w:val="002D1632"/>
    <w:rsid w:val="002D2704"/>
    <w:rsid w:val="002D3DD4"/>
    <w:rsid w:val="002D3E62"/>
    <w:rsid w:val="002D434A"/>
    <w:rsid w:val="002D4BE3"/>
    <w:rsid w:val="002D4F3C"/>
    <w:rsid w:val="002D5232"/>
    <w:rsid w:val="002D5E69"/>
    <w:rsid w:val="002D69B2"/>
    <w:rsid w:val="002D74ED"/>
    <w:rsid w:val="002D7609"/>
    <w:rsid w:val="002D7C06"/>
    <w:rsid w:val="002E02E0"/>
    <w:rsid w:val="002E04B5"/>
    <w:rsid w:val="002E09FB"/>
    <w:rsid w:val="002E0FAE"/>
    <w:rsid w:val="002E249A"/>
    <w:rsid w:val="002E39EF"/>
    <w:rsid w:val="002E3EAF"/>
    <w:rsid w:val="002E53AC"/>
    <w:rsid w:val="002E5DA2"/>
    <w:rsid w:val="002E696B"/>
    <w:rsid w:val="002E71E6"/>
    <w:rsid w:val="002E74F7"/>
    <w:rsid w:val="002E7ABA"/>
    <w:rsid w:val="002F0802"/>
    <w:rsid w:val="002F14F9"/>
    <w:rsid w:val="002F2299"/>
    <w:rsid w:val="002F3664"/>
    <w:rsid w:val="002F38EC"/>
    <w:rsid w:val="002F3D81"/>
    <w:rsid w:val="002F423C"/>
    <w:rsid w:val="002F45D5"/>
    <w:rsid w:val="002F499C"/>
    <w:rsid w:val="002F5FCC"/>
    <w:rsid w:val="002F6F2A"/>
    <w:rsid w:val="002F7B42"/>
    <w:rsid w:val="00300818"/>
    <w:rsid w:val="00300FA6"/>
    <w:rsid w:val="0030126F"/>
    <w:rsid w:val="003020DD"/>
    <w:rsid w:val="00302BE3"/>
    <w:rsid w:val="00306F97"/>
    <w:rsid w:val="00310EC0"/>
    <w:rsid w:val="003114D1"/>
    <w:rsid w:val="003120DE"/>
    <w:rsid w:val="00312137"/>
    <w:rsid w:val="00312327"/>
    <w:rsid w:val="0031293C"/>
    <w:rsid w:val="00312BD5"/>
    <w:rsid w:val="00313D25"/>
    <w:rsid w:val="0031427E"/>
    <w:rsid w:val="003143CE"/>
    <w:rsid w:val="0031486F"/>
    <w:rsid w:val="0031596E"/>
    <w:rsid w:val="00317B5C"/>
    <w:rsid w:val="00317E84"/>
    <w:rsid w:val="00320D8C"/>
    <w:rsid w:val="00321198"/>
    <w:rsid w:val="003216DB"/>
    <w:rsid w:val="00322D21"/>
    <w:rsid w:val="00323EB9"/>
    <w:rsid w:val="00323FFD"/>
    <w:rsid w:val="00324885"/>
    <w:rsid w:val="00325A66"/>
    <w:rsid w:val="00325D87"/>
    <w:rsid w:val="003265C9"/>
    <w:rsid w:val="00326800"/>
    <w:rsid w:val="0032781F"/>
    <w:rsid w:val="00327CF8"/>
    <w:rsid w:val="00327EDD"/>
    <w:rsid w:val="00332182"/>
    <w:rsid w:val="0033267F"/>
    <w:rsid w:val="00333572"/>
    <w:rsid w:val="003341A0"/>
    <w:rsid w:val="0033512B"/>
    <w:rsid w:val="00336EC1"/>
    <w:rsid w:val="003405F2"/>
    <w:rsid w:val="00340E8D"/>
    <w:rsid w:val="00341068"/>
    <w:rsid w:val="00341B4F"/>
    <w:rsid w:val="00341E48"/>
    <w:rsid w:val="00342137"/>
    <w:rsid w:val="0034275F"/>
    <w:rsid w:val="00342E07"/>
    <w:rsid w:val="0034305E"/>
    <w:rsid w:val="00343860"/>
    <w:rsid w:val="00343C9C"/>
    <w:rsid w:val="003442B6"/>
    <w:rsid w:val="00344CEF"/>
    <w:rsid w:val="00344E37"/>
    <w:rsid w:val="00347029"/>
    <w:rsid w:val="0034762D"/>
    <w:rsid w:val="00347E26"/>
    <w:rsid w:val="003502C9"/>
    <w:rsid w:val="003507F8"/>
    <w:rsid w:val="003514BC"/>
    <w:rsid w:val="003518BC"/>
    <w:rsid w:val="00351F69"/>
    <w:rsid w:val="00352054"/>
    <w:rsid w:val="00352C43"/>
    <w:rsid w:val="003540FF"/>
    <w:rsid w:val="00354936"/>
    <w:rsid w:val="003550BF"/>
    <w:rsid w:val="00355544"/>
    <w:rsid w:val="00355C8D"/>
    <w:rsid w:val="003566B2"/>
    <w:rsid w:val="003566CE"/>
    <w:rsid w:val="00356B45"/>
    <w:rsid w:val="00356D50"/>
    <w:rsid w:val="00360C42"/>
    <w:rsid w:val="003619DA"/>
    <w:rsid w:val="00361B7C"/>
    <w:rsid w:val="00361C61"/>
    <w:rsid w:val="00362328"/>
    <w:rsid w:val="00363B09"/>
    <w:rsid w:val="00363FA5"/>
    <w:rsid w:val="00364092"/>
    <w:rsid w:val="00364215"/>
    <w:rsid w:val="00364C88"/>
    <w:rsid w:val="0036543F"/>
    <w:rsid w:val="00365646"/>
    <w:rsid w:val="00365B17"/>
    <w:rsid w:val="0036639C"/>
    <w:rsid w:val="003672CD"/>
    <w:rsid w:val="0037082E"/>
    <w:rsid w:val="0037219C"/>
    <w:rsid w:val="00372A4B"/>
    <w:rsid w:val="00373449"/>
    <w:rsid w:val="00373515"/>
    <w:rsid w:val="00373802"/>
    <w:rsid w:val="003749D2"/>
    <w:rsid w:val="00374E19"/>
    <w:rsid w:val="0037529D"/>
    <w:rsid w:val="00375685"/>
    <w:rsid w:val="00375875"/>
    <w:rsid w:val="00375E91"/>
    <w:rsid w:val="003777FC"/>
    <w:rsid w:val="003822D1"/>
    <w:rsid w:val="00382B18"/>
    <w:rsid w:val="003835BA"/>
    <w:rsid w:val="003863C6"/>
    <w:rsid w:val="00386C6D"/>
    <w:rsid w:val="00390930"/>
    <w:rsid w:val="00390A25"/>
    <w:rsid w:val="00390A37"/>
    <w:rsid w:val="00390AB1"/>
    <w:rsid w:val="00391729"/>
    <w:rsid w:val="003928EF"/>
    <w:rsid w:val="00392B5C"/>
    <w:rsid w:val="003941DC"/>
    <w:rsid w:val="00395211"/>
    <w:rsid w:val="0039592A"/>
    <w:rsid w:val="00395A51"/>
    <w:rsid w:val="00396526"/>
    <w:rsid w:val="00396F94"/>
    <w:rsid w:val="003A0204"/>
    <w:rsid w:val="003A16C6"/>
    <w:rsid w:val="003A1A00"/>
    <w:rsid w:val="003A1A48"/>
    <w:rsid w:val="003A1E0B"/>
    <w:rsid w:val="003A2763"/>
    <w:rsid w:val="003A4428"/>
    <w:rsid w:val="003A45FE"/>
    <w:rsid w:val="003A5D2B"/>
    <w:rsid w:val="003A742A"/>
    <w:rsid w:val="003A7754"/>
    <w:rsid w:val="003A787E"/>
    <w:rsid w:val="003A7F07"/>
    <w:rsid w:val="003B037C"/>
    <w:rsid w:val="003B0417"/>
    <w:rsid w:val="003B0E0A"/>
    <w:rsid w:val="003B1600"/>
    <w:rsid w:val="003B2705"/>
    <w:rsid w:val="003B2BA4"/>
    <w:rsid w:val="003B2FA9"/>
    <w:rsid w:val="003B37F5"/>
    <w:rsid w:val="003B3A50"/>
    <w:rsid w:val="003B3A76"/>
    <w:rsid w:val="003B4A81"/>
    <w:rsid w:val="003B60FC"/>
    <w:rsid w:val="003B6A24"/>
    <w:rsid w:val="003B72D6"/>
    <w:rsid w:val="003B7CE7"/>
    <w:rsid w:val="003C01B5"/>
    <w:rsid w:val="003C03E8"/>
    <w:rsid w:val="003C0F09"/>
    <w:rsid w:val="003C128D"/>
    <w:rsid w:val="003C35C3"/>
    <w:rsid w:val="003C4385"/>
    <w:rsid w:val="003C5075"/>
    <w:rsid w:val="003C582A"/>
    <w:rsid w:val="003C586D"/>
    <w:rsid w:val="003C6D0D"/>
    <w:rsid w:val="003C6E84"/>
    <w:rsid w:val="003D01AA"/>
    <w:rsid w:val="003D05AC"/>
    <w:rsid w:val="003D0860"/>
    <w:rsid w:val="003D0D2D"/>
    <w:rsid w:val="003D0E6C"/>
    <w:rsid w:val="003D0EAA"/>
    <w:rsid w:val="003D116F"/>
    <w:rsid w:val="003D20FF"/>
    <w:rsid w:val="003D31D8"/>
    <w:rsid w:val="003D384C"/>
    <w:rsid w:val="003D4102"/>
    <w:rsid w:val="003D4D95"/>
    <w:rsid w:val="003D59E1"/>
    <w:rsid w:val="003D5D56"/>
    <w:rsid w:val="003D5E91"/>
    <w:rsid w:val="003D75A1"/>
    <w:rsid w:val="003E0280"/>
    <w:rsid w:val="003E0392"/>
    <w:rsid w:val="003E1490"/>
    <w:rsid w:val="003E182E"/>
    <w:rsid w:val="003E2116"/>
    <w:rsid w:val="003E2F7D"/>
    <w:rsid w:val="003E4084"/>
    <w:rsid w:val="003E6F6F"/>
    <w:rsid w:val="003E71BE"/>
    <w:rsid w:val="003F037E"/>
    <w:rsid w:val="003F1961"/>
    <w:rsid w:val="003F26DC"/>
    <w:rsid w:val="003F2B19"/>
    <w:rsid w:val="003F2C6F"/>
    <w:rsid w:val="003F3162"/>
    <w:rsid w:val="003F33AF"/>
    <w:rsid w:val="003F392D"/>
    <w:rsid w:val="003F632A"/>
    <w:rsid w:val="003F69EC"/>
    <w:rsid w:val="003F7DB4"/>
    <w:rsid w:val="00400315"/>
    <w:rsid w:val="00400342"/>
    <w:rsid w:val="0040067C"/>
    <w:rsid w:val="00400A96"/>
    <w:rsid w:val="00400C05"/>
    <w:rsid w:val="004012C7"/>
    <w:rsid w:val="00402939"/>
    <w:rsid w:val="00402D8E"/>
    <w:rsid w:val="004036C0"/>
    <w:rsid w:val="00403919"/>
    <w:rsid w:val="00405D0B"/>
    <w:rsid w:val="004070B7"/>
    <w:rsid w:val="004079FA"/>
    <w:rsid w:val="00407E13"/>
    <w:rsid w:val="00407ED6"/>
    <w:rsid w:val="00407F02"/>
    <w:rsid w:val="00412BE7"/>
    <w:rsid w:val="00413733"/>
    <w:rsid w:val="0041379A"/>
    <w:rsid w:val="0041396D"/>
    <w:rsid w:val="00413C37"/>
    <w:rsid w:val="00414CDA"/>
    <w:rsid w:val="004160FB"/>
    <w:rsid w:val="00416A0E"/>
    <w:rsid w:val="00416BCB"/>
    <w:rsid w:val="00416EDD"/>
    <w:rsid w:val="0042032B"/>
    <w:rsid w:val="004206DA"/>
    <w:rsid w:val="004214A8"/>
    <w:rsid w:val="00421B30"/>
    <w:rsid w:val="004221EA"/>
    <w:rsid w:val="0042250A"/>
    <w:rsid w:val="004250E9"/>
    <w:rsid w:val="004251A7"/>
    <w:rsid w:val="0042546D"/>
    <w:rsid w:val="0042552E"/>
    <w:rsid w:val="00425591"/>
    <w:rsid w:val="004258F6"/>
    <w:rsid w:val="00427217"/>
    <w:rsid w:val="0043070E"/>
    <w:rsid w:val="004320DC"/>
    <w:rsid w:val="00432495"/>
    <w:rsid w:val="00432E5A"/>
    <w:rsid w:val="0043415A"/>
    <w:rsid w:val="0043474E"/>
    <w:rsid w:val="00435476"/>
    <w:rsid w:val="0044070B"/>
    <w:rsid w:val="004412A7"/>
    <w:rsid w:val="00441870"/>
    <w:rsid w:val="00441CAA"/>
    <w:rsid w:val="00443FDF"/>
    <w:rsid w:val="004446BD"/>
    <w:rsid w:val="00444C24"/>
    <w:rsid w:val="004467F5"/>
    <w:rsid w:val="00446F4A"/>
    <w:rsid w:val="0044758A"/>
    <w:rsid w:val="00447735"/>
    <w:rsid w:val="0045024D"/>
    <w:rsid w:val="00451102"/>
    <w:rsid w:val="00451A52"/>
    <w:rsid w:val="00451A7C"/>
    <w:rsid w:val="00451DD8"/>
    <w:rsid w:val="00452EF9"/>
    <w:rsid w:val="00453CBD"/>
    <w:rsid w:val="00454A23"/>
    <w:rsid w:val="00454D75"/>
    <w:rsid w:val="004550CA"/>
    <w:rsid w:val="0045608A"/>
    <w:rsid w:val="00460081"/>
    <w:rsid w:val="00460306"/>
    <w:rsid w:val="004613A1"/>
    <w:rsid w:val="00462433"/>
    <w:rsid w:val="00462767"/>
    <w:rsid w:val="00463F2A"/>
    <w:rsid w:val="004643DA"/>
    <w:rsid w:val="004647A5"/>
    <w:rsid w:val="00464B78"/>
    <w:rsid w:val="00464CCA"/>
    <w:rsid w:val="00464EEF"/>
    <w:rsid w:val="0046571B"/>
    <w:rsid w:val="0046609A"/>
    <w:rsid w:val="00466D83"/>
    <w:rsid w:val="00467289"/>
    <w:rsid w:val="0046764F"/>
    <w:rsid w:val="00470322"/>
    <w:rsid w:val="00470DBD"/>
    <w:rsid w:val="004715A9"/>
    <w:rsid w:val="00472713"/>
    <w:rsid w:val="00473774"/>
    <w:rsid w:val="00474A2A"/>
    <w:rsid w:val="00475334"/>
    <w:rsid w:val="00475B1C"/>
    <w:rsid w:val="00475E27"/>
    <w:rsid w:val="004763BB"/>
    <w:rsid w:val="00477AA4"/>
    <w:rsid w:val="004801DE"/>
    <w:rsid w:val="00480675"/>
    <w:rsid w:val="004824E5"/>
    <w:rsid w:val="004836F3"/>
    <w:rsid w:val="00485F21"/>
    <w:rsid w:val="0048623B"/>
    <w:rsid w:val="0048663A"/>
    <w:rsid w:val="004866FE"/>
    <w:rsid w:val="004871F0"/>
    <w:rsid w:val="004906DD"/>
    <w:rsid w:val="004911C0"/>
    <w:rsid w:val="00491E8F"/>
    <w:rsid w:val="00494BD6"/>
    <w:rsid w:val="004956D1"/>
    <w:rsid w:val="004958FE"/>
    <w:rsid w:val="00495D56"/>
    <w:rsid w:val="00497034"/>
    <w:rsid w:val="004A16FA"/>
    <w:rsid w:val="004A1BAA"/>
    <w:rsid w:val="004A2855"/>
    <w:rsid w:val="004A30D8"/>
    <w:rsid w:val="004A338C"/>
    <w:rsid w:val="004A49E0"/>
    <w:rsid w:val="004A4A6E"/>
    <w:rsid w:val="004A4B0D"/>
    <w:rsid w:val="004A4E87"/>
    <w:rsid w:val="004A591B"/>
    <w:rsid w:val="004A694B"/>
    <w:rsid w:val="004A69F2"/>
    <w:rsid w:val="004A7C54"/>
    <w:rsid w:val="004B0C98"/>
    <w:rsid w:val="004B2D2F"/>
    <w:rsid w:val="004B4DE6"/>
    <w:rsid w:val="004B5C4E"/>
    <w:rsid w:val="004B5DD9"/>
    <w:rsid w:val="004B6205"/>
    <w:rsid w:val="004B6453"/>
    <w:rsid w:val="004B6875"/>
    <w:rsid w:val="004B6A2F"/>
    <w:rsid w:val="004C059E"/>
    <w:rsid w:val="004C08C8"/>
    <w:rsid w:val="004C0B6C"/>
    <w:rsid w:val="004C0E4A"/>
    <w:rsid w:val="004C1AF0"/>
    <w:rsid w:val="004C2C6B"/>
    <w:rsid w:val="004C33FB"/>
    <w:rsid w:val="004C42D3"/>
    <w:rsid w:val="004C4914"/>
    <w:rsid w:val="004C5754"/>
    <w:rsid w:val="004C5A0B"/>
    <w:rsid w:val="004C600B"/>
    <w:rsid w:val="004C60CD"/>
    <w:rsid w:val="004D0DBD"/>
    <w:rsid w:val="004D1776"/>
    <w:rsid w:val="004D17DA"/>
    <w:rsid w:val="004D1820"/>
    <w:rsid w:val="004D1837"/>
    <w:rsid w:val="004D2E5E"/>
    <w:rsid w:val="004D3135"/>
    <w:rsid w:val="004D3924"/>
    <w:rsid w:val="004D3B0A"/>
    <w:rsid w:val="004D3F8A"/>
    <w:rsid w:val="004D4071"/>
    <w:rsid w:val="004D44F4"/>
    <w:rsid w:val="004D5B09"/>
    <w:rsid w:val="004D7439"/>
    <w:rsid w:val="004E00CD"/>
    <w:rsid w:val="004E04D5"/>
    <w:rsid w:val="004E0CFD"/>
    <w:rsid w:val="004E1191"/>
    <w:rsid w:val="004E3006"/>
    <w:rsid w:val="004E3100"/>
    <w:rsid w:val="004E3911"/>
    <w:rsid w:val="004E3B45"/>
    <w:rsid w:val="004E4AE3"/>
    <w:rsid w:val="004E54AC"/>
    <w:rsid w:val="004E5BCB"/>
    <w:rsid w:val="004E5E23"/>
    <w:rsid w:val="004E608F"/>
    <w:rsid w:val="004E6163"/>
    <w:rsid w:val="004E64F5"/>
    <w:rsid w:val="004E6ED4"/>
    <w:rsid w:val="004E7E51"/>
    <w:rsid w:val="004E7EA9"/>
    <w:rsid w:val="004F1B8F"/>
    <w:rsid w:val="004F2BE5"/>
    <w:rsid w:val="004F2EF0"/>
    <w:rsid w:val="004F3BF0"/>
    <w:rsid w:val="004F4658"/>
    <w:rsid w:val="004F58DE"/>
    <w:rsid w:val="004F75F4"/>
    <w:rsid w:val="005003B8"/>
    <w:rsid w:val="00500997"/>
    <w:rsid w:val="00500E9E"/>
    <w:rsid w:val="0050136B"/>
    <w:rsid w:val="0050278B"/>
    <w:rsid w:val="00503EBA"/>
    <w:rsid w:val="005044F3"/>
    <w:rsid w:val="00504B5F"/>
    <w:rsid w:val="00504E9F"/>
    <w:rsid w:val="00505965"/>
    <w:rsid w:val="00505B49"/>
    <w:rsid w:val="00505BF4"/>
    <w:rsid w:val="00506B7D"/>
    <w:rsid w:val="00506BA2"/>
    <w:rsid w:val="00507C9B"/>
    <w:rsid w:val="005100C3"/>
    <w:rsid w:val="005104D6"/>
    <w:rsid w:val="00510AA3"/>
    <w:rsid w:val="005116B6"/>
    <w:rsid w:val="00512450"/>
    <w:rsid w:val="00513B3C"/>
    <w:rsid w:val="00514930"/>
    <w:rsid w:val="00514E0F"/>
    <w:rsid w:val="005163AE"/>
    <w:rsid w:val="0051681D"/>
    <w:rsid w:val="005173A3"/>
    <w:rsid w:val="00517989"/>
    <w:rsid w:val="00517D94"/>
    <w:rsid w:val="00520D47"/>
    <w:rsid w:val="00521196"/>
    <w:rsid w:val="0052164B"/>
    <w:rsid w:val="005219F8"/>
    <w:rsid w:val="00521F1D"/>
    <w:rsid w:val="00521FF0"/>
    <w:rsid w:val="00522750"/>
    <w:rsid w:val="00523010"/>
    <w:rsid w:val="00525B1B"/>
    <w:rsid w:val="00525DE0"/>
    <w:rsid w:val="005273F0"/>
    <w:rsid w:val="00527849"/>
    <w:rsid w:val="00530470"/>
    <w:rsid w:val="00530B44"/>
    <w:rsid w:val="0053127F"/>
    <w:rsid w:val="00531FF3"/>
    <w:rsid w:val="00532954"/>
    <w:rsid w:val="0053351B"/>
    <w:rsid w:val="00533D66"/>
    <w:rsid w:val="00533E47"/>
    <w:rsid w:val="00534A1B"/>
    <w:rsid w:val="005353BD"/>
    <w:rsid w:val="005400CC"/>
    <w:rsid w:val="00540DB3"/>
    <w:rsid w:val="005419C3"/>
    <w:rsid w:val="0054227E"/>
    <w:rsid w:val="005439B2"/>
    <w:rsid w:val="00547599"/>
    <w:rsid w:val="00547A4A"/>
    <w:rsid w:val="00550020"/>
    <w:rsid w:val="00550E03"/>
    <w:rsid w:val="00551307"/>
    <w:rsid w:val="00551992"/>
    <w:rsid w:val="00552E03"/>
    <w:rsid w:val="00553693"/>
    <w:rsid w:val="005536A9"/>
    <w:rsid w:val="00553EC2"/>
    <w:rsid w:val="005542A6"/>
    <w:rsid w:val="00554EC0"/>
    <w:rsid w:val="00555003"/>
    <w:rsid w:val="0055605C"/>
    <w:rsid w:val="00556666"/>
    <w:rsid w:val="0055673F"/>
    <w:rsid w:val="005567CF"/>
    <w:rsid w:val="0055680B"/>
    <w:rsid w:val="00556D8C"/>
    <w:rsid w:val="00557613"/>
    <w:rsid w:val="005578AB"/>
    <w:rsid w:val="00557BDA"/>
    <w:rsid w:val="0056050D"/>
    <w:rsid w:val="0056091F"/>
    <w:rsid w:val="00564B8F"/>
    <w:rsid w:val="00564CC3"/>
    <w:rsid w:val="00567C65"/>
    <w:rsid w:val="00570406"/>
    <w:rsid w:val="0057048B"/>
    <w:rsid w:val="00570FFD"/>
    <w:rsid w:val="005719D7"/>
    <w:rsid w:val="00571BE4"/>
    <w:rsid w:val="0057247E"/>
    <w:rsid w:val="00572820"/>
    <w:rsid w:val="00573497"/>
    <w:rsid w:val="005734E0"/>
    <w:rsid w:val="0057462A"/>
    <w:rsid w:val="00575749"/>
    <w:rsid w:val="00575FD5"/>
    <w:rsid w:val="00576693"/>
    <w:rsid w:val="00576A5E"/>
    <w:rsid w:val="00576F59"/>
    <w:rsid w:val="00577174"/>
    <w:rsid w:val="005776FB"/>
    <w:rsid w:val="00577DB5"/>
    <w:rsid w:val="00580C02"/>
    <w:rsid w:val="00581FC1"/>
    <w:rsid w:val="005827B3"/>
    <w:rsid w:val="005828DF"/>
    <w:rsid w:val="00582ADB"/>
    <w:rsid w:val="0058387F"/>
    <w:rsid w:val="00584642"/>
    <w:rsid w:val="0058584C"/>
    <w:rsid w:val="00585873"/>
    <w:rsid w:val="00586A67"/>
    <w:rsid w:val="005875E1"/>
    <w:rsid w:val="00587715"/>
    <w:rsid w:val="00590688"/>
    <w:rsid w:val="00591F54"/>
    <w:rsid w:val="0059270D"/>
    <w:rsid w:val="00593C2E"/>
    <w:rsid w:val="005946AA"/>
    <w:rsid w:val="005949BF"/>
    <w:rsid w:val="00594BBD"/>
    <w:rsid w:val="0059508F"/>
    <w:rsid w:val="005952C0"/>
    <w:rsid w:val="005963F9"/>
    <w:rsid w:val="00597C8B"/>
    <w:rsid w:val="005A0622"/>
    <w:rsid w:val="005A2A83"/>
    <w:rsid w:val="005A2C5E"/>
    <w:rsid w:val="005A48E8"/>
    <w:rsid w:val="005A4F6E"/>
    <w:rsid w:val="005A509B"/>
    <w:rsid w:val="005A5289"/>
    <w:rsid w:val="005A5316"/>
    <w:rsid w:val="005A547D"/>
    <w:rsid w:val="005A5857"/>
    <w:rsid w:val="005A5A67"/>
    <w:rsid w:val="005A5E8E"/>
    <w:rsid w:val="005A7BDF"/>
    <w:rsid w:val="005B1110"/>
    <w:rsid w:val="005B17BB"/>
    <w:rsid w:val="005B1DF5"/>
    <w:rsid w:val="005B27A3"/>
    <w:rsid w:val="005B5D06"/>
    <w:rsid w:val="005B5F71"/>
    <w:rsid w:val="005C0502"/>
    <w:rsid w:val="005C1AF3"/>
    <w:rsid w:val="005C26D2"/>
    <w:rsid w:val="005C2DDE"/>
    <w:rsid w:val="005C37BD"/>
    <w:rsid w:val="005C4A23"/>
    <w:rsid w:val="005C5336"/>
    <w:rsid w:val="005C7801"/>
    <w:rsid w:val="005D04AF"/>
    <w:rsid w:val="005D207C"/>
    <w:rsid w:val="005D2795"/>
    <w:rsid w:val="005D2B83"/>
    <w:rsid w:val="005D3143"/>
    <w:rsid w:val="005D4029"/>
    <w:rsid w:val="005D46C4"/>
    <w:rsid w:val="005D594C"/>
    <w:rsid w:val="005D6872"/>
    <w:rsid w:val="005D6C17"/>
    <w:rsid w:val="005D6FA5"/>
    <w:rsid w:val="005D76C8"/>
    <w:rsid w:val="005E0706"/>
    <w:rsid w:val="005E1C49"/>
    <w:rsid w:val="005E1D75"/>
    <w:rsid w:val="005E215F"/>
    <w:rsid w:val="005E2F82"/>
    <w:rsid w:val="005E397B"/>
    <w:rsid w:val="005E399C"/>
    <w:rsid w:val="005E5490"/>
    <w:rsid w:val="005E5DDE"/>
    <w:rsid w:val="005E6400"/>
    <w:rsid w:val="005E68D1"/>
    <w:rsid w:val="005E6FAE"/>
    <w:rsid w:val="005E7987"/>
    <w:rsid w:val="005E7A8B"/>
    <w:rsid w:val="005F2A42"/>
    <w:rsid w:val="005F36D1"/>
    <w:rsid w:val="005F3D30"/>
    <w:rsid w:val="005F4B44"/>
    <w:rsid w:val="005F4E9E"/>
    <w:rsid w:val="005F53F1"/>
    <w:rsid w:val="005F596F"/>
    <w:rsid w:val="005F59AF"/>
    <w:rsid w:val="005F6434"/>
    <w:rsid w:val="005F6781"/>
    <w:rsid w:val="005F6901"/>
    <w:rsid w:val="005F698A"/>
    <w:rsid w:val="005F7B48"/>
    <w:rsid w:val="005F7D3B"/>
    <w:rsid w:val="00600C39"/>
    <w:rsid w:val="00601092"/>
    <w:rsid w:val="00601DDE"/>
    <w:rsid w:val="006023F9"/>
    <w:rsid w:val="006026A4"/>
    <w:rsid w:val="0060344E"/>
    <w:rsid w:val="0060377B"/>
    <w:rsid w:val="00603806"/>
    <w:rsid w:val="006040EF"/>
    <w:rsid w:val="00604281"/>
    <w:rsid w:val="0060478A"/>
    <w:rsid w:val="00604B8B"/>
    <w:rsid w:val="00604D62"/>
    <w:rsid w:val="00604F48"/>
    <w:rsid w:val="00606B7E"/>
    <w:rsid w:val="006077DF"/>
    <w:rsid w:val="00610074"/>
    <w:rsid w:val="00610556"/>
    <w:rsid w:val="00610A7E"/>
    <w:rsid w:val="006117B1"/>
    <w:rsid w:val="00611811"/>
    <w:rsid w:val="00611C0F"/>
    <w:rsid w:val="0061217C"/>
    <w:rsid w:val="00612A09"/>
    <w:rsid w:val="00612AAA"/>
    <w:rsid w:val="0061327D"/>
    <w:rsid w:val="00613858"/>
    <w:rsid w:val="00613C95"/>
    <w:rsid w:val="00614D22"/>
    <w:rsid w:val="00615633"/>
    <w:rsid w:val="00615733"/>
    <w:rsid w:val="0061588E"/>
    <w:rsid w:val="00616315"/>
    <w:rsid w:val="006169C5"/>
    <w:rsid w:val="00616DB5"/>
    <w:rsid w:val="006176B6"/>
    <w:rsid w:val="00621144"/>
    <w:rsid w:val="00621A83"/>
    <w:rsid w:val="00621EC6"/>
    <w:rsid w:val="00622C7C"/>
    <w:rsid w:val="006234B3"/>
    <w:rsid w:val="00623D2D"/>
    <w:rsid w:val="00623F14"/>
    <w:rsid w:val="006241CF"/>
    <w:rsid w:val="00624F1D"/>
    <w:rsid w:val="00625267"/>
    <w:rsid w:val="00625617"/>
    <w:rsid w:val="00625B3F"/>
    <w:rsid w:val="00626685"/>
    <w:rsid w:val="00626B97"/>
    <w:rsid w:val="00626EA1"/>
    <w:rsid w:val="00627615"/>
    <w:rsid w:val="00627FEF"/>
    <w:rsid w:val="0063024C"/>
    <w:rsid w:val="00631244"/>
    <w:rsid w:val="006322B0"/>
    <w:rsid w:val="00633AE4"/>
    <w:rsid w:val="00634CF1"/>
    <w:rsid w:val="00635731"/>
    <w:rsid w:val="00635E68"/>
    <w:rsid w:val="00637870"/>
    <w:rsid w:val="00637941"/>
    <w:rsid w:val="00640528"/>
    <w:rsid w:val="00640822"/>
    <w:rsid w:val="0064159A"/>
    <w:rsid w:val="006437EB"/>
    <w:rsid w:val="00644E6E"/>
    <w:rsid w:val="006478E0"/>
    <w:rsid w:val="00647DE3"/>
    <w:rsid w:val="006503EA"/>
    <w:rsid w:val="006507D3"/>
    <w:rsid w:val="0065126D"/>
    <w:rsid w:val="00651651"/>
    <w:rsid w:val="00651CA3"/>
    <w:rsid w:val="00651ECA"/>
    <w:rsid w:val="00651EDF"/>
    <w:rsid w:val="00651F3D"/>
    <w:rsid w:val="00652183"/>
    <w:rsid w:val="0065260A"/>
    <w:rsid w:val="00652C45"/>
    <w:rsid w:val="00652FB2"/>
    <w:rsid w:val="00653D86"/>
    <w:rsid w:val="00654B84"/>
    <w:rsid w:val="00654F45"/>
    <w:rsid w:val="00655C70"/>
    <w:rsid w:val="0065601E"/>
    <w:rsid w:val="0065647B"/>
    <w:rsid w:val="006566D1"/>
    <w:rsid w:val="0065707E"/>
    <w:rsid w:val="00660921"/>
    <w:rsid w:val="00661257"/>
    <w:rsid w:val="00661812"/>
    <w:rsid w:val="00661982"/>
    <w:rsid w:val="00663249"/>
    <w:rsid w:val="00663A84"/>
    <w:rsid w:val="00663BE0"/>
    <w:rsid w:val="00664B48"/>
    <w:rsid w:val="00664D33"/>
    <w:rsid w:val="0066624C"/>
    <w:rsid w:val="006700F4"/>
    <w:rsid w:val="006701DD"/>
    <w:rsid w:val="006706EC"/>
    <w:rsid w:val="00670911"/>
    <w:rsid w:val="00671B75"/>
    <w:rsid w:val="00671EAD"/>
    <w:rsid w:val="00672B20"/>
    <w:rsid w:val="00672E8A"/>
    <w:rsid w:val="00672F0B"/>
    <w:rsid w:val="006747DE"/>
    <w:rsid w:val="006754C9"/>
    <w:rsid w:val="006770D2"/>
    <w:rsid w:val="0067765D"/>
    <w:rsid w:val="00677F13"/>
    <w:rsid w:val="00680B88"/>
    <w:rsid w:val="00680E9E"/>
    <w:rsid w:val="006810F7"/>
    <w:rsid w:val="0068136D"/>
    <w:rsid w:val="00681BCA"/>
    <w:rsid w:val="00681E7A"/>
    <w:rsid w:val="006829BE"/>
    <w:rsid w:val="00682EED"/>
    <w:rsid w:val="00683080"/>
    <w:rsid w:val="00684350"/>
    <w:rsid w:val="006846BF"/>
    <w:rsid w:val="00684721"/>
    <w:rsid w:val="006851D2"/>
    <w:rsid w:val="006857F0"/>
    <w:rsid w:val="006869F6"/>
    <w:rsid w:val="006870C8"/>
    <w:rsid w:val="0068722E"/>
    <w:rsid w:val="00687E8F"/>
    <w:rsid w:val="006901E6"/>
    <w:rsid w:val="006906E4"/>
    <w:rsid w:val="006906E8"/>
    <w:rsid w:val="006909D9"/>
    <w:rsid w:val="00690C11"/>
    <w:rsid w:val="00691A41"/>
    <w:rsid w:val="006930AE"/>
    <w:rsid w:val="0069365E"/>
    <w:rsid w:val="0069409D"/>
    <w:rsid w:val="00694D86"/>
    <w:rsid w:val="00694DEE"/>
    <w:rsid w:val="00695832"/>
    <w:rsid w:val="006A0108"/>
    <w:rsid w:val="006A03E8"/>
    <w:rsid w:val="006A0BEE"/>
    <w:rsid w:val="006A15B5"/>
    <w:rsid w:val="006A1E36"/>
    <w:rsid w:val="006A2AD9"/>
    <w:rsid w:val="006A3B1B"/>
    <w:rsid w:val="006A4708"/>
    <w:rsid w:val="006A53BC"/>
    <w:rsid w:val="006A58AB"/>
    <w:rsid w:val="006B00BD"/>
    <w:rsid w:val="006B0ED2"/>
    <w:rsid w:val="006B13A3"/>
    <w:rsid w:val="006B1E3A"/>
    <w:rsid w:val="006B2632"/>
    <w:rsid w:val="006B3C3D"/>
    <w:rsid w:val="006B434B"/>
    <w:rsid w:val="006B4BE3"/>
    <w:rsid w:val="006B4F19"/>
    <w:rsid w:val="006B5B00"/>
    <w:rsid w:val="006B7266"/>
    <w:rsid w:val="006C14FE"/>
    <w:rsid w:val="006C2238"/>
    <w:rsid w:val="006C3C30"/>
    <w:rsid w:val="006C3DD6"/>
    <w:rsid w:val="006C3E01"/>
    <w:rsid w:val="006C3E72"/>
    <w:rsid w:val="006C477F"/>
    <w:rsid w:val="006C50AC"/>
    <w:rsid w:val="006C53CC"/>
    <w:rsid w:val="006C5EBA"/>
    <w:rsid w:val="006C65CA"/>
    <w:rsid w:val="006C6B10"/>
    <w:rsid w:val="006C7848"/>
    <w:rsid w:val="006C78B6"/>
    <w:rsid w:val="006D15C1"/>
    <w:rsid w:val="006D190F"/>
    <w:rsid w:val="006D1912"/>
    <w:rsid w:val="006D2842"/>
    <w:rsid w:val="006D299C"/>
    <w:rsid w:val="006D2B44"/>
    <w:rsid w:val="006D2C3E"/>
    <w:rsid w:val="006D32A4"/>
    <w:rsid w:val="006D3FF7"/>
    <w:rsid w:val="006D4CBF"/>
    <w:rsid w:val="006D4F65"/>
    <w:rsid w:val="006D4FA0"/>
    <w:rsid w:val="006D5D2A"/>
    <w:rsid w:val="006D6659"/>
    <w:rsid w:val="006D6662"/>
    <w:rsid w:val="006E1F37"/>
    <w:rsid w:val="006E2539"/>
    <w:rsid w:val="006E29C9"/>
    <w:rsid w:val="006E302E"/>
    <w:rsid w:val="006E4722"/>
    <w:rsid w:val="006E47F2"/>
    <w:rsid w:val="006E5285"/>
    <w:rsid w:val="006E781E"/>
    <w:rsid w:val="006F093E"/>
    <w:rsid w:val="006F0C0E"/>
    <w:rsid w:val="006F1181"/>
    <w:rsid w:val="006F1391"/>
    <w:rsid w:val="006F307A"/>
    <w:rsid w:val="006F3677"/>
    <w:rsid w:val="006F40A2"/>
    <w:rsid w:val="006F40E7"/>
    <w:rsid w:val="006F5E1D"/>
    <w:rsid w:val="006F603E"/>
    <w:rsid w:val="006F643D"/>
    <w:rsid w:val="006F6503"/>
    <w:rsid w:val="006F6727"/>
    <w:rsid w:val="006F6BDA"/>
    <w:rsid w:val="007012CD"/>
    <w:rsid w:val="007016AB"/>
    <w:rsid w:val="0070196B"/>
    <w:rsid w:val="00701FB8"/>
    <w:rsid w:val="00702869"/>
    <w:rsid w:val="00703324"/>
    <w:rsid w:val="0070345F"/>
    <w:rsid w:val="00704002"/>
    <w:rsid w:val="00704991"/>
    <w:rsid w:val="007056FF"/>
    <w:rsid w:val="0070754F"/>
    <w:rsid w:val="007104A4"/>
    <w:rsid w:val="0071092A"/>
    <w:rsid w:val="007110F3"/>
    <w:rsid w:val="0071240A"/>
    <w:rsid w:val="00712775"/>
    <w:rsid w:val="0071277F"/>
    <w:rsid w:val="007129FE"/>
    <w:rsid w:val="00713058"/>
    <w:rsid w:val="00713AC6"/>
    <w:rsid w:val="00713CE2"/>
    <w:rsid w:val="00714567"/>
    <w:rsid w:val="00714E9B"/>
    <w:rsid w:val="00715231"/>
    <w:rsid w:val="007178B4"/>
    <w:rsid w:val="0072018F"/>
    <w:rsid w:val="00720E51"/>
    <w:rsid w:val="00720FD3"/>
    <w:rsid w:val="007234AB"/>
    <w:rsid w:val="00723ECD"/>
    <w:rsid w:val="00723EFE"/>
    <w:rsid w:val="00724629"/>
    <w:rsid w:val="007258F9"/>
    <w:rsid w:val="007259A0"/>
    <w:rsid w:val="00725BD1"/>
    <w:rsid w:val="007266E1"/>
    <w:rsid w:val="00726A28"/>
    <w:rsid w:val="00726EEF"/>
    <w:rsid w:val="007306C9"/>
    <w:rsid w:val="007316A9"/>
    <w:rsid w:val="00732352"/>
    <w:rsid w:val="007326A6"/>
    <w:rsid w:val="007333D8"/>
    <w:rsid w:val="007338DD"/>
    <w:rsid w:val="00733CE2"/>
    <w:rsid w:val="0073447A"/>
    <w:rsid w:val="00735A11"/>
    <w:rsid w:val="007367B4"/>
    <w:rsid w:val="007368D9"/>
    <w:rsid w:val="007400DE"/>
    <w:rsid w:val="0074087A"/>
    <w:rsid w:val="007408E6"/>
    <w:rsid w:val="00740D77"/>
    <w:rsid w:val="0074208A"/>
    <w:rsid w:val="00744035"/>
    <w:rsid w:val="00744DD2"/>
    <w:rsid w:val="007462D4"/>
    <w:rsid w:val="0074672A"/>
    <w:rsid w:val="00747307"/>
    <w:rsid w:val="0075009E"/>
    <w:rsid w:val="0075143C"/>
    <w:rsid w:val="0075382A"/>
    <w:rsid w:val="0075399C"/>
    <w:rsid w:val="007551AF"/>
    <w:rsid w:val="007556B1"/>
    <w:rsid w:val="00755CED"/>
    <w:rsid w:val="007569FB"/>
    <w:rsid w:val="00756FBD"/>
    <w:rsid w:val="007570C3"/>
    <w:rsid w:val="00757925"/>
    <w:rsid w:val="00760521"/>
    <w:rsid w:val="0076254A"/>
    <w:rsid w:val="00762AF6"/>
    <w:rsid w:val="00763801"/>
    <w:rsid w:val="0076543C"/>
    <w:rsid w:val="007660AC"/>
    <w:rsid w:val="00766348"/>
    <w:rsid w:val="00767090"/>
    <w:rsid w:val="00767F7E"/>
    <w:rsid w:val="0077008C"/>
    <w:rsid w:val="007702DD"/>
    <w:rsid w:val="00770674"/>
    <w:rsid w:val="00770C60"/>
    <w:rsid w:val="00771A0B"/>
    <w:rsid w:val="00771F9C"/>
    <w:rsid w:val="0077411C"/>
    <w:rsid w:val="00774486"/>
    <w:rsid w:val="00775C12"/>
    <w:rsid w:val="007766FC"/>
    <w:rsid w:val="00776B77"/>
    <w:rsid w:val="00776EAC"/>
    <w:rsid w:val="007774F1"/>
    <w:rsid w:val="00780A9A"/>
    <w:rsid w:val="00780E61"/>
    <w:rsid w:val="007812A4"/>
    <w:rsid w:val="007823D0"/>
    <w:rsid w:val="007829BB"/>
    <w:rsid w:val="00782BCD"/>
    <w:rsid w:val="00783257"/>
    <w:rsid w:val="007838DD"/>
    <w:rsid w:val="00784667"/>
    <w:rsid w:val="007846D4"/>
    <w:rsid w:val="007850D8"/>
    <w:rsid w:val="00785E95"/>
    <w:rsid w:val="00786480"/>
    <w:rsid w:val="00787245"/>
    <w:rsid w:val="007878E2"/>
    <w:rsid w:val="00791AF9"/>
    <w:rsid w:val="00791D36"/>
    <w:rsid w:val="00792121"/>
    <w:rsid w:val="007927EC"/>
    <w:rsid w:val="00793CE1"/>
    <w:rsid w:val="00794448"/>
    <w:rsid w:val="007945CD"/>
    <w:rsid w:val="00794EE5"/>
    <w:rsid w:val="007956C8"/>
    <w:rsid w:val="007974A2"/>
    <w:rsid w:val="007A037F"/>
    <w:rsid w:val="007A1337"/>
    <w:rsid w:val="007A1965"/>
    <w:rsid w:val="007A3AFC"/>
    <w:rsid w:val="007A3BBC"/>
    <w:rsid w:val="007A41D5"/>
    <w:rsid w:val="007A578A"/>
    <w:rsid w:val="007A70B5"/>
    <w:rsid w:val="007A74B9"/>
    <w:rsid w:val="007A7536"/>
    <w:rsid w:val="007B082E"/>
    <w:rsid w:val="007B0EF0"/>
    <w:rsid w:val="007B1C3A"/>
    <w:rsid w:val="007B321F"/>
    <w:rsid w:val="007B43B4"/>
    <w:rsid w:val="007B46A9"/>
    <w:rsid w:val="007B79D5"/>
    <w:rsid w:val="007B7C1E"/>
    <w:rsid w:val="007C029A"/>
    <w:rsid w:val="007C0B78"/>
    <w:rsid w:val="007C14A7"/>
    <w:rsid w:val="007C216A"/>
    <w:rsid w:val="007C29AF"/>
    <w:rsid w:val="007C2C7C"/>
    <w:rsid w:val="007C3D54"/>
    <w:rsid w:val="007C4B41"/>
    <w:rsid w:val="007C6A56"/>
    <w:rsid w:val="007C6D37"/>
    <w:rsid w:val="007C7EFD"/>
    <w:rsid w:val="007D00BF"/>
    <w:rsid w:val="007D0806"/>
    <w:rsid w:val="007D25F3"/>
    <w:rsid w:val="007D2BB5"/>
    <w:rsid w:val="007D2BE7"/>
    <w:rsid w:val="007D2F0B"/>
    <w:rsid w:val="007D33EA"/>
    <w:rsid w:val="007D4B6A"/>
    <w:rsid w:val="007D5982"/>
    <w:rsid w:val="007D5C65"/>
    <w:rsid w:val="007D657A"/>
    <w:rsid w:val="007D7200"/>
    <w:rsid w:val="007D721C"/>
    <w:rsid w:val="007D7813"/>
    <w:rsid w:val="007D794B"/>
    <w:rsid w:val="007E01F4"/>
    <w:rsid w:val="007E0A60"/>
    <w:rsid w:val="007E1C5C"/>
    <w:rsid w:val="007E286B"/>
    <w:rsid w:val="007E3012"/>
    <w:rsid w:val="007E30FC"/>
    <w:rsid w:val="007E3295"/>
    <w:rsid w:val="007E40F8"/>
    <w:rsid w:val="007E4F2B"/>
    <w:rsid w:val="007E5C4C"/>
    <w:rsid w:val="007E743A"/>
    <w:rsid w:val="007E77B8"/>
    <w:rsid w:val="007E7CFF"/>
    <w:rsid w:val="007F043A"/>
    <w:rsid w:val="007F0635"/>
    <w:rsid w:val="007F087C"/>
    <w:rsid w:val="007F101D"/>
    <w:rsid w:val="007F1633"/>
    <w:rsid w:val="007F1C5B"/>
    <w:rsid w:val="007F388E"/>
    <w:rsid w:val="007F48F3"/>
    <w:rsid w:val="007F54DB"/>
    <w:rsid w:val="00800097"/>
    <w:rsid w:val="00800424"/>
    <w:rsid w:val="00801953"/>
    <w:rsid w:val="00802948"/>
    <w:rsid w:val="0080400D"/>
    <w:rsid w:val="0080408A"/>
    <w:rsid w:val="00804FB0"/>
    <w:rsid w:val="00805629"/>
    <w:rsid w:val="00805712"/>
    <w:rsid w:val="008057F7"/>
    <w:rsid w:val="0080588E"/>
    <w:rsid w:val="00805E3C"/>
    <w:rsid w:val="00805F0F"/>
    <w:rsid w:val="0080667A"/>
    <w:rsid w:val="0080685D"/>
    <w:rsid w:val="00807F32"/>
    <w:rsid w:val="008102CB"/>
    <w:rsid w:val="0081097E"/>
    <w:rsid w:val="00811772"/>
    <w:rsid w:val="00812A8D"/>
    <w:rsid w:val="00812F88"/>
    <w:rsid w:val="00813137"/>
    <w:rsid w:val="00813AC8"/>
    <w:rsid w:val="00815AAF"/>
    <w:rsid w:val="008160F7"/>
    <w:rsid w:val="00816DCA"/>
    <w:rsid w:val="00820358"/>
    <w:rsid w:val="00820941"/>
    <w:rsid w:val="008213AC"/>
    <w:rsid w:val="00822359"/>
    <w:rsid w:val="00822B1B"/>
    <w:rsid w:val="00825973"/>
    <w:rsid w:val="00825F4F"/>
    <w:rsid w:val="00830256"/>
    <w:rsid w:val="00830B3A"/>
    <w:rsid w:val="00832723"/>
    <w:rsid w:val="008334A4"/>
    <w:rsid w:val="0083401E"/>
    <w:rsid w:val="008341F4"/>
    <w:rsid w:val="00834A55"/>
    <w:rsid w:val="00834FC2"/>
    <w:rsid w:val="0083728A"/>
    <w:rsid w:val="00840562"/>
    <w:rsid w:val="0084135F"/>
    <w:rsid w:val="00842747"/>
    <w:rsid w:val="008435CC"/>
    <w:rsid w:val="008435CF"/>
    <w:rsid w:val="008436CF"/>
    <w:rsid w:val="008438BD"/>
    <w:rsid w:val="008438F1"/>
    <w:rsid w:val="00844280"/>
    <w:rsid w:val="00844D84"/>
    <w:rsid w:val="00845509"/>
    <w:rsid w:val="008458CD"/>
    <w:rsid w:val="008465D4"/>
    <w:rsid w:val="0084684A"/>
    <w:rsid w:val="00846E1B"/>
    <w:rsid w:val="00847363"/>
    <w:rsid w:val="00847459"/>
    <w:rsid w:val="00847618"/>
    <w:rsid w:val="0084785B"/>
    <w:rsid w:val="008478BC"/>
    <w:rsid w:val="00850781"/>
    <w:rsid w:val="00850891"/>
    <w:rsid w:val="00850996"/>
    <w:rsid w:val="00851592"/>
    <w:rsid w:val="00851FBB"/>
    <w:rsid w:val="00852920"/>
    <w:rsid w:val="008535BE"/>
    <w:rsid w:val="0085389E"/>
    <w:rsid w:val="00853B2E"/>
    <w:rsid w:val="00854306"/>
    <w:rsid w:val="008543B2"/>
    <w:rsid w:val="00854D8A"/>
    <w:rsid w:val="00856428"/>
    <w:rsid w:val="008566DC"/>
    <w:rsid w:val="008576D9"/>
    <w:rsid w:val="00860260"/>
    <w:rsid w:val="008623CE"/>
    <w:rsid w:val="008636F2"/>
    <w:rsid w:val="00865063"/>
    <w:rsid w:val="008651FE"/>
    <w:rsid w:val="00865327"/>
    <w:rsid w:val="008655FC"/>
    <w:rsid w:val="00865D05"/>
    <w:rsid w:val="0086653B"/>
    <w:rsid w:val="00866CC5"/>
    <w:rsid w:val="00870110"/>
    <w:rsid w:val="0087144E"/>
    <w:rsid w:val="00873B5E"/>
    <w:rsid w:val="00874A3E"/>
    <w:rsid w:val="008753B3"/>
    <w:rsid w:val="00875E83"/>
    <w:rsid w:val="00876CFA"/>
    <w:rsid w:val="00877095"/>
    <w:rsid w:val="00877323"/>
    <w:rsid w:val="0087760D"/>
    <w:rsid w:val="00877FDF"/>
    <w:rsid w:val="008800C1"/>
    <w:rsid w:val="0088018E"/>
    <w:rsid w:val="008802EA"/>
    <w:rsid w:val="0088031E"/>
    <w:rsid w:val="00882979"/>
    <w:rsid w:val="00882BF0"/>
    <w:rsid w:val="008834CD"/>
    <w:rsid w:val="008839F3"/>
    <w:rsid w:val="00884183"/>
    <w:rsid w:val="00884649"/>
    <w:rsid w:val="00884CC7"/>
    <w:rsid w:val="00884CDC"/>
    <w:rsid w:val="00884DB9"/>
    <w:rsid w:val="00884ED2"/>
    <w:rsid w:val="00885AD7"/>
    <w:rsid w:val="00887C01"/>
    <w:rsid w:val="00890210"/>
    <w:rsid w:val="00890358"/>
    <w:rsid w:val="0089042C"/>
    <w:rsid w:val="008908A8"/>
    <w:rsid w:val="00891A9E"/>
    <w:rsid w:val="00892814"/>
    <w:rsid w:val="00892B02"/>
    <w:rsid w:val="00892CCD"/>
    <w:rsid w:val="00893CD2"/>
    <w:rsid w:val="0089416F"/>
    <w:rsid w:val="00894A1B"/>
    <w:rsid w:val="008964E5"/>
    <w:rsid w:val="00897340"/>
    <w:rsid w:val="008A0536"/>
    <w:rsid w:val="008A16A9"/>
    <w:rsid w:val="008A2B1C"/>
    <w:rsid w:val="008A2DBE"/>
    <w:rsid w:val="008A384F"/>
    <w:rsid w:val="008A3EFB"/>
    <w:rsid w:val="008A3F7E"/>
    <w:rsid w:val="008A4E5B"/>
    <w:rsid w:val="008A5585"/>
    <w:rsid w:val="008A6F22"/>
    <w:rsid w:val="008A79E4"/>
    <w:rsid w:val="008B021E"/>
    <w:rsid w:val="008B08C0"/>
    <w:rsid w:val="008B3CE0"/>
    <w:rsid w:val="008B3FE4"/>
    <w:rsid w:val="008B42D0"/>
    <w:rsid w:val="008B4C8B"/>
    <w:rsid w:val="008B51CE"/>
    <w:rsid w:val="008B5D69"/>
    <w:rsid w:val="008B5EAA"/>
    <w:rsid w:val="008B6061"/>
    <w:rsid w:val="008B732B"/>
    <w:rsid w:val="008C045C"/>
    <w:rsid w:val="008C0A61"/>
    <w:rsid w:val="008C0B5B"/>
    <w:rsid w:val="008C25BB"/>
    <w:rsid w:val="008C2ACB"/>
    <w:rsid w:val="008C4351"/>
    <w:rsid w:val="008C48BE"/>
    <w:rsid w:val="008C4E55"/>
    <w:rsid w:val="008C5284"/>
    <w:rsid w:val="008C64F7"/>
    <w:rsid w:val="008C6CB6"/>
    <w:rsid w:val="008C6D2A"/>
    <w:rsid w:val="008C7641"/>
    <w:rsid w:val="008D0466"/>
    <w:rsid w:val="008D0798"/>
    <w:rsid w:val="008D118D"/>
    <w:rsid w:val="008D1603"/>
    <w:rsid w:val="008D16D8"/>
    <w:rsid w:val="008D27CF"/>
    <w:rsid w:val="008D401D"/>
    <w:rsid w:val="008D43D8"/>
    <w:rsid w:val="008D4584"/>
    <w:rsid w:val="008D6185"/>
    <w:rsid w:val="008D6E93"/>
    <w:rsid w:val="008D712B"/>
    <w:rsid w:val="008D763E"/>
    <w:rsid w:val="008D76E7"/>
    <w:rsid w:val="008E1620"/>
    <w:rsid w:val="008E1711"/>
    <w:rsid w:val="008E1EC8"/>
    <w:rsid w:val="008E20FA"/>
    <w:rsid w:val="008E3917"/>
    <w:rsid w:val="008E5C05"/>
    <w:rsid w:val="008E78FC"/>
    <w:rsid w:val="008E79CE"/>
    <w:rsid w:val="008E7A83"/>
    <w:rsid w:val="008F08E2"/>
    <w:rsid w:val="008F1AA1"/>
    <w:rsid w:val="008F27CD"/>
    <w:rsid w:val="008F2D6D"/>
    <w:rsid w:val="008F2F8B"/>
    <w:rsid w:val="008F3680"/>
    <w:rsid w:val="008F377B"/>
    <w:rsid w:val="008F39FA"/>
    <w:rsid w:val="008F3E12"/>
    <w:rsid w:val="008F3FD4"/>
    <w:rsid w:val="008F44A3"/>
    <w:rsid w:val="008F4F73"/>
    <w:rsid w:val="008F515C"/>
    <w:rsid w:val="008F6DF6"/>
    <w:rsid w:val="008F7B30"/>
    <w:rsid w:val="0090090A"/>
    <w:rsid w:val="00900955"/>
    <w:rsid w:val="00900C84"/>
    <w:rsid w:val="00901408"/>
    <w:rsid w:val="00901728"/>
    <w:rsid w:val="009018BA"/>
    <w:rsid w:val="009022CD"/>
    <w:rsid w:val="00902386"/>
    <w:rsid w:val="00904699"/>
    <w:rsid w:val="00905472"/>
    <w:rsid w:val="00905AEF"/>
    <w:rsid w:val="00905FA9"/>
    <w:rsid w:val="009063CF"/>
    <w:rsid w:val="009072C4"/>
    <w:rsid w:val="00907691"/>
    <w:rsid w:val="00907D2E"/>
    <w:rsid w:val="00910762"/>
    <w:rsid w:val="009107EA"/>
    <w:rsid w:val="00911269"/>
    <w:rsid w:val="0091239B"/>
    <w:rsid w:val="0091360D"/>
    <w:rsid w:val="0091440A"/>
    <w:rsid w:val="00914716"/>
    <w:rsid w:val="009149E5"/>
    <w:rsid w:val="009156ED"/>
    <w:rsid w:val="00917961"/>
    <w:rsid w:val="00922346"/>
    <w:rsid w:val="00924BB1"/>
    <w:rsid w:val="009255A0"/>
    <w:rsid w:val="009258B3"/>
    <w:rsid w:val="009274D9"/>
    <w:rsid w:val="0092767A"/>
    <w:rsid w:val="00927693"/>
    <w:rsid w:val="0093040D"/>
    <w:rsid w:val="00930949"/>
    <w:rsid w:val="009315ED"/>
    <w:rsid w:val="00931659"/>
    <w:rsid w:val="00931EB8"/>
    <w:rsid w:val="0093334A"/>
    <w:rsid w:val="009335EA"/>
    <w:rsid w:val="009337C3"/>
    <w:rsid w:val="00933FDD"/>
    <w:rsid w:val="00934BF7"/>
    <w:rsid w:val="00935500"/>
    <w:rsid w:val="00935AD0"/>
    <w:rsid w:val="00935F3B"/>
    <w:rsid w:val="009372C9"/>
    <w:rsid w:val="00937A30"/>
    <w:rsid w:val="00937A77"/>
    <w:rsid w:val="00940377"/>
    <w:rsid w:val="0094099B"/>
    <w:rsid w:val="00940F1B"/>
    <w:rsid w:val="009411D2"/>
    <w:rsid w:val="00945CFF"/>
    <w:rsid w:val="00945E3A"/>
    <w:rsid w:val="00946C44"/>
    <w:rsid w:val="00946D8C"/>
    <w:rsid w:val="00946FF0"/>
    <w:rsid w:val="009471DB"/>
    <w:rsid w:val="009475A6"/>
    <w:rsid w:val="00947EB0"/>
    <w:rsid w:val="0095032A"/>
    <w:rsid w:val="00950B6D"/>
    <w:rsid w:val="0095113A"/>
    <w:rsid w:val="00952408"/>
    <w:rsid w:val="00952848"/>
    <w:rsid w:val="00952B73"/>
    <w:rsid w:val="009535BC"/>
    <w:rsid w:val="009536C5"/>
    <w:rsid w:val="00953B15"/>
    <w:rsid w:val="009550D0"/>
    <w:rsid w:val="009551D6"/>
    <w:rsid w:val="009569A9"/>
    <w:rsid w:val="00957D9C"/>
    <w:rsid w:val="0096029E"/>
    <w:rsid w:val="00961361"/>
    <w:rsid w:val="00961372"/>
    <w:rsid w:val="0096295D"/>
    <w:rsid w:val="00962B77"/>
    <w:rsid w:val="00962F44"/>
    <w:rsid w:val="009653DE"/>
    <w:rsid w:val="009658EF"/>
    <w:rsid w:val="0096634E"/>
    <w:rsid w:val="00970140"/>
    <w:rsid w:val="0097105D"/>
    <w:rsid w:val="009718DF"/>
    <w:rsid w:val="00971C22"/>
    <w:rsid w:val="009727C8"/>
    <w:rsid w:val="00973300"/>
    <w:rsid w:val="0097332F"/>
    <w:rsid w:val="0097519B"/>
    <w:rsid w:val="009757C2"/>
    <w:rsid w:val="00975AF1"/>
    <w:rsid w:val="00975DE5"/>
    <w:rsid w:val="00975EFA"/>
    <w:rsid w:val="009772A4"/>
    <w:rsid w:val="0097730A"/>
    <w:rsid w:val="009773DA"/>
    <w:rsid w:val="00977B8F"/>
    <w:rsid w:val="00980CF0"/>
    <w:rsid w:val="00981C3B"/>
    <w:rsid w:val="00981E55"/>
    <w:rsid w:val="00983732"/>
    <w:rsid w:val="00984E37"/>
    <w:rsid w:val="00984FA7"/>
    <w:rsid w:val="00985259"/>
    <w:rsid w:val="00985D9E"/>
    <w:rsid w:val="00985F28"/>
    <w:rsid w:val="009867BD"/>
    <w:rsid w:val="00986B88"/>
    <w:rsid w:val="00990026"/>
    <w:rsid w:val="00990087"/>
    <w:rsid w:val="0099121C"/>
    <w:rsid w:val="00991681"/>
    <w:rsid w:val="00992688"/>
    <w:rsid w:val="009931FB"/>
    <w:rsid w:val="00993311"/>
    <w:rsid w:val="00993553"/>
    <w:rsid w:val="0099397D"/>
    <w:rsid w:val="00994B58"/>
    <w:rsid w:val="00995994"/>
    <w:rsid w:val="00996CFB"/>
    <w:rsid w:val="00997B13"/>
    <w:rsid w:val="00997E77"/>
    <w:rsid w:val="009A00AF"/>
    <w:rsid w:val="009A2E48"/>
    <w:rsid w:val="009A35B3"/>
    <w:rsid w:val="009A3FA2"/>
    <w:rsid w:val="009A4607"/>
    <w:rsid w:val="009A463D"/>
    <w:rsid w:val="009A550F"/>
    <w:rsid w:val="009A5B8C"/>
    <w:rsid w:val="009A6E9C"/>
    <w:rsid w:val="009A7694"/>
    <w:rsid w:val="009B1FB3"/>
    <w:rsid w:val="009B2B01"/>
    <w:rsid w:val="009B2FF3"/>
    <w:rsid w:val="009B3533"/>
    <w:rsid w:val="009B37F4"/>
    <w:rsid w:val="009B39C3"/>
    <w:rsid w:val="009B4052"/>
    <w:rsid w:val="009B5403"/>
    <w:rsid w:val="009B6371"/>
    <w:rsid w:val="009B7532"/>
    <w:rsid w:val="009C01A1"/>
    <w:rsid w:val="009C241C"/>
    <w:rsid w:val="009C2EDF"/>
    <w:rsid w:val="009C61E7"/>
    <w:rsid w:val="009C6827"/>
    <w:rsid w:val="009C6A77"/>
    <w:rsid w:val="009C6BED"/>
    <w:rsid w:val="009C7E99"/>
    <w:rsid w:val="009D082A"/>
    <w:rsid w:val="009D1242"/>
    <w:rsid w:val="009D1491"/>
    <w:rsid w:val="009D26F0"/>
    <w:rsid w:val="009D2D3E"/>
    <w:rsid w:val="009D3197"/>
    <w:rsid w:val="009D34D1"/>
    <w:rsid w:val="009D4450"/>
    <w:rsid w:val="009D4A0B"/>
    <w:rsid w:val="009D5F0C"/>
    <w:rsid w:val="009D6111"/>
    <w:rsid w:val="009D640A"/>
    <w:rsid w:val="009D7AAB"/>
    <w:rsid w:val="009E08D0"/>
    <w:rsid w:val="009E1C96"/>
    <w:rsid w:val="009E4251"/>
    <w:rsid w:val="009E4383"/>
    <w:rsid w:val="009E4A48"/>
    <w:rsid w:val="009E5464"/>
    <w:rsid w:val="009E62FD"/>
    <w:rsid w:val="009E632E"/>
    <w:rsid w:val="009E6660"/>
    <w:rsid w:val="009E71AE"/>
    <w:rsid w:val="009E77E3"/>
    <w:rsid w:val="009F10FF"/>
    <w:rsid w:val="009F139D"/>
    <w:rsid w:val="009F1916"/>
    <w:rsid w:val="009F1C99"/>
    <w:rsid w:val="009F1EE9"/>
    <w:rsid w:val="009F20E9"/>
    <w:rsid w:val="009F2F7B"/>
    <w:rsid w:val="009F438F"/>
    <w:rsid w:val="009F506D"/>
    <w:rsid w:val="009F5A58"/>
    <w:rsid w:val="009F6EF5"/>
    <w:rsid w:val="009F6F41"/>
    <w:rsid w:val="009F714E"/>
    <w:rsid w:val="009F73F2"/>
    <w:rsid w:val="009F7562"/>
    <w:rsid w:val="009F7737"/>
    <w:rsid w:val="009F7994"/>
    <w:rsid w:val="009F7A39"/>
    <w:rsid w:val="00A0021D"/>
    <w:rsid w:val="00A00981"/>
    <w:rsid w:val="00A023FA"/>
    <w:rsid w:val="00A03078"/>
    <w:rsid w:val="00A03389"/>
    <w:rsid w:val="00A038E7"/>
    <w:rsid w:val="00A045B1"/>
    <w:rsid w:val="00A047E8"/>
    <w:rsid w:val="00A04EA0"/>
    <w:rsid w:val="00A054EC"/>
    <w:rsid w:val="00A0669A"/>
    <w:rsid w:val="00A066B6"/>
    <w:rsid w:val="00A0712B"/>
    <w:rsid w:val="00A07C12"/>
    <w:rsid w:val="00A100C1"/>
    <w:rsid w:val="00A102E9"/>
    <w:rsid w:val="00A10AEC"/>
    <w:rsid w:val="00A11D51"/>
    <w:rsid w:val="00A125BC"/>
    <w:rsid w:val="00A12629"/>
    <w:rsid w:val="00A12D6F"/>
    <w:rsid w:val="00A134CE"/>
    <w:rsid w:val="00A14211"/>
    <w:rsid w:val="00A15028"/>
    <w:rsid w:val="00A162A6"/>
    <w:rsid w:val="00A1640A"/>
    <w:rsid w:val="00A16536"/>
    <w:rsid w:val="00A166B5"/>
    <w:rsid w:val="00A1679B"/>
    <w:rsid w:val="00A16B86"/>
    <w:rsid w:val="00A17236"/>
    <w:rsid w:val="00A17A31"/>
    <w:rsid w:val="00A17ADD"/>
    <w:rsid w:val="00A20238"/>
    <w:rsid w:val="00A20301"/>
    <w:rsid w:val="00A206CC"/>
    <w:rsid w:val="00A20FB0"/>
    <w:rsid w:val="00A22AA0"/>
    <w:rsid w:val="00A22C4A"/>
    <w:rsid w:val="00A234A4"/>
    <w:rsid w:val="00A23979"/>
    <w:rsid w:val="00A23A1F"/>
    <w:rsid w:val="00A23EE0"/>
    <w:rsid w:val="00A25557"/>
    <w:rsid w:val="00A255A1"/>
    <w:rsid w:val="00A25FC0"/>
    <w:rsid w:val="00A264A8"/>
    <w:rsid w:val="00A276E9"/>
    <w:rsid w:val="00A27B60"/>
    <w:rsid w:val="00A27C86"/>
    <w:rsid w:val="00A303A9"/>
    <w:rsid w:val="00A30CED"/>
    <w:rsid w:val="00A31180"/>
    <w:rsid w:val="00A31C0B"/>
    <w:rsid w:val="00A33D23"/>
    <w:rsid w:val="00A3446F"/>
    <w:rsid w:val="00A34C94"/>
    <w:rsid w:val="00A359E6"/>
    <w:rsid w:val="00A3655F"/>
    <w:rsid w:val="00A36A7E"/>
    <w:rsid w:val="00A36D9D"/>
    <w:rsid w:val="00A3707F"/>
    <w:rsid w:val="00A37CE9"/>
    <w:rsid w:val="00A4015A"/>
    <w:rsid w:val="00A40808"/>
    <w:rsid w:val="00A4226F"/>
    <w:rsid w:val="00A425B7"/>
    <w:rsid w:val="00A43583"/>
    <w:rsid w:val="00A438A7"/>
    <w:rsid w:val="00A44461"/>
    <w:rsid w:val="00A44599"/>
    <w:rsid w:val="00A44EAC"/>
    <w:rsid w:val="00A45E60"/>
    <w:rsid w:val="00A50B04"/>
    <w:rsid w:val="00A50CB7"/>
    <w:rsid w:val="00A50D9C"/>
    <w:rsid w:val="00A51595"/>
    <w:rsid w:val="00A51C08"/>
    <w:rsid w:val="00A529E7"/>
    <w:rsid w:val="00A52C62"/>
    <w:rsid w:val="00A54B46"/>
    <w:rsid w:val="00A57072"/>
    <w:rsid w:val="00A5728F"/>
    <w:rsid w:val="00A6052E"/>
    <w:rsid w:val="00A6116D"/>
    <w:rsid w:val="00A61335"/>
    <w:rsid w:val="00A61948"/>
    <w:rsid w:val="00A6505A"/>
    <w:rsid w:val="00A65B1C"/>
    <w:rsid w:val="00A712F2"/>
    <w:rsid w:val="00A71876"/>
    <w:rsid w:val="00A72A49"/>
    <w:rsid w:val="00A73097"/>
    <w:rsid w:val="00A73D3E"/>
    <w:rsid w:val="00A74225"/>
    <w:rsid w:val="00A7441F"/>
    <w:rsid w:val="00A7514B"/>
    <w:rsid w:val="00A75877"/>
    <w:rsid w:val="00A76716"/>
    <w:rsid w:val="00A80846"/>
    <w:rsid w:val="00A80C63"/>
    <w:rsid w:val="00A80F05"/>
    <w:rsid w:val="00A81283"/>
    <w:rsid w:val="00A821FF"/>
    <w:rsid w:val="00A82E2E"/>
    <w:rsid w:val="00A82F81"/>
    <w:rsid w:val="00A8482A"/>
    <w:rsid w:val="00A84E09"/>
    <w:rsid w:val="00A84EDB"/>
    <w:rsid w:val="00A8514F"/>
    <w:rsid w:val="00A852A4"/>
    <w:rsid w:val="00A8747B"/>
    <w:rsid w:val="00A87FCB"/>
    <w:rsid w:val="00A90036"/>
    <w:rsid w:val="00A90CB6"/>
    <w:rsid w:val="00A91ED1"/>
    <w:rsid w:val="00A92AE9"/>
    <w:rsid w:val="00A93CCC"/>
    <w:rsid w:val="00A943C3"/>
    <w:rsid w:val="00A943D8"/>
    <w:rsid w:val="00A95590"/>
    <w:rsid w:val="00A95F04"/>
    <w:rsid w:val="00A96DE6"/>
    <w:rsid w:val="00A97570"/>
    <w:rsid w:val="00A978AC"/>
    <w:rsid w:val="00AA06AD"/>
    <w:rsid w:val="00AA0938"/>
    <w:rsid w:val="00AA1336"/>
    <w:rsid w:val="00AA1475"/>
    <w:rsid w:val="00AA307E"/>
    <w:rsid w:val="00AA4D82"/>
    <w:rsid w:val="00AA56D9"/>
    <w:rsid w:val="00AA5D84"/>
    <w:rsid w:val="00AA6A37"/>
    <w:rsid w:val="00AA6BD4"/>
    <w:rsid w:val="00AA7524"/>
    <w:rsid w:val="00AA7699"/>
    <w:rsid w:val="00AB0297"/>
    <w:rsid w:val="00AB08E7"/>
    <w:rsid w:val="00AB1532"/>
    <w:rsid w:val="00AB22A2"/>
    <w:rsid w:val="00AB31FD"/>
    <w:rsid w:val="00AB36E6"/>
    <w:rsid w:val="00AB38FF"/>
    <w:rsid w:val="00AB3AFA"/>
    <w:rsid w:val="00AB3EBF"/>
    <w:rsid w:val="00AB4B81"/>
    <w:rsid w:val="00AB50A8"/>
    <w:rsid w:val="00AB50CB"/>
    <w:rsid w:val="00AB615E"/>
    <w:rsid w:val="00AB7E95"/>
    <w:rsid w:val="00AC0A6F"/>
    <w:rsid w:val="00AC1877"/>
    <w:rsid w:val="00AC1C88"/>
    <w:rsid w:val="00AC22DC"/>
    <w:rsid w:val="00AC2537"/>
    <w:rsid w:val="00AC2E3B"/>
    <w:rsid w:val="00AC2F57"/>
    <w:rsid w:val="00AC3023"/>
    <w:rsid w:val="00AC542B"/>
    <w:rsid w:val="00AC5B24"/>
    <w:rsid w:val="00AC6603"/>
    <w:rsid w:val="00AD0239"/>
    <w:rsid w:val="00AD033B"/>
    <w:rsid w:val="00AD0596"/>
    <w:rsid w:val="00AD0D0D"/>
    <w:rsid w:val="00AD1C0F"/>
    <w:rsid w:val="00AD2281"/>
    <w:rsid w:val="00AD2328"/>
    <w:rsid w:val="00AD2643"/>
    <w:rsid w:val="00AD34EF"/>
    <w:rsid w:val="00AD3A4E"/>
    <w:rsid w:val="00AD421C"/>
    <w:rsid w:val="00AD4BDB"/>
    <w:rsid w:val="00AD5585"/>
    <w:rsid w:val="00AD6C60"/>
    <w:rsid w:val="00AD6E5D"/>
    <w:rsid w:val="00AE03E9"/>
    <w:rsid w:val="00AE065E"/>
    <w:rsid w:val="00AE0950"/>
    <w:rsid w:val="00AE095A"/>
    <w:rsid w:val="00AE0B8A"/>
    <w:rsid w:val="00AE1184"/>
    <w:rsid w:val="00AE29B1"/>
    <w:rsid w:val="00AE600B"/>
    <w:rsid w:val="00AE61CC"/>
    <w:rsid w:val="00AE6F3A"/>
    <w:rsid w:val="00AE7CBE"/>
    <w:rsid w:val="00AF1771"/>
    <w:rsid w:val="00AF17D7"/>
    <w:rsid w:val="00AF19A1"/>
    <w:rsid w:val="00AF1FBF"/>
    <w:rsid w:val="00AF2714"/>
    <w:rsid w:val="00AF2CA0"/>
    <w:rsid w:val="00AF3739"/>
    <w:rsid w:val="00AF40E8"/>
    <w:rsid w:val="00AF42E7"/>
    <w:rsid w:val="00AF49B0"/>
    <w:rsid w:val="00AF4C90"/>
    <w:rsid w:val="00AF506A"/>
    <w:rsid w:val="00AF5322"/>
    <w:rsid w:val="00AF6603"/>
    <w:rsid w:val="00AF75C7"/>
    <w:rsid w:val="00B00CA6"/>
    <w:rsid w:val="00B00D1A"/>
    <w:rsid w:val="00B016D3"/>
    <w:rsid w:val="00B02839"/>
    <w:rsid w:val="00B02B88"/>
    <w:rsid w:val="00B03AE7"/>
    <w:rsid w:val="00B05FBC"/>
    <w:rsid w:val="00B0706A"/>
    <w:rsid w:val="00B0721B"/>
    <w:rsid w:val="00B07282"/>
    <w:rsid w:val="00B07531"/>
    <w:rsid w:val="00B07F5F"/>
    <w:rsid w:val="00B104AA"/>
    <w:rsid w:val="00B10D81"/>
    <w:rsid w:val="00B116A6"/>
    <w:rsid w:val="00B11B3D"/>
    <w:rsid w:val="00B11CA3"/>
    <w:rsid w:val="00B12A34"/>
    <w:rsid w:val="00B1314C"/>
    <w:rsid w:val="00B131FB"/>
    <w:rsid w:val="00B13979"/>
    <w:rsid w:val="00B14847"/>
    <w:rsid w:val="00B14A83"/>
    <w:rsid w:val="00B14A8D"/>
    <w:rsid w:val="00B15278"/>
    <w:rsid w:val="00B15340"/>
    <w:rsid w:val="00B153D5"/>
    <w:rsid w:val="00B16307"/>
    <w:rsid w:val="00B16550"/>
    <w:rsid w:val="00B165BE"/>
    <w:rsid w:val="00B16B57"/>
    <w:rsid w:val="00B171D8"/>
    <w:rsid w:val="00B172A5"/>
    <w:rsid w:val="00B17953"/>
    <w:rsid w:val="00B20F7C"/>
    <w:rsid w:val="00B217D0"/>
    <w:rsid w:val="00B2191D"/>
    <w:rsid w:val="00B22360"/>
    <w:rsid w:val="00B2456E"/>
    <w:rsid w:val="00B24B3E"/>
    <w:rsid w:val="00B25092"/>
    <w:rsid w:val="00B2592C"/>
    <w:rsid w:val="00B2627E"/>
    <w:rsid w:val="00B2665F"/>
    <w:rsid w:val="00B26A98"/>
    <w:rsid w:val="00B27592"/>
    <w:rsid w:val="00B309A7"/>
    <w:rsid w:val="00B32B89"/>
    <w:rsid w:val="00B33B54"/>
    <w:rsid w:val="00B345FE"/>
    <w:rsid w:val="00B352EF"/>
    <w:rsid w:val="00B3541E"/>
    <w:rsid w:val="00B3582A"/>
    <w:rsid w:val="00B36054"/>
    <w:rsid w:val="00B36C9E"/>
    <w:rsid w:val="00B40164"/>
    <w:rsid w:val="00B40568"/>
    <w:rsid w:val="00B4071A"/>
    <w:rsid w:val="00B40B5C"/>
    <w:rsid w:val="00B41463"/>
    <w:rsid w:val="00B41AE6"/>
    <w:rsid w:val="00B42503"/>
    <w:rsid w:val="00B429F8"/>
    <w:rsid w:val="00B42E88"/>
    <w:rsid w:val="00B43888"/>
    <w:rsid w:val="00B43D4F"/>
    <w:rsid w:val="00B44273"/>
    <w:rsid w:val="00B44C2E"/>
    <w:rsid w:val="00B44C8F"/>
    <w:rsid w:val="00B44F6B"/>
    <w:rsid w:val="00B45B8A"/>
    <w:rsid w:val="00B46075"/>
    <w:rsid w:val="00B46E12"/>
    <w:rsid w:val="00B47470"/>
    <w:rsid w:val="00B4751A"/>
    <w:rsid w:val="00B50AE7"/>
    <w:rsid w:val="00B50D24"/>
    <w:rsid w:val="00B51159"/>
    <w:rsid w:val="00B51655"/>
    <w:rsid w:val="00B51EF3"/>
    <w:rsid w:val="00B52B64"/>
    <w:rsid w:val="00B540DA"/>
    <w:rsid w:val="00B543B5"/>
    <w:rsid w:val="00B54AC5"/>
    <w:rsid w:val="00B54C72"/>
    <w:rsid w:val="00B54D4C"/>
    <w:rsid w:val="00B55869"/>
    <w:rsid w:val="00B55AA1"/>
    <w:rsid w:val="00B55DBA"/>
    <w:rsid w:val="00B5742F"/>
    <w:rsid w:val="00B57BC7"/>
    <w:rsid w:val="00B610C3"/>
    <w:rsid w:val="00B6110C"/>
    <w:rsid w:val="00B61A79"/>
    <w:rsid w:val="00B61C88"/>
    <w:rsid w:val="00B61C8D"/>
    <w:rsid w:val="00B61FB9"/>
    <w:rsid w:val="00B62279"/>
    <w:rsid w:val="00B62694"/>
    <w:rsid w:val="00B6296B"/>
    <w:rsid w:val="00B62BA0"/>
    <w:rsid w:val="00B62F04"/>
    <w:rsid w:val="00B63362"/>
    <w:rsid w:val="00B64ABC"/>
    <w:rsid w:val="00B66C4F"/>
    <w:rsid w:val="00B66EA0"/>
    <w:rsid w:val="00B722D4"/>
    <w:rsid w:val="00B73568"/>
    <w:rsid w:val="00B73F02"/>
    <w:rsid w:val="00B73F8D"/>
    <w:rsid w:val="00B747CE"/>
    <w:rsid w:val="00B7505B"/>
    <w:rsid w:val="00B75250"/>
    <w:rsid w:val="00B75FD5"/>
    <w:rsid w:val="00B776FC"/>
    <w:rsid w:val="00B802B0"/>
    <w:rsid w:val="00B80848"/>
    <w:rsid w:val="00B816CC"/>
    <w:rsid w:val="00B81E07"/>
    <w:rsid w:val="00B82B91"/>
    <w:rsid w:val="00B839C2"/>
    <w:rsid w:val="00B849BF"/>
    <w:rsid w:val="00B84B01"/>
    <w:rsid w:val="00B8610E"/>
    <w:rsid w:val="00B86765"/>
    <w:rsid w:val="00B872EB"/>
    <w:rsid w:val="00B9271F"/>
    <w:rsid w:val="00B93CB5"/>
    <w:rsid w:val="00B947D6"/>
    <w:rsid w:val="00B94B9E"/>
    <w:rsid w:val="00B95C8B"/>
    <w:rsid w:val="00B97A65"/>
    <w:rsid w:val="00B97AB7"/>
    <w:rsid w:val="00BA04B7"/>
    <w:rsid w:val="00BA1770"/>
    <w:rsid w:val="00BA1A14"/>
    <w:rsid w:val="00BA1BDE"/>
    <w:rsid w:val="00BA1DDA"/>
    <w:rsid w:val="00BA1DE0"/>
    <w:rsid w:val="00BA1F5A"/>
    <w:rsid w:val="00BA257E"/>
    <w:rsid w:val="00BA2E7B"/>
    <w:rsid w:val="00BA2F53"/>
    <w:rsid w:val="00BA3EB6"/>
    <w:rsid w:val="00BA48CC"/>
    <w:rsid w:val="00BA6173"/>
    <w:rsid w:val="00BA6193"/>
    <w:rsid w:val="00BA6967"/>
    <w:rsid w:val="00BA69A8"/>
    <w:rsid w:val="00BA7EA9"/>
    <w:rsid w:val="00BB0550"/>
    <w:rsid w:val="00BB0C7A"/>
    <w:rsid w:val="00BB0DCA"/>
    <w:rsid w:val="00BB153F"/>
    <w:rsid w:val="00BB168E"/>
    <w:rsid w:val="00BB291D"/>
    <w:rsid w:val="00BB37E6"/>
    <w:rsid w:val="00BB4D12"/>
    <w:rsid w:val="00BB603D"/>
    <w:rsid w:val="00BB67AB"/>
    <w:rsid w:val="00BB6A39"/>
    <w:rsid w:val="00BB6E3B"/>
    <w:rsid w:val="00BB710E"/>
    <w:rsid w:val="00BB7C93"/>
    <w:rsid w:val="00BC04C3"/>
    <w:rsid w:val="00BC14DF"/>
    <w:rsid w:val="00BC1DEE"/>
    <w:rsid w:val="00BC2378"/>
    <w:rsid w:val="00BC3021"/>
    <w:rsid w:val="00BC31C4"/>
    <w:rsid w:val="00BC3740"/>
    <w:rsid w:val="00BC4461"/>
    <w:rsid w:val="00BC5C82"/>
    <w:rsid w:val="00BC692E"/>
    <w:rsid w:val="00BC78BE"/>
    <w:rsid w:val="00BD08DB"/>
    <w:rsid w:val="00BD1051"/>
    <w:rsid w:val="00BD1434"/>
    <w:rsid w:val="00BD15B0"/>
    <w:rsid w:val="00BD21C4"/>
    <w:rsid w:val="00BD2B0C"/>
    <w:rsid w:val="00BD32F2"/>
    <w:rsid w:val="00BD369A"/>
    <w:rsid w:val="00BD4349"/>
    <w:rsid w:val="00BD44DD"/>
    <w:rsid w:val="00BD44FB"/>
    <w:rsid w:val="00BD5001"/>
    <w:rsid w:val="00BD60FE"/>
    <w:rsid w:val="00BE02FF"/>
    <w:rsid w:val="00BE0F6E"/>
    <w:rsid w:val="00BE1A2E"/>
    <w:rsid w:val="00BE2754"/>
    <w:rsid w:val="00BE545E"/>
    <w:rsid w:val="00BE65B6"/>
    <w:rsid w:val="00BE6EA8"/>
    <w:rsid w:val="00BE7110"/>
    <w:rsid w:val="00BE7CCC"/>
    <w:rsid w:val="00BE7D04"/>
    <w:rsid w:val="00BF06CB"/>
    <w:rsid w:val="00BF0AE3"/>
    <w:rsid w:val="00BF0F08"/>
    <w:rsid w:val="00BF194A"/>
    <w:rsid w:val="00BF2777"/>
    <w:rsid w:val="00BF2DD9"/>
    <w:rsid w:val="00BF35AD"/>
    <w:rsid w:val="00BF432A"/>
    <w:rsid w:val="00BF53F9"/>
    <w:rsid w:val="00BF68DD"/>
    <w:rsid w:val="00C0033A"/>
    <w:rsid w:val="00C00B6A"/>
    <w:rsid w:val="00C037F5"/>
    <w:rsid w:val="00C04C96"/>
    <w:rsid w:val="00C04D6C"/>
    <w:rsid w:val="00C0511F"/>
    <w:rsid w:val="00C0544B"/>
    <w:rsid w:val="00C07C92"/>
    <w:rsid w:val="00C07E4E"/>
    <w:rsid w:val="00C07F7D"/>
    <w:rsid w:val="00C1116F"/>
    <w:rsid w:val="00C117A5"/>
    <w:rsid w:val="00C1189C"/>
    <w:rsid w:val="00C11A85"/>
    <w:rsid w:val="00C12477"/>
    <w:rsid w:val="00C14489"/>
    <w:rsid w:val="00C1482E"/>
    <w:rsid w:val="00C14C16"/>
    <w:rsid w:val="00C14F4B"/>
    <w:rsid w:val="00C150B9"/>
    <w:rsid w:val="00C15FA4"/>
    <w:rsid w:val="00C17743"/>
    <w:rsid w:val="00C218CD"/>
    <w:rsid w:val="00C229E7"/>
    <w:rsid w:val="00C24402"/>
    <w:rsid w:val="00C24627"/>
    <w:rsid w:val="00C25AD6"/>
    <w:rsid w:val="00C2724C"/>
    <w:rsid w:val="00C27E1B"/>
    <w:rsid w:val="00C305E0"/>
    <w:rsid w:val="00C3076A"/>
    <w:rsid w:val="00C3134C"/>
    <w:rsid w:val="00C318AE"/>
    <w:rsid w:val="00C32149"/>
    <w:rsid w:val="00C32765"/>
    <w:rsid w:val="00C32F0E"/>
    <w:rsid w:val="00C350D0"/>
    <w:rsid w:val="00C35D77"/>
    <w:rsid w:val="00C36A4E"/>
    <w:rsid w:val="00C37AE9"/>
    <w:rsid w:val="00C402DE"/>
    <w:rsid w:val="00C4059F"/>
    <w:rsid w:val="00C41954"/>
    <w:rsid w:val="00C41BFC"/>
    <w:rsid w:val="00C423C7"/>
    <w:rsid w:val="00C4322A"/>
    <w:rsid w:val="00C4344D"/>
    <w:rsid w:val="00C43A3E"/>
    <w:rsid w:val="00C441F8"/>
    <w:rsid w:val="00C44689"/>
    <w:rsid w:val="00C44E29"/>
    <w:rsid w:val="00C452D4"/>
    <w:rsid w:val="00C465F0"/>
    <w:rsid w:val="00C466F6"/>
    <w:rsid w:val="00C4771C"/>
    <w:rsid w:val="00C50033"/>
    <w:rsid w:val="00C5113A"/>
    <w:rsid w:val="00C511FA"/>
    <w:rsid w:val="00C516FD"/>
    <w:rsid w:val="00C53FE1"/>
    <w:rsid w:val="00C556BA"/>
    <w:rsid w:val="00C55F27"/>
    <w:rsid w:val="00C56D18"/>
    <w:rsid w:val="00C604F6"/>
    <w:rsid w:val="00C60721"/>
    <w:rsid w:val="00C609D2"/>
    <w:rsid w:val="00C61FFA"/>
    <w:rsid w:val="00C6218A"/>
    <w:rsid w:val="00C621B9"/>
    <w:rsid w:val="00C62D3C"/>
    <w:rsid w:val="00C63259"/>
    <w:rsid w:val="00C64396"/>
    <w:rsid w:val="00C64B18"/>
    <w:rsid w:val="00C656F9"/>
    <w:rsid w:val="00C658DA"/>
    <w:rsid w:val="00C66BFA"/>
    <w:rsid w:val="00C67B83"/>
    <w:rsid w:val="00C7185C"/>
    <w:rsid w:val="00C718C6"/>
    <w:rsid w:val="00C722DA"/>
    <w:rsid w:val="00C73158"/>
    <w:rsid w:val="00C77904"/>
    <w:rsid w:val="00C779B2"/>
    <w:rsid w:val="00C82027"/>
    <w:rsid w:val="00C82996"/>
    <w:rsid w:val="00C829C2"/>
    <w:rsid w:val="00C83101"/>
    <w:rsid w:val="00C855B6"/>
    <w:rsid w:val="00C860E3"/>
    <w:rsid w:val="00C867EE"/>
    <w:rsid w:val="00C872BB"/>
    <w:rsid w:val="00C8730C"/>
    <w:rsid w:val="00C91360"/>
    <w:rsid w:val="00C91BF1"/>
    <w:rsid w:val="00C91DA5"/>
    <w:rsid w:val="00C9293B"/>
    <w:rsid w:val="00C92C03"/>
    <w:rsid w:val="00C92C78"/>
    <w:rsid w:val="00C931CF"/>
    <w:rsid w:val="00C9525B"/>
    <w:rsid w:val="00C9542B"/>
    <w:rsid w:val="00C95D5D"/>
    <w:rsid w:val="00C96138"/>
    <w:rsid w:val="00C974C7"/>
    <w:rsid w:val="00C97A4F"/>
    <w:rsid w:val="00C97F1B"/>
    <w:rsid w:val="00CA2199"/>
    <w:rsid w:val="00CA244C"/>
    <w:rsid w:val="00CA2C9B"/>
    <w:rsid w:val="00CA368C"/>
    <w:rsid w:val="00CA5BFA"/>
    <w:rsid w:val="00CA5E32"/>
    <w:rsid w:val="00CA713C"/>
    <w:rsid w:val="00CA7DB9"/>
    <w:rsid w:val="00CA7FE3"/>
    <w:rsid w:val="00CB0239"/>
    <w:rsid w:val="00CB0C9D"/>
    <w:rsid w:val="00CB117E"/>
    <w:rsid w:val="00CB1530"/>
    <w:rsid w:val="00CB164C"/>
    <w:rsid w:val="00CB1EFE"/>
    <w:rsid w:val="00CB347C"/>
    <w:rsid w:val="00CB57DA"/>
    <w:rsid w:val="00CB6C69"/>
    <w:rsid w:val="00CB6FE8"/>
    <w:rsid w:val="00CB780C"/>
    <w:rsid w:val="00CB7E17"/>
    <w:rsid w:val="00CC03B3"/>
    <w:rsid w:val="00CC1283"/>
    <w:rsid w:val="00CC303F"/>
    <w:rsid w:val="00CC320A"/>
    <w:rsid w:val="00CC371A"/>
    <w:rsid w:val="00CC43D9"/>
    <w:rsid w:val="00CC474C"/>
    <w:rsid w:val="00CC48A1"/>
    <w:rsid w:val="00CC5674"/>
    <w:rsid w:val="00CC63A0"/>
    <w:rsid w:val="00CC6771"/>
    <w:rsid w:val="00CC6F4B"/>
    <w:rsid w:val="00CD0A5E"/>
    <w:rsid w:val="00CD0EF7"/>
    <w:rsid w:val="00CD1290"/>
    <w:rsid w:val="00CD17F7"/>
    <w:rsid w:val="00CD2466"/>
    <w:rsid w:val="00CD2E16"/>
    <w:rsid w:val="00CD3660"/>
    <w:rsid w:val="00CD4B9B"/>
    <w:rsid w:val="00CD51AF"/>
    <w:rsid w:val="00CD587D"/>
    <w:rsid w:val="00CD652D"/>
    <w:rsid w:val="00CD6BBA"/>
    <w:rsid w:val="00CD6E3B"/>
    <w:rsid w:val="00CD758D"/>
    <w:rsid w:val="00CE106B"/>
    <w:rsid w:val="00CE1247"/>
    <w:rsid w:val="00CE1682"/>
    <w:rsid w:val="00CE2887"/>
    <w:rsid w:val="00CE39A4"/>
    <w:rsid w:val="00CE486E"/>
    <w:rsid w:val="00CE488E"/>
    <w:rsid w:val="00CE72B1"/>
    <w:rsid w:val="00CE7FB8"/>
    <w:rsid w:val="00CF12D3"/>
    <w:rsid w:val="00CF1B3C"/>
    <w:rsid w:val="00CF3DE3"/>
    <w:rsid w:val="00CF45A9"/>
    <w:rsid w:val="00CF78B4"/>
    <w:rsid w:val="00CF79CF"/>
    <w:rsid w:val="00D027DA"/>
    <w:rsid w:val="00D02B1D"/>
    <w:rsid w:val="00D0326E"/>
    <w:rsid w:val="00D041AB"/>
    <w:rsid w:val="00D042DD"/>
    <w:rsid w:val="00D04D7D"/>
    <w:rsid w:val="00D05FE1"/>
    <w:rsid w:val="00D06521"/>
    <w:rsid w:val="00D067B7"/>
    <w:rsid w:val="00D06EC5"/>
    <w:rsid w:val="00D07864"/>
    <w:rsid w:val="00D108E5"/>
    <w:rsid w:val="00D10CE5"/>
    <w:rsid w:val="00D11049"/>
    <w:rsid w:val="00D12068"/>
    <w:rsid w:val="00D12598"/>
    <w:rsid w:val="00D130A0"/>
    <w:rsid w:val="00D13782"/>
    <w:rsid w:val="00D14FFE"/>
    <w:rsid w:val="00D150C1"/>
    <w:rsid w:val="00D1608C"/>
    <w:rsid w:val="00D164C1"/>
    <w:rsid w:val="00D16576"/>
    <w:rsid w:val="00D165E4"/>
    <w:rsid w:val="00D2126C"/>
    <w:rsid w:val="00D22187"/>
    <w:rsid w:val="00D2219F"/>
    <w:rsid w:val="00D23670"/>
    <w:rsid w:val="00D23672"/>
    <w:rsid w:val="00D23BD0"/>
    <w:rsid w:val="00D2411E"/>
    <w:rsid w:val="00D249A6"/>
    <w:rsid w:val="00D2530D"/>
    <w:rsid w:val="00D254B7"/>
    <w:rsid w:val="00D27053"/>
    <w:rsid w:val="00D2733C"/>
    <w:rsid w:val="00D302D8"/>
    <w:rsid w:val="00D30744"/>
    <w:rsid w:val="00D310D2"/>
    <w:rsid w:val="00D318C5"/>
    <w:rsid w:val="00D31F85"/>
    <w:rsid w:val="00D33F9C"/>
    <w:rsid w:val="00D340B5"/>
    <w:rsid w:val="00D36650"/>
    <w:rsid w:val="00D40288"/>
    <w:rsid w:val="00D41357"/>
    <w:rsid w:val="00D42066"/>
    <w:rsid w:val="00D42260"/>
    <w:rsid w:val="00D423CC"/>
    <w:rsid w:val="00D423E1"/>
    <w:rsid w:val="00D426FE"/>
    <w:rsid w:val="00D437A0"/>
    <w:rsid w:val="00D43B82"/>
    <w:rsid w:val="00D43BF8"/>
    <w:rsid w:val="00D44881"/>
    <w:rsid w:val="00D4520B"/>
    <w:rsid w:val="00D456C4"/>
    <w:rsid w:val="00D45F29"/>
    <w:rsid w:val="00D461C0"/>
    <w:rsid w:val="00D466B9"/>
    <w:rsid w:val="00D46FCE"/>
    <w:rsid w:val="00D47120"/>
    <w:rsid w:val="00D478F5"/>
    <w:rsid w:val="00D47FED"/>
    <w:rsid w:val="00D51A24"/>
    <w:rsid w:val="00D52AED"/>
    <w:rsid w:val="00D5336E"/>
    <w:rsid w:val="00D53502"/>
    <w:rsid w:val="00D53FDE"/>
    <w:rsid w:val="00D55704"/>
    <w:rsid w:val="00D55D80"/>
    <w:rsid w:val="00D56365"/>
    <w:rsid w:val="00D56A06"/>
    <w:rsid w:val="00D57492"/>
    <w:rsid w:val="00D57D96"/>
    <w:rsid w:val="00D6048C"/>
    <w:rsid w:val="00D62130"/>
    <w:rsid w:val="00D6295D"/>
    <w:rsid w:val="00D62F96"/>
    <w:rsid w:val="00D63FA8"/>
    <w:rsid w:val="00D64B62"/>
    <w:rsid w:val="00D651C1"/>
    <w:rsid w:val="00D6549E"/>
    <w:rsid w:val="00D65E6A"/>
    <w:rsid w:val="00D66713"/>
    <w:rsid w:val="00D66BC0"/>
    <w:rsid w:val="00D66F71"/>
    <w:rsid w:val="00D67280"/>
    <w:rsid w:val="00D67608"/>
    <w:rsid w:val="00D67BDA"/>
    <w:rsid w:val="00D70007"/>
    <w:rsid w:val="00D70547"/>
    <w:rsid w:val="00D71D77"/>
    <w:rsid w:val="00D733F6"/>
    <w:rsid w:val="00D7467B"/>
    <w:rsid w:val="00D748DB"/>
    <w:rsid w:val="00D74A3B"/>
    <w:rsid w:val="00D74C0E"/>
    <w:rsid w:val="00D75227"/>
    <w:rsid w:val="00D75656"/>
    <w:rsid w:val="00D77A0F"/>
    <w:rsid w:val="00D8005A"/>
    <w:rsid w:val="00D80DE6"/>
    <w:rsid w:val="00D81996"/>
    <w:rsid w:val="00D823F2"/>
    <w:rsid w:val="00D8540E"/>
    <w:rsid w:val="00D859BD"/>
    <w:rsid w:val="00D85FB5"/>
    <w:rsid w:val="00D8626B"/>
    <w:rsid w:val="00D86DF3"/>
    <w:rsid w:val="00D9030A"/>
    <w:rsid w:val="00D9138F"/>
    <w:rsid w:val="00D92766"/>
    <w:rsid w:val="00D9454F"/>
    <w:rsid w:val="00D94635"/>
    <w:rsid w:val="00D95609"/>
    <w:rsid w:val="00D95F02"/>
    <w:rsid w:val="00D95FE6"/>
    <w:rsid w:val="00D9644B"/>
    <w:rsid w:val="00D97C7E"/>
    <w:rsid w:val="00DA0EED"/>
    <w:rsid w:val="00DA1298"/>
    <w:rsid w:val="00DA1BA4"/>
    <w:rsid w:val="00DA2135"/>
    <w:rsid w:val="00DA3843"/>
    <w:rsid w:val="00DA4137"/>
    <w:rsid w:val="00DA4362"/>
    <w:rsid w:val="00DA4650"/>
    <w:rsid w:val="00DA51A0"/>
    <w:rsid w:val="00DA52C3"/>
    <w:rsid w:val="00DA5DFE"/>
    <w:rsid w:val="00DA6085"/>
    <w:rsid w:val="00DA61B3"/>
    <w:rsid w:val="00DA622C"/>
    <w:rsid w:val="00DA7005"/>
    <w:rsid w:val="00DA75A8"/>
    <w:rsid w:val="00DB036C"/>
    <w:rsid w:val="00DB147E"/>
    <w:rsid w:val="00DB2C9F"/>
    <w:rsid w:val="00DB44D2"/>
    <w:rsid w:val="00DB4D47"/>
    <w:rsid w:val="00DB4DD3"/>
    <w:rsid w:val="00DB50F1"/>
    <w:rsid w:val="00DB55DE"/>
    <w:rsid w:val="00DB68C3"/>
    <w:rsid w:val="00DB6EB0"/>
    <w:rsid w:val="00DB7771"/>
    <w:rsid w:val="00DB7A49"/>
    <w:rsid w:val="00DB7D6F"/>
    <w:rsid w:val="00DC0191"/>
    <w:rsid w:val="00DC04D3"/>
    <w:rsid w:val="00DC05BA"/>
    <w:rsid w:val="00DC1675"/>
    <w:rsid w:val="00DC1869"/>
    <w:rsid w:val="00DC1C05"/>
    <w:rsid w:val="00DC2994"/>
    <w:rsid w:val="00DC3313"/>
    <w:rsid w:val="00DC46D7"/>
    <w:rsid w:val="00DC4B9E"/>
    <w:rsid w:val="00DC5018"/>
    <w:rsid w:val="00DC515E"/>
    <w:rsid w:val="00DC5295"/>
    <w:rsid w:val="00DC614D"/>
    <w:rsid w:val="00DC6153"/>
    <w:rsid w:val="00DC7966"/>
    <w:rsid w:val="00DD1611"/>
    <w:rsid w:val="00DD181B"/>
    <w:rsid w:val="00DD2BA5"/>
    <w:rsid w:val="00DD3367"/>
    <w:rsid w:val="00DD336E"/>
    <w:rsid w:val="00DD378E"/>
    <w:rsid w:val="00DD3967"/>
    <w:rsid w:val="00DD3CDD"/>
    <w:rsid w:val="00DD412F"/>
    <w:rsid w:val="00DD4931"/>
    <w:rsid w:val="00DD4977"/>
    <w:rsid w:val="00DD4F6A"/>
    <w:rsid w:val="00DD5333"/>
    <w:rsid w:val="00DD5A28"/>
    <w:rsid w:val="00DD6628"/>
    <w:rsid w:val="00DD68AF"/>
    <w:rsid w:val="00DD6CDF"/>
    <w:rsid w:val="00DD70BF"/>
    <w:rsid w:val="00DD7265"/>
    <w:rsid w:val="00DE077A"/>
    <w:rsid w:val="00DE1285"/>
    <w:rsid w:val="00DE1EAB"/>
    <w:rsid w:val="00DE1EFC"/>
    <w:rsid w:val="00DE1F88"/>
    <w:rsid w:val="00DE2F17"/>
    <w:rsid w:val="00DE3829"/>
    <w:rsid w:val="00DE4FD3"/>
    <w:rsid w:val="00DE5139"/>
    <w:rsid w:val="00DE5F97"/>
    <w:rsid w:val="00DE70B2"/>
    <w:rsid w:val="00DE7C91"/>
    <w:rsid w:val="00DF05D9"/>
    <w:rsid w:val="00DF0F85"/>
    <w:rsid w:val="00DF185A"/>
    <w:rsid w:val="00DF2563"/>
    <w:rsid w:val="00DF2CE2"/>
    <w:rsid w:val="00DF2DB3"/>
    <w:rsid w:val="00DF352D"/>
    <w:rsid w:val="00DF3F9B"/>
    <w:rsid w:val="00DF42B1"/>
    <w:rsid w:val="00DF4AC9"/>
    <w:rsid w:val="00DF52C7"/>
    <w:rsid w:val="00DF55DC"/>
    <w:rsid w:val="00DF6E65"/>
    <w:rsid w:val="00DF7CB3"/>
    <w:rsid w:val="00E00222"/>
    <w:rsid w:val="00E00DAA"/>
    <w:rsid w:val="00E0101B"/>
    <w:rsid w:val="00E0288E"/>
    <w:rsid w:val="00E0351E"/>
    <w:rsid w:val="00E03E3D"/>
    <w:rsid w:val="00E03E56"/>
    <w:rsid w:val="00E05E4C"/>
    <w:rsid w:val="00E06DC3"/>
    <w:rsid w:val="00E06FF3"/>
    <w:rsid w:val="00E11407"/>
    <w:rsid w:val="00E11A61"/>
    <w:rsid w:val="00E12092"/>
    <w:rsid w:val="00E12949"/>
    <w:rsid w:val="00E1357F"/>
    <w:rsid w:val="00E14862"/>
    <w:rsid w:val="00E14CB4"/>
    <w:rsid w:val="00E14D97"/>
    <w:rsid w:val="00E14E97"/>
    <w:rsid w:val="00E16EE7"/>
    <w:rsid w:val="00E207CC"/>
    <w:rsid w:val="00E20A68"/>
    <w:rsid w:val="00E20A8E"/>
    <w:rsid w:val="00E2141F"/>
    <w:rsid w:val="00E22E30"/>
    <w:rsid w:val="00E22F02"/>
    <w:rsid w:val="00E23598"/>
    <w:rsid w:val="00E2515F"/>
    <w:rsid w:val="00E25D7E"/>
    <w:rsid w:val="00E262F0"/>
    <w:rsid w:val="00E2683B"/>
    <w:rsid w:val="00E269E2"/>
    <w:rsid w:val="00E273BE"/>
    <w:rsid w:val="00E305EA"/>
    <w:rsid w:val="00E3103D"/>
    <w:rsid w:val="00E31799"/>
    <w:rsid w:val="00E31887"/>
    <w:rsid w:val="00E31A5A"/>
    <w:rsid w:val="00E320FF"/>
    <w:rsid w:val="00E32F57"/>
    <w:rsid w:val="00E3338F"/>
    <w:rsid w:val="00E339B5"/>
    <w:rsid w:val="00E35552"/>
    <w:rsid w:val="00E36280"/>
    <w:rsid w:val="00E36633"/>
    <w:rsid w:val="00E36783"/>
    <w:rsid w:val="00E371B4"/>
    <w:rsid w:val="00E37290"/>
    <w:rsid w:val="00E41C5B"/>
    <w:rsid w:val="00E43B46"/>
    <w:rsid w:val="00E44417"/>
    <w:rsid w:val="00E45470"/>
    <w:rsid w:val="00E4587E"/>
    <w:rsid w:val="00E46219"/>
    <w:rsid w:val="00E46FAE"/>
    <w:rsid w:val="00E501E1"/>
    <w:rsid w:val="00E511F2"/>
    <w:rsid w:val="00E517C6"/>
    <w:rsid w:val="00E51E4E"/>
    <w:rsid w:val="00E526FD"/>
    <w:rsid w:val="00E54878"/>
    <w:rsid w:val="00E54F57"/>
    <w:rsid w:val="00E552A8"/>
    <w:rsid w:val="00E55AAB"/>
    <w:rsid w:val="00E56471"/>
    <w:rsid w:val="00E5699E"/>
    <w:rsid w:val="00E56B51"/>
    <w:rsid w:val="00E56D9A"/>
    <w:rsid w:val="00E56EBD"/>
    <w:rsid w:val="00E57695"/>
    <w:rsid w:val="00E57C56"/>
    <w:rsid w:val="00E60E88"/>
    <w:rsid w:val="00E61806"/>
    <w:rsid w:val="00E61929"/>
    <w:rsid w:val="00E637F2"/>
    <w:rsid w:val="00E637FA"/>
    <w:rsid w:val="00E6386F"/>
    <w:rsid w:val="00E641D4"/>
    <w:rsid w:val="00E6492E"/>
    <w:rsid w:val="00E649DE"/>
    <w:rsid w:val="00E66C38"/>
    <w:rsid w:val="00E66D6B"/>
    <w:rsid w:val="00E67354"/>
    <w:rsid w:val="00E701B2"/>
    <w:rsid w:val="00E71971"/>
    <w:rsid w:val="00E71CA1"/>
    <w:rsid w:val="00E7285E"/>
    <w:rsid w:val="00E72B1D"/>
    <w:rsid w:val="00E72C8C"/>
    <w:rsid w:val="00E72EC0"/>
    <w:rsid w:val="00E73A1D"/>
    <w:rsid w:val="00E74504"/>
    <w:rsid w:val="00E749FE"/>
    <w:rsid w:val="00E75AB1"/>
    <w:rsid w:val="00E75F2A"/>
    <w:rsid w:val="00E7712C"/>
    <w:rsid w:val="00E77E95"/>
    <w:rsid w:val="00E80D4B"/>
    <w:rsid w:val="00E80E10"/>
    <w:rsid w:val="00E80E52"/>
    <w:rsid w:val="00E80FE9"/>
    <w:rsid w:val="00E8240A"/>
    <w:rsid w:val="00E824C8"/>
    <w:rsid w:val="00E82CE2"/>
    <w:rsid w:val="00E82CEA"/>
    <w:rsid w:val="00E82D60"/>
    <w:rsid w:val="00E848D4"/>
    <w:rsid w:val="00E8638A"/>
    <w:rsid w:val="00E86CB1"/>
    <w:rsid w:val="00E86E09"/>
    <w:rsid w:val="00E877AA"/>
    <w:rsid w:val="00E902B3"/>
    <w:rsid w:val="00E90649"/>
    <w:rsid w:val="00E91970"/>
    <w:rsid w:val="00E9571C"/>
    <w:rsid w:val="00E9575C"/>
    <w:rsid w:val="00E9640B"/>
    <w:rsid w:val="00E96974"/>
    <w:rsid w:val="00E96CA7"/>
    <w:rsid w:val="00E972BB"/>
    <w:rsid w:val="00E978F0"/>
    <w:rsid w:val="00E97A6E"/>
    <w:rsid w:val="00EA0C6A"/>
    <w:rsid w:val="00EA14D3"/>
    <w:rsid w:val="00EA1E0C"/>
    <w:rsid w:val="00EA2526"/>
    <w:rsid w:val="00EA3F16"/>
    <w:rsid w:val="00EA3FF6"/>
    <w:rsid w:val="00EA46DB"/>
    <w:rsid w:val="00EA4829"/>
    <w:rsid w:val="00EA48AD"/>
    <w:rsid w:val="00EA68BF"/>
    <w:rsid w:val="00EA7649"/>
    <w:rsid w:val="00EB0A58"/>
    <w:rsid w:val="00EB19FF"/>
    <w:rsid w:val="00EB1BD9"/>
    <w:rsid w:val="00EB3F2B"/>
    <w:rsid w:val="00EB43DB"/>
    <w:rsid w:val="00EB4951"/>
    <w:rsid w:val="00EB5476"/>
    <w:rsid w:val="00EB5D7A"/>
    <w:rsid w:val="00EB5FF7"/>
    <w:rsid w:val="00EB6715"/>
    <w:rsid w:val="00EB7123"/>
    <w:rsid w:val="00EB7EA1"/>
    <w:rsid w:val="00EC026D"/>
    <w:rsid w:val="00EC12AF"/>
    <w:rsid w:val="00EC1372"/>
    <w:rsid w:val="00EC2471"/>
    <w:rsid w:val="00EC2F8D"/>
    <w:rsid w:val="00EC3AA9"/>
    <w:rsid w:val="00EC455D"/>
    <w:rsid w:val="00EC4F7A"/>
    <w:rsid w:val="00EC50AA"/>
    <w:rsid w:val="00EC5751"/>
    <w:rsid w:val="00EC68A9"/>
    <w:rsid w:val="00EC7171"/>
    <w:rsid w:val="00ED0197"/>
    <w:rsid w:val="00ED1FB5"/>
    <w:rsid w:val="00ED20E1"/>
    <w:rsid w:val="00ED3337"/>
    <w:rsid w:val="00ED4371"/>
    <w:rsid w:val="00ED5582"/>
    <w:rsid w:val="00ED5B33"/>
    <w:rsid w:val="00ED5F79"/>
    <w:rsid w:val="00ED61E7"/>
    <w:rsid w:val="00ED6616"/>
    <w:rsid w:val="00ED699A"/>
    <w:rsid w:val="00ED6F56"/>
    <w:rsid w:val="00ED70BD"/>
    <w:rsid w:val="00ED775E"/>
    <w:rsid w:val="00ED79EC"/>
    <w:rsid w:val="00EE0A9D"/>
    <w:rsid w:val="00EE3541"/>
    <w:rsid w:val="00EE3E6B"/>
    <w:rsid w:val="00EE49B7"/>
    <w:rsid w:val="00EF091A"/>
    <w:rsid w:val="00EF120E"/>
    <w:rsid w:val="00EF1A07"/>
    <w:rsid w:val="00EF1DC6"/>
    <w:rsid w:val="00EF225E"/>
    <w:rsid w:val="00EF27A5"/>
    <w:rsid w:val="00EF2D60"/>
    <w:rsid w:val="00EF4617"/>
    <w:rsid w:val="00EF4E09"/>
    <w:rsid w:val="00EF53FA"/>
    <w:rsid w:val="00EF7527"/>
    <w:rsid w:val="00EF7DF2"/>
    <w:rsid w:val="00F00000"/>
    <w:rsid w:val="00F00201"/>
    <w:rsid w:val="00F00D33"/>
    <w:rsid w:val="00F00E8A"/>
    <w:rsid w:val="00F0138F"/>
    <w:rsid w:val="00F0245D"/>
    <w:rsid w:val="00F032CE"/>
    <w:rsid w:val="00F03F04"/>
    <w:rsid w:val="00F06D0C"/>
    <w:rsid w:val="00F06FED"/>
    <w:rsid w:val="00F071A2"/>
    <w:rsid w:val="00F07723"/>
    <w:rsid w:val="00F077E3"/>
    <w:rsid w:val="00F10963"/>
    <w:rsid w:val="00F10D76"/>
    <w:rsid w:val="00F10F69"/>
    <w:rsid w:val="00F114FC"/>
    <w:rsid w:val="00F1214A"/>
    <w:rsid w:val="00F1321A"/>
    <w:rsid w:val="00F158A4"/>
    <w:rsid w:val="00F15E69"/>
    <w:rsid w:val="00F2010F"/>
    <w:rsid w:val="00F205E4"/>
    <w:rsid w:val="00F20D7E"/>
    <w:rsid w:val="00F21797"/>
    <w:rsid w:val="00F21A50"/>
    <w:rsid w:val="00F21C22"/>
    <w:rsid w:val="00F23560"/>
    <w:rsid w:val="00F23E4E"/>
    <w:rsid w:val="00F241FE"/>
    <w:rsid w:val="00F24DCE"/>
    <w:rsid w:val="00F24F03"/>
    <w:rsid w:val="00F26673"/>
    <w:rsid w:val="00F26BEE"/>
    <w:rsid w:val="00F2710E"/>
    <w:rsid w:val="00F27EED"/>
    <w:rsid w:val="00F31EB9"/>
    <w:rsid w:val="00F321E4"/>
    <w:rsid w:val="00F32BE9"/>
    <w:rsid w:val="00F33D51"/>
    <w:rsid w:val="00F365CE"/>
    <w:rsid w:val="00F36A1E"/>
    <w:rsid w:val="00F36CDD"/>
    <w:rsid w:val="00F3705A"/>
    <w:rsid w:val="00F373F8"/>
    <w:rsid w:val="00F377C3"/>
    <w:rsid w:val="00F40672"/>
    <w:rsid w:val="00F40B8C"/>
    <w:rsid w:val="00F4109D"/>
    <w:rsid w:val="00F4167D"/>
    <w:rsid w:val="00F422FE"/>
    <w:rsid w:val="00F43A2D"/>
    <w:rsid w:val="00F444B2"/>
    <w:rsid w:val="00F44614"/>
    <w:rsid w:val="00F44668"/>
    <w:rsid w:val="00F45592"/>
    <w:rsid w:val="00F45860"/>
    <w:rsid w:val="00F45BE2"/>
    <w:rsid w:val="00F45DDE"/>
    <w:rsid w:val="00F465AD"/>
    <w:rsid w:val="00F46C65"/>
    <w:rsid w:val="00F47DD4"/>
    <w:rsid w:val="00F50352"/>
    <w:rsid w:val="00F50674"/>
    <w:rsid w:val="00F50A9F"/>
    <w:rsid w:val="00F50CD0"/>
    <w:rsid w:val="00F5164A"/>
    <w:rsid w:val="00F51D9D"/>
    <w:rsid w:val="00F51FB0"/>
    <w:rsid w:val="00F523DA"/>
    <w:rsid w:val="00F53339"/>
    <w:rsid w:val="00F534B5"/>
    <w:rsid w:val="00F5455D"/>
    <w:rsid w:val="00F54EA5"/>
    <w:rsid w:val="00F5525C"/>
    <w:rsid w:val="00F56C51"/>
    <w:rsid w:val="00F5719C"/>
    <w:rsid w:val="00F61045"/>
    <w:rsid w:val="00F64149"/>
    <w:rsid w:val="00F64DAA"/>
    <w:rsid w:val="00F64E88"/>
    <w:rsid w:val="00F65296"/>
    <w:rsid w:val="00F657F0"/>
    <w:rsid w:val="00F6604B"/>
    <w:rsid w:val="00F661AC"/>
    <w:rsid w:val="00F667E2"/>
    <w:rsid w:val="00F66DBA"/>
    <w:rsid w:val="00F6787F"/>
    <w:rsid w:val="00F704E5"/>
    <w:rsid w:val="00F728A2"/>
    <w:rsid w:val="00F7363C"/>
    <w:rsid w:val="00F73F95"/>
    <w:rsid w:val="00F74B54"/>
    <w:rsid w:val="00F7541F"/>
    <w:rsid w:val="00F7618B"/>
    <w:rsid w:val="00F76C2A"/>
    <w:rsid w:val="00F77899"/>
    <w:rsid w:val="00F80CFD"/>
    <w:rsid w:val="00F80FDF"/>
    <w:rsid w:val="00F83E33"/>
    <w:rsid w:val="00F847A4"/>
    <w:rsid w:val="00F84D34"/>
    <w:rsid w:val="00F860E6"/>
    <w:rsid w:val="00F86402"/>
    <w:rsid w:val="00F87189"/>
    <w:rsid w:val="00F87B5F"/>
    <w:rsid w:val="00F904F5"/>
    <w:rsid w:val="00F90556"/>
    <w:rsid w:val="00F9077B"/>
    <w:rsid w:val="00F90BF7"/>
    <w:rsid w:val="00F91509"/>
    <w:rsid w:val="00F935BE"/>
    <w:rsid w:val="00F9401F"/>
    <w:rsid w:val="00F94120"/>
    <w:rsid w:val="00FA0906"/>
    <w:rsid w:val="00FA1671"/>
    <w:rsid w:val="00FA1F24"/>
    <w:rsid w:val="00FA2081"/>
    <w:rsid w:val="00FA2D4E"/>
    <w:rsid w:val="00FA388F"/>
    <w:rsid w:val="00FA49BF"/>
    <w:rsid w:val="00FA4A9F"/>
    <w:rsid w:val="00FA5161"/>
    <w:rsid w:val="00FA535F"/>
    <w:rsid w:val="00FA6158"/>
    <w:rsid w:val="00FA6D7F"/>
    <w:rsid w:val="00FA6ECC"/>
    <w:rsid w:val="00FA76C6"/>
    <w:rsid w:val="00FA7BF3"/>
    <w:rsid w:val="00FA7E44"/>
    <w:rsid w:val="00FB04CC"/>
    <w:rsid w:val="00FB0F75"/>
    <w:rsid w:val="00FB0F82"/>
    <w:rsid w:val="00FB1B92"/>
    <w:rsid w:val="00FB1D69"/>
    <w:rsid w:val="00FB39C0"/>
    <w:rsid w:val="00FB4394"/>
    <w:rsid w:val="00FB5176"/>
    <w:rsid w:val="00FB63F7"/>
    <w:rsid w:val="00FB7257"/>
    <w:rsid w:val="00FC03A0"/>
    <w:rsid w:val="00FC09B2"/>
    <w:rsid w:val="00FC0E70"/>
    <w:rsid w:val="00FC1C9E"/>
    <w:rsid w:val="00FC2219"/>
    <w:rsid w:val="00FC27FE"/>
    <w:rsid w:val="00FC4260"/>
    <w:rsid w:val="00FC6007"/>
    <w:rsid w:val="00FC605A"/>
    <w:rsid w:val="00FC6AD0"/>
    <w:rsid w:val="00FC7015"/>
    <w:rsid w:val="00FC7F7E"/>
    <w:rsid w:val="00FC7FE1"/>
    <w:rsid w:val="00FD00D9"/>
    <w:rsid w:val="00FD1267"/>
    <w:rsid w:val="00FD14FD"/>
    <w:rsid w:val="00FD1983"/>
    <w:rsid w:val="00FD29A5"/>
    <w:rsid w:val="00FD2B00"/>
    <w:rsid w:val="00FD2B41"/>
    <w:rsid w:val="00FD3FC1"/>
    <w:rsid w:val="00FD52CA"/>
    <w:rsid w:val="00FD5B36"/>
    <w:rsid w:val="00FD6CC7"/>
    <w:rsid w:val="00FD7670"/>
    <w:rsid w:val="00FE197A"/>
    <w:rsid w:val="00FE23D4"/>
    <w:rsid w:val="00FE4A21"/>
    <w:rsid w:val="00FE4D23"/>
    <w:rsid w:val="00FE5AA9"/>
    <w:rsid w:val="00FE70BF"/>
    <w:rsid w:val="00FE7748"/>
    <w:rsid w:val="00FE7A80"/>
    <w:rsid w:val="00FE7FF0"/>
    <w:rsid w:val="00FF08E3"/>
    <w:rsid w:val="00FF0AA2"/>
    <w:rsid w:val="00FF2651"/>
    <w:rsid w:val="00FF2CA0"/>
    <w:rsid w:val="00FF2D05"/>
    <w:rsid w:val="00FF30C8"/>
    <w:rsid w:val="00FF3808"/>
    <w:rsid w:val="00FF3897"/>
    <w:rsid w:val="00FF3A50"/>
    <w:rsid w:val="00FF71A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6B160C"/>
  <w15:docId w15:val="{22717E4B-714B-49F5-9091-C7A5C9D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F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BB291D"/>
    <w:pPr>
      <w:numPr>
        <w:ilvl w:val="1"/>
        <w:numId w:val="1"/>
      </w:numPr>
      <w:tabs>
        <w:tab w:val="left" w:pos="576"/>
      </w:tabs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29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291D"/>
    <w:rPr>
      <w:rFonts w:ascii="Times New Roman" w:hAnsi="Times New Roman" w:cs="Times New Roman"/>
      <w:b w:val="0"/>
      <w:sz w:val="20"/>
      <w:szCs w:val="24"/>
    </w:rPr>
  </w:style>
  <w:style w:type="character" w:customStyle="1" w:styleId="WW8Num2z1">
    <w:name w:val="WW8Num2z1"/>
    <w:rsid w:val="00BB291D"/>
    <w:rPr>
      <w:rFonts w:ascii="Wingdings 2" w:hAnsi="Wingdings 2" w:cs="OpenSymbol"/>
    </w:rPr>
  </w:style>
  <w:style w:type="character" w:customStyle="1" w:styleId="WW8Num4z0">
    <w:name w:val="WW8Num4z0"/>
    <w:rsid w:val="00BB291D"/>
    <w:rPr>
      <w:rFonts w:ascii="Symbol" w:hAnsi="Symbol"/>
    </w:rPr>
  </w:style>
  <w:style w:type="character" w:customStyle="1" w:styleId="WW8Num5z0">
    <w:name w:val="WW8Num5z0"/>
    <w:rsid w:val="00BB291D"/>
    <w:rPr>
      <w:rFonts w:ascii="Symbol" w:hAnsi="Symbol"/>
    </w:rPr>
  </w:style>
  <w:style w:type="character" w:customStyle="1" w:styleId="Absatz-Standardschriftart">
    <w:name w:val="Absatz-Standardschriftart"/>
    <w:rsid w:val="00BB291D"/>
  </w:style>
  <w:style w:type="character" w:customStyle="1" w:styleId="WW-Absatz-Standardschriftart">
    <w:name w:val="WW-Absatz-Standardschriftart"/>
    <w:rsid w:val="00BB291D"/>
  </w:style>
  <w:style w:type="character" w:customStyle="1" w:styleId="WW-Absatz-Standardschriftart1">
    <w:name w:val="WW-Absatz-Standardschriftart1"/>
    <w:rsid w:val="00BB291D"/>
  </w:style>
  <w:style w:type="character" w:customStyle="1" w:styleId="WW8Num3z0">
    <w:name w:val="WW8Num3z0"/>
    <w:rsid w:val="00BB291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B291D"/>
    <w:rPr>
      <w:rFonts w:ascii="Wingdings 2" w:hAnsi="Wingdings 2" w:cs="OpenSymbol"/>
    </w:rPr>
  </w:style>
  <w:style w:type="character" w:customStyle="1" w:styleId="WW8Num6z0">
    <w:name w:val="WW8Num6z0"/>
    <w:rsid w:val="00BB291D"/>
    <w:rPr>
      <w:rFonts w:ascii="Symbol" w:hAnsi="Symbol"/>
    </w:rPr>
  </w:style>
  <w:style w:type="character" w:customStyle="1" w:styleId="WW8Num7z0">
    <w:name w:val="WW8Num7z0"/>
    <w:rsid w:val="00BB291D"/>
    <w:rPr>
      <w:rFonts w:ascii="Symbol" w:hAnsi="Symbol"/>
    </w:rPr>
  </w:style>
  <w:style w:type="character" w:customStyle="1" w:styleId="WW8Num13z0">
    <w:name w:val="WW8Num13z0"/>
    <w:rsid w:val="00BB291D"/>
    <w:rPr>
      <w:rFonts w:ascii="Symbol" w:hAnsi="Symbol"/>
    </w:rPr>
  </w:style>
  <w:style w:type="character" w:customStyle="1" w:styleId="WW8Num13z1">
    <w:name w:val="WW8Num13z1"/>
    <w:rsid w:val="00BB291D"/>
    <w:rPr>
      <w:rFonts w:ascii="Courier New" w:hAnsi="Courier New" w:cs="Courier New"/>
    </w:rPr>
  </w:style>
  <w:style w:type="character" w:customStyle="1" w:styleId="WW8Num13z2">
    <w:name w:val="WW8Num13z2"/>
    <w:rsid w:val="00BB291D"/>
    <w:rPr>
      <w:rFonts w:ascii="Wingdings" w:hAnsi="Wingdings"/>
    </w:rPr>
  </w:style>
  <w:style w:type="character" w:customStyle="1" w:styleId="Domylnaczcionkaakapitu1">
    <w:name w:val="Domyślna czcionka akapitu1"/>
    <w:rsid w:val="00BB291D"/>
  </w:style>
  <w:style w:type="character" w:customStyle="1" w:styleId="Symbolewypunktowania">
    <w:name w:val="Symbole wypunktowania"/>
    <w:rsid w:val="00BB291D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BB291D"/>
  </w:style>
  <w:style w:type="character" w:customStyle="1" w:styleId="Znakiprzypiswdolnych">
    <w:name w:val="Znaki przypisów dolnych"/>
    <w:rsid w:val="00BB291D"/>
    <w:rPr>
      <w:vertAlign w:val="superscript"/>
    </w:rPr>
  </w:style>
  <w:style w:type="character" w:customStyle="1" w:styleId="Odwoanieprzypisudolnego1">
    <w:name w:val="Odwołanie przypisu dolnego1"/>
    <w:rsid w:val="00BB291D"/>
    <w:rPr>
      <w:vertAlign w:val="superscript"/>
    </w:rPr>
  </w:style>
  <w:style w:type="character" w:customStyle="1" w:styleId="WW8Num33z0">
    <w:name w:val="WW8Num33z0"/>
    <w:rsid w:val="00BB291D"/>
    <w:rPr>
      <w:rFonts w:ascii="Symbol" w:hAnsi="Symbol"/>
      <w:sz w:val="20"/>
    </w:rPr>
  </w:style>
  <w:style w:type="character" w:styleId="Hipercze">
    <w:name w:val="Hyperlink"/>
    <w:rsid w:val="00BB291D"/>
    <w:rPr>
      <w:color w:val="0000FF"/>
      <w:u w:val="single"/>
    </w:rPr>
  </w:style>
  <w:style w:type="character" w:styleId="Numerstrony">
    <w:name w:val="page number"/>
    <w:basedOn w:val="Domylnaczcionkaakapitu1"/>
    <w:rsid w:val="00BB291D"/>
  </w:style>
  <w:style w:type="character" w:customStyle="1" w:styleId="Znak">
    <w:name w:val="Znak"/>
    <w:rsid w:val="00BB291D"/>
    <w:rPr>
      <w:rFonts w:eastAsia="Arial Unicode MS"/>
      <w:kern w:val="1"/>
      <w:sz w:val="24"/>
      <w:szCs w:val="24"/>
    </w:rPr>
  </w:style>
  <w:style w:type="character" w:styleId="Odwoanieprzypisudolnego">
    <w:name w:val="footnote reference"/>
    <w:uiPriority w:val="99"/>
    <w:rsid w:val="00BB291D"/>
    <w:rPr>
      <w:vertAlign w:val="superscript"/>
    </w:rPr>
  </w:style>
  <w:style w:type="character" w:customStyle="1" w:styleId="Znakinumeracji">
    <w:name w:val="Znaki numeracji"/>
    <w:rsid w:val="00BB291D"/>
  </w:style>
  <w:style w:type="character" w:customStyle="1" w:styleId="Znakiprzypiswkocowych">
    <w:name w:val="Znaki przypisów końcowych"/>
    <w:rsid w:val="00BB291D"/>
    <w:rPr>
      <w:vertAlign w:val="superscript"/>
    </w:rPr>
  </w:style>
  <w:style w:type="character" w:customStyle="1" w:styleId="WW-Znakiprzypiswkocowych">
    <w:name w:val="WW-Znaki przypisów końcowych"/>
    <w:rsid w:val="00BB291D"/>
  </w:style>
  <w:style w:type="character" w:styleId="Odwoanieprzypisukocowego">
    <w:name w:val="endnote reference"/>
    <w:rsid w:val="00BB291D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291D"/>
    <w:pPr>
      <w:spacing w:after="120"/>
    </w:pPr>
  </w:style>
  <w:style w:type="paragraph" w:styleId="Lista">
    <w:name w:val="List"/>
    <w:basedOn w:val="Tekstpodstawowy"/>
    <w:rsid w:val="00BB291D"/>
    <w:rPr>
      <w:rFonts w:cs="Tahoma"/>
    </w:rPr>
  </w:style>
  <w:style w:type="paragraph" w:customStyle="1" w:styleId="Podpis2">
    <w:name w:val="Podpis2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291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Domylnie">
    <w:name w:val="Domyœlnie"/>
    <w:basedOn w:val="Normalny"/>
    <w:rsid w:val="00BB291D"/>
    <w:pPr>
      <w:overflowPunct w:val="0"/>
      <w:autoSpaceDE w:val="0"/>
    </w:pPr>
    <w:rPr>
      <w:szCs w:val="20"/>
    </w:rPr>
  </w:style>
  <w:style w:type="paragraph" w:customStyle="1" w:styleId="Tretekstu">
    <w:name w:val="Treœæ tekstu"/>
    <w:basedOn w:val="Domylnie"/>
    <w:rsid w:val="00BB291D"/>
    <w:rPr>
      <w:sz w:val="28"/>
    </w:rPr>
  </w:style>
  <w:style w:type="paragraph" w:customStyle="1" w:styleId="Nagwek20">
    <w:name w:val="Nagłówek2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sid w:val="00BB291D"/>
    <w:pPr>
      <w:suppressLineNumbers/>
      <w:ind w:left="283" w:hanging="283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BB291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3">
    <w:name w:val="Tekst podstawowy 23"/>
    <w:basedOn w:val="Normalny"/>
    <w:rsid w:val="00BB291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B291D"/>
    <w:pPr>
      <w:widowControl/>
      <w:suppressAutoHyphens w:val="0"/>
      <w:ind w:left="709" w:hanging="709"/>
      <w:jc w:val="center"/>
    </w:pPr>
    <w:rPr>
      <w:rFonts w:ascii="Arial" w:eastAsia="Times New Roman" w:hAnsi="Arial"/>
      <w:b/>
      <w:sz w:val="36"/>
      <w:szCs w:val="20"/>
      <w:lang w:val="en-GB"/>
    </w:rPr>
  </w:style>
  <w:style w:type="paragraph" w:styleId="Podtytu">
    <w:name w:val="Subtitle"/>
    <w:basedOn w:val="Nagwek30"/>
    <w:next w:val="Tekstpodstawowy"/>
    <w:link w:val="PodtytuZnak"/>
    <w:qFormat/>
    <w:rsid w:val="00BB291D"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?? tabeli"/>
    <w:basedOn w:val="Normalny"/>
    <w:rsid w:val="00BB291D"/>
    <w:pPr>
      <w:suppressLineNumbers/>
      <w:overflowPunct w:val="0"/>
      <w:autoSpaceDE w:val="0"/>
    </w:pPr>
    <w:rPr>
      <w:szCs w:val="20"/>
    </w:rPr>
  </w:style>
  <w:style w:type="paragraph" w:customStyle="1" w:styleId="Nagwektabeli">
    <w:name w:val="Nag?ówek tabeli"/>
    <w:basedOn w:val="Zawartotabeli"/>
    <w:rsid w:val="00BB291D"/>
    <w:pPr>
      <w:jc w:val="center"/>
    </w:pPr>
    <w:rPr>
      <w:b/>
      <w:i/>
    </w:rPr>
  </w:style>
  <w:style w:type="paragraph" w:customStyle="1" w:styleId="Zawartotabeli0">
    <w:name w:val="Zawartość tabeli"/>
    <w:basedOn w:val="Normalny"/>
    <w:rsid w:val="00BB291D"/>
    <w:pPr>
      <w:suppressLineNumbers/>
    </w:pPr>
  </w:style>
  <w:style w:type="paragraph" w:customStyle="1" w:styleId="Nagwek61">
    <w:name w:val="Nagłówek 61"/>
    <w:basedOn w:val="Domylnie"/>
    <w:next w:val="Domylnie"/>
    <w:rsid w:val="00BB291D"/>
    <w:pPr>
      <w:keepNext/>
    </w:pPr>
    <w:rPr>
      <w:rFonts w:eastAsia="Times New Roman"/>
      <w:b/>
      <w:sz w:val="28"/>
      <w:lang w:val="en-US"/>
    </w:rPr>
  </w:style>
  <w:style w:type="paragraph" w:customStyle="1" w:styleId="Nagwek11">
    <w:name w:val="Nagłówek 11"/>
    <w:basedOn w:val="Domylnie"/>
    <w:next w:val="Domylnie"/>
    <w:rsid w:val="00BB291D"/>
    <w:pPr>
      <w:keepNext/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BB291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Domylnie"/>
    <w:rsid w:val="00BB291D"/>
    <w:rPr>
      <w:rFonts w:eastAsia="Lucida Sans Unicode" w:cs="Calibri"/>
      <w:i/>
      <w:sz w:val="28"/>
    </w:rPr>
  </w:style>
  <w:style w:type="paragraph" w:customStyle="1" w:styleId="Nagwektabeli0">
    <w:name w:val="Nagłówek tabeli"/>
    <w:basedOn w:val="Zawartotabeli0"/>
    <w:rsid w:val="00BB291D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1029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297D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4581F"/>
    <w:pPr>
      <w:tabs>
        <w:tab w:val="right" w:leader="dot" w:pos="9627"/>
      </w:tabs>
      <w:jc w:val="both"/>
    </w:pPr>
    <w:rPr>
      <w:noProof/>
    </w:rPr>
  </w:style>
  <w:style w:type="character" w:styleId="Uwydatnienie">
    <w:name w:val="Emphasis"/>
    <w:uiPriority w:val="20"/>
    <w:qFormat/>
    <w:rsid w:val="0010297D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06353F"/>
    <w:pPr>
      <w:tabs>
        <w:tab w:val="right" w:leader="dot" w:pos="9627"/>
      </w:tabs>
    </w:pPr>
    <w:rPr>
      <w:rFonts w:eastAsia="TimesNewRomanPS-BoldMT"/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0751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B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73F78"/>
    <w:pPr>
      <w:autoSpaceDN w:val="0"/>
      <w:spacing w:after="120"/>
      <w:textAlignment w:val="baseline"/>
    </w:pPr>
    <w:rPr>
      <w:rFonts w:eastAsia="Lucida Sans Unicode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B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3B4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qFormat/>
    <w:rsid w:val="003777F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905AEF"/>
    <w:rPr>
      <w:b/>
      <w:bCs/>
    </w:rPr>
  </w:style>
  <w:style w:type="character" w:customStyle="1" w:styleId="Nagwek2Znak">
    <w:name w:val="Nagłówek 2 Znak"/>
    <w:link w:val="Nagwek2"/>
    <w:rsid w:val="0061217C"/>
    <w:rPr>
      <w:rFonts w:ascii="Arial" w:eastAsia="Lucida Sans Unicode" w:hAnsi="Arial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link w:val="DefaultZnak"/>
    <w:rsid w:val="00AD0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8632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D75227"/>
    <w:pPr>
      <w:widowControl/>
      <w:tabs>
        <w:tab w:val="center" w:pos="4536"/>
        <w:tab w:val="right" w:pos="9072"/>
      </w:tabs>
      <w:snapToGrid w:val="0"/>
      <w:spacing w:line="258" w:lineRule="atLeast"/>
      <w:ind w:firstLine="1134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styleId="NormalnyWeb">
    <w:name w:val="Normal (Web)"/>
    <w:basedOn w:val="Normalny"/>
    <w:rsid w:val="0009349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FontStyle47">
    <w:name w:val="Font Style47"/>
    <w:rsid w:val="00093490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rsid w:val="00EB19FF"/>
  </w:style>
  <w:style w:type="paragraph" w:customStyle="1" w:styleId="msonormalcxspdrugie">
    <w:name w:val="msonormalcxspdrugie"/>
    <w:basedOn w:val="Normalny"/>
    <w:rsid w:val="005C1AF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5F2A42"/>
    <w:pPr>
      <w:widowControl/>
    </w:pPr>
    <w:rPr>
      <w:rFonts w:eastAsia="Times New Roman"/>
      <w:szCs w:val="20"/>
    </w:rPr>
  </w:style>
  <w:style w:type="character" w:customStyle="1" w:styleId="Nagwek3Znak">
    <w:name w:val="Nagłówek 3 Znak"/>
    <w:link w:val="Nagwek3"/>
    <w:uiPriority w:val="9"/>
    <w:semiHidden/>
    <w:rsid w:val="00D41357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glowny">
    <w:name w:val="glowny"/>
    <w:basedOn w:val="Stopka"/>
    <w:next w:val="Stopka"/>
    <w:rsid w:val="00D41357"/>
    <w:pPr>
      <w:widowControl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1">
    <w:name w:val="1."/>
    <w:basedOn w:val="Normalny"/>
    <w:rsid w:val="00D4135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D41357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D41357"/>
    <w:pPr>
      <w:widowControl/>
      <w:spacing w:line="360" w:lineRule="auto"/>
    </w:pPr>
    <w:rPr>
      <w:rFonts w:eastAsia="Times New Roman"/>
      <w:sz w:val="22"/>
      <w:szCs w:val="20"/>
    </w:rPr>
  </w:style>
  <w:style w:type="paragraph" w:customStyle="1" w:styleId="WW-Tekstpodstawowywcity2">
    <w:name w:val="WW-Tekst podstawowy wcięty 2"/>
    <w:basedOn w:val="Normalny"/>
    <w:rsid w:val="00D41357"/>
    <w:pPr>
      <w:widowControl/>
      <w:ind w:left="284" w:hanging="284"/>
      <w:jc w:val="both"/>
    </w:pPr>
    <w:rPr>
      <w:rFonts w:eastAsia="Times New Roman"/>
      <w:szCs w:val="20"/>
    </w:rPr>
  </w:style>
  <w:style w:type="paragraph" w:customStyle="1" w:styleId="WW-Tekstpodstawowywcity3">
    <w:name w:val="WW-Tekst podstawowy wcięty 3"/>
    <w:basedOn w:val="Normalny"/>
    <w:rsid w:val="00D41357"/>
    <w:pPr>
      <w:widowControl/>
      <w:tabs>
        <w:tab w:val="left" w:pos="16756"/>
      </w:tabs>
      <w:ind w:left="284"/>
      <w:jc w:val="both"/>
    </w:pPr>
    <w:rPr>
      <w:rFonts w:eastAsia="Times New Roman"/>
      <w:szCs w:val="20"/>
    </w:rPr>
  </w:style>
  <w:style w:type="paragraph" w:customStyle="1" w:styleId="WW-Tekstpodstawowywcity31">
    <w:name w:val="WW-Tekst podstawowy wcięty 31"/>
    <w:basedOn w:val="Normalny"/>
    <w:rsid w:val="00D41357"/>
    <w:pPr>
      <w:widowControl/>
      <w:ind w:left="-11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D41357"/>
    <w:pPr>
      <w:widowControl/>
      <w:spacing w:before="280" w:after="280"/>
      <w:jc w:val="both"/>
    </w:pPr>
    <w:rPr>
      <w:rFonts w:eastAsia="Times New Roman"/>
    </w:rPr>
  </w:style>
  <w:style w:type="paragraph" w:customStyle="1" w:styleId="Tekstpodstawowywcity35">
    <w:name w:val="Tekst podstawowy wcięty 35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customStyle="1" w:styleId="44-">
    <w:name w:val="44-"/>
    <w:basedOn w:val="awciety"/>
    <w:next w:val="awciety"/>
    <w:rsid w:val="00D41357"/>
    <w:pPr>
      <w:ind w:left="680" w:hanging="227"/>
    </w:pPr>
  </w:style>
  <w:style w:type="paragraph" w:customStyle="1" w:styleId="Tekstpodstawowywcity34">
    <w:name w:val="Tekst podstawowy wcięty 34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90"/>
    <w:rPr>
      <w:rFonts w:eastAsia="Arial Unicode MS"/>
      <w:kern w:val="1"/>
      <w:lang w:eastAsia="ar-SA"/>
    </w:rPr>
  </w:style>
  <w:style w:type="character" w:customStyle="1" w:styleId="TekstpodstawowyZnak">
    <w:name w:val="Tekst podstawowy Znak"/>
    <w:link w:val="Tekstpodstawowy"/>
    <w:rsid w:val="00F91509"/>
    <w:rPr>
      <w:rFonts w:eastAsia="Arial Unicode MS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1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71A7"/>
    <w:rPr>
      <w:rFonts w:eastAsia="Arial Unicode MS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9773DA"/>
    <w:rPr>
      <w:sz w:val="16"/>
      <w:szCs w:val="16"/>
    </w:rPr>
  </w:style>
  <w:style w:type="paragraph" w:customStyle="1" w:styleId="Akapitzlist10">
    <w:name w:val="Akapit z listą1"/>
    <w:basedOn w:val="Normalny"/>
    <w:rsid w:val="008435CC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12B"/>
    <w:rPr>
      <w:rFonts w:eastAsia="Arial Unicode MS"/>
      <w:b/>
      <w:bCs/>
      <w:kern w:val="1"/>
      <w:lang w:eastAsia="ar-SA"/>
    </w:rPr>
  </w:style>
  <w:style w:type="character" w:customStyle="1" w:styleId="highlight">
    <w:name w:val="highlight"/>
    <w:basedOn w:val="Domylnaczcionkaakapitu"/>
    <w:rsid w:val="001B3AFB"/>
  </w:style>
  <w:style w:type="paragraph" w:styleId="Poprawka">
    <w:name w:val="Revision"/>
    <w:hidden/>
    <w:uiPriority w:val="99"/>
    <w:semiHidden/>
    <w:rsid w:val="00F21797"/>
    <w:rPr>
      <w:rFonts w:eastAsia="Arial Unicode M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79FB"/>
    <w:rPr>
      <w:rFonts w:eastAsia="Arial Unicode MS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D33EA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55FC"/>
    <w:rPr>
      <w:rFonts w:eastAsia="Arial Unicode M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655FC"/>
    <w:rPr>
      <w:rFonts w:ascii="Arial" w:eastAsia="MS Mincho" w:hAnsi="Arial" w:cs="Tahoma"/>
      <w:kern w:val="1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45FE"/>
    <w:rPr>
      <w:color w:val="800080" w:themeColor="followedHyperlink"/>
      <w:u w:val="single"/>
    </w:rPr>
  </w:style>
  <w:style w:type="character" w:customStyle="1" w:styleId="PodtytuZnak">
    <w:name w:val="Podtytuł Znak"/>
    <w:basedOn w:val="Domylnaczcionkaakapitu"/>
    <w:link w:val="Podtytu"/>
    <w:rsid w:val="005E1D75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DefaultZnak">
    <w:name w:val="Default Znak"/>
    <w:link w:val="Default"/>
    <w:rsid w:val="0094099B"/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6BA2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uostczew.pl" TargetMode="External"/><Relationship Id="rId13" Type="http://schemas.openxmlformats.org/officeDocument/2006/relationships/hyperlink" Target="mailto:zamowienia@zuostczew.pl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d.ceidg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zuostczew.pl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ems.m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rod.ceidg.gov.pl" TargetMode="External"/><Relationship Id="rId10" Type="http://schemas.openxmlformats.org/officeDocument/2006/relationships/hyperlink" Target="http://www.zuostcze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zamowienia@zuostczew.pl" TargetMode="External"/><Relationship Id="rId22" Type="http://schemas.openxmlformats.org/officeDocument/2006/relationships/hyperlink" Target="https://ems.ms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22A8-82C8-4B44-A32D-3608D98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31</Pages>
  <Words>10024</Words>
  <Characters>60146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ZUOS</vt:lpstr>
    </vt:vector>
  </TitlesOfParts>
  <Company/>
  <LinksUpToDate>false</LinksUpToDate>
  <CharactersWithSpaces>70030</CharactersWithSpaces>
  <SharedDoc>false</SharedDoc>
  <HLinks>
    <vt:vector size="3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http://www.gmina-tczew.pl/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mailto:inwestycje@gmina-tczew.pl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ZUOS</dc:title>
  <dc:creator>mzimny</dc:creator>
  <cp:lastModifiedBy>Maciej Zimny</cp:lastModifiedBy>
  <cp:revision>30</cp:revision>
  <cp:lastPrinted>2021-02-11T13:28:00Z</cp:lastPrinted>
  <dcterms:created xsi:type="dcterms:W3CDTF">2021-03-31T10:58:00Z</dcterms:created>
  <dcterms:modified xsi:type="dcterms:W3CDTF">2021-04-02T07:14:00Z</dcterms:modified>
</cp:coreProperties>
</file>