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71E2A" w14:textId="77777777" w:rsidR="007B30BB" w:rsidRDefault="007B30BB" w:rsidP="006D5DE1">
      <w:pPr>
        <w:spacing w:after="0" w:line="288" w:lineRule="auto"/>
        <w:rPr>
          <w:rFonts w:ascii="Arial" w:hAnsi="Arial" w:cs="Arial"/>
          <w:b/>
        </w:rPr>
      </w:pPr>
    </w:p>
    <w:p w14:paraId="61913AAC" w14:textId="02EC20BC" w:rsidR="006D5DE1" w:rsidRPr="000D079A" w:rsidRDefault="006D5DE1" w:rsidP="006D5DE1">
      <w:pPr>
        <w:spacing w:after="0" w:line="288" w:lineRule="auto"/>
        <w:rPr>
          <w:rFonts w:ascii="Arial" w:hAnsi="Arial" w:cs="Arial"/>
          <w:b/>
        </w:rPr>
      </w:pPr>
      <w:r w:rsidRPr="000D079A">
        <w:rPr>
          <w:rFonts w:ascii="Arial" w:hAnsi="Arial" w:cs="Arial"/>
          <w:b/>
        </w:rPr>
        <w:t xml:space="preserve">Nr postępowania </w:t>
      </w:r>
      <w:r>
        <w:rPr>
          <w:rFonts w:ascii="Arial" w:hAnsi="Arial" w:cs="Arial"/>
          <w:b/>
        </w:rPr>
        <w:t>PN/</w:t>
      </w:r>
      <w:r w:rsidR="00AA5743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/2021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Tczew </w:t>
      </w:r>
      <w:r w:rsidR="00AA5743">
        <w:rPr>
          <w:rFonts w:ascii="Arial" w:hAnsi="Arial" w:cs="Arial"/>
          <w:b/>
        </w:rPr>
        <w:t>2</w:t>
      </w:r>
      <w:r w:rsidR="008C02ED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.</w:t>
      </w:r>
      <w:r w:rsidR="00AA5743">
        <w:rPr>
          <w:rFonts w:ascii="Arial" w:hAnsi="Arial" w:cs="Arial"/>
          <w:b/>
        </w:rPr>
        <w:t>11</w:t>
      </w:r>
      <w:r>
        <w:rPr>
          <w:rFonts w:ascii="Arial" w:hAnsi="Arial" w:cs="Arial"/>
          <w:b/>
        </w:rPr>
        <w:t>.2021</w:t>
      </w:r>
    </w:p>
    <w:p w14:paraId="1B84D578" w14:textId="77777777" w:rsidR="006D5DE1" w:rsidRPr="000D079A" w:rsidRDefault="006D5DE1" w:rsidP="006D5DE1">
      <w:pPr>
        <w:spacing w:after="0" w:line="288" w:lineRule="auto"/>
        <w:ind w:left="5529"/>
        <w:rPr>
          <w:rFonts w:ascii="Arial" w:hAnsi="Arial" w:cs="Arial"/>
          <w:b/>
          <w:sz w:val="24"/>
          <w:szCs w:val="24"/>
        </w:rPr>
      </w:pPr>
    </w:p>
    <w:p w14:paraId="51FE0F2B" w14:textId="77777777" w:rsidR="006D5DE1" w:rsidRDefault="006D5DE1" w:rsidP="006D5DE1">
      <w:pPr>
        <w:spacing w:after="0" w:line="288" w:lineRule="auto"/>
        <w:jc w:val="center"/>
        <w:rPr>
          <w:rFonts w:ascii="Arial" w:hAnsi="Arial" w:cs="Arial"/>
          <w:b/>
        </w:rPr>
      </w:pPr>
    </w:p>
    <w:p w14:paraId="1A98D5C4" w14:textId="77777777" w:rsidR="006D5DE1" w:rsidRPr="000D079A" w:rsidRDefault="006D5DE1" w:rsidP="006D5DE1">
      <w:pPr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  <w:r w:rsidRPr="000D079A">
        <w:rPr>
          <w:rFonts w:ascii="Arial" w:hAnsi="Arial" w:cs="Arial"/>
          <w:b/>
        </w:rPr>
        <w:t>INFORMACJA Z OTWARCIA OFERT</w:t>
      </w:r>
    </w:p>
    <w:p w14:paraId="744D7E51" w14:textId="77777777" w:rsidR="006D5DE1" w:rsidRPr="000D079A" w:rsidRDefault="006D5DE1" w:rsidP="006D5DE1">
      <w:pPr>
        <w:spacing w:after="0" w:line="288" w:lineRule="auto"/>
        <w:rPr>
          <w:rFonts w:ascii="Arial" w:hAnsi="Arial" w:cs="Arial"/>
          <w:b/>
        </w:rPr>
      </w:pPr>
    </w:p>
    <w:p w14:paraId="5BF3D984" w14:textId="211C8474" w:rsidR="006D5DE1" w:rsidRPr="008D61BC" w:rsidRDefault="006D5DE1" w:rsidP="006D5DE1">
      <w:pPr>
        <w:overflowPunct w:val="0"/>
        <w:autoSpaceDE w:val="0"/>
        <w:spacing w:line="288" w:lineRule="auto"/>
        <w:jc w:val="both"/>
        <w:rPr>
          <w:rFonts w:ascii="Arial" w:eastAsia="Arial Unicode MS" w:hAnsi="Arial" w:cs="Arial"/>
          <w:b/>
          <w:bCs/>
          <w:i/>
          <w:iCs/>
          <w:kern w:val="1"/>
          <w:lang w:eastAsia="ar-SA"/>
        </w:rPr>
      </w:pPr>
      <w:r w:rsidRPr="00C278B5">
        <w:rPr>
          <w:rFonts w:ascii="Arial" w:hAnsi="Arial" w:cs="Arial"/>
          <w:b/>
        </w:rPr>
        <w:t>Dotyczy postępowania o udzielenie zamówienia publicznego prowadzonego</w:t>
      </w:r>
      <w:r>
        <w:rPr>
          <w:rFonts w:ascii="Arial" w:hAnsi="Arial" w:cs="Arial"/>
          <w:b/>
        </w:rPr>
        <w:t xml:space="preserve"> </w:t>
      </w:r>
      <w:r w:rsidRPr="00C278B5">
        <w:rPr>
          <w:rFonts w:ascii="Arial" w:hAnsi="Arial" w:cs="Arial"/>
          <w:b/>
        </w:rPr>
        <w:t>w trybie p</w:t>
      </w:r>
      <w:r>
        <w:rPr>
          <w:rFonts w:ascii="Arial" w:hAnsi="Arial" w:cs="Arial"/>
          <w:b/>
        </w:rPr>
        <w:t xml:space="preserve">rzetargu nieograniczonego </w:t>
      </w:r>
      <w:proofErr w:type="spellStart"/>
      <w:r>
        <w:rPr>
          <w:rFonts w:ascii="Arial" w:hAnsi="Arial" w:cs="Arial"/>
          <w:b/>
        </w:rPr>
        <w:t>pn</w:t>
      </w:r>
      <w:proofErr w:type="spellEnd"/>
      <w:r w:rsidRPr="00C278B5">
        <w:rPr>
          <w:rFonts w:ascii="Arial" w:hAnsi="Arial" w:cs="Arial"/>
          <w:b/>
        </w:rPr>
        <w:t xml:space="preserve">: </w:t>
      </w:r>
      <w:r w:rsidR="008D61BC" w:rsidRPr="008D61BC">
        <w:rPr>
          <w:rFonts w:ascii="Arial" w:hAnsi="Arial" w:cs="Arial"/>
          <w:b/>
          <w:i/>
          <w:iCs/>
        </w:rPr>
        <w:t>Usługa odbioru i zagospodarowania frakcji odpadów balastowych 19 12 12  luzem  o wartości ciepła spalania powyżej 6 MJ/kg suchej masy pochodzących z rozdrabniania odpadów wielkogabarytowych.</w:t>
      </w:r>
    </w:p>
    <w:p w14:paraId="34EC92F7" w14:textId="77777777" w:rsidR="006D5DE1" w:rsidRDefault="006D5DE1" w:rsidP="006D5DE1">
      <w:pPr>
        <w:spacing w:after="0" w:line="288" w:lineRule="auto"/>
        <w:jc w:val="both"/>
        <w:rPr>
          <w:rFonts w:ascii="Arial" w:hAnsi="Arial" w:cs="Arial"/>
          <w:bCs/>
        </w:rPr>
      </w:pPr>
    </w:p>
    <w:p w14:paraId="72CEEACA" w14:textId="34E1A721" w:rsidR="006D5DE1" w:rsidRDefault="006D5DE1" w:rsidP="006D5DE1">
      <w:pPr>
        <w:spacing w:after="0" w:line="288" w:lineRule="auto"/>
        <w:jc w:val="both"/>
        <w:rPr>
          <w:rFonts w:ascii="Arial" w:hAnsi="Arial" w:cs="Arial"/>
          <w:bCs/>
        </w:rPr>
      </w:pPr>
      <w:r w:rsidRPr="000D079A">
        <w:rPr>
          <w:rFonts w:ascii="Arial" w:hAnsi="Arial" w:cs="Arial"/>
          <w:bCs/>
        </w:rPr>
        <w:t xml:space="preserve">Do wiadomości Państwa przekazuję poniższą informację z otwarcia ofert, które odbyło się dnia </w:t>
      </w:r>
      <w:r w:rsidR="008D61BC">
        <w:rPr>
          <w:rFonts w:ascii="Arial" w:hAnsi="Arial" w:cs="Arial"/>
          <w:bCs/>
        </w:rPr>
        <w:t>2</w:t>
      </w:r>
      <w:r w:rsidR="008C02ED">
        <w:rPr>
          <w:rFonts w:ascii="Arial" w:hAnsi="Arial" w:cs="Arial"/>
          <w:bCs/>
        </w:rPr>
        <w:t>5</w:t>
      </w:r>
      <w:r w:rsidRPr="000D079A">
        <w:rPr>
          <w:rFonts w:ascii="Arial" w:hAnsi="Arial" w:cs="Arial"/>
          <w:bCs/>
        </w:rPr>
        <w:t>.</w:t>
      </w:r>
      <w:r w:rsidR="008D61BC">
        <w:rPr>
          <w:rFonts w:ascii="Arial" w:hAnsi="Arial" w:cs="Arial"/>
          <w:bCs/>
        </w:rPr>
        <w:t>11</w:t>
      </w:r>
      <w:r w:rsidRPr="000D079A">
        <w:rPr>
          <w:rFonts w:ascii="Arial" w:hAnsi="Arial" w:cs="Arial"/>
          <w:bCs/>
        </w:rPr>
        <w:t>.2021 r. o godz. 1</w:t>
      </w:r>
      <w:r w:rsidR="008D61BC">
        <w:rPr>
          <w:rFonts w:ascii="Arial" w:hAnsi="Arial" w:cs="Arial"/>
          <w:bCs/>
        </w:rPr>
        <w:t>1</w:t>
      </w:r>
      <w:r w:rsidRPr="000D079A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>3</w:t>
      </w:r>
      <w:r w:rsidRPr="000D079A">
        <w:rPr>
          <w:rFonts w:ascii="Arial" w:hAnsi="Arial" w:cs="Arial"/>
          <w:bCs/>
        </w:rPr>
        <w:t xml:space="preserve">0. Kwota (brutto) jaką Zamawiający zamierza przeznaczyć </w:t>
      </w:r>
      <w:r>
        <w:rPr>
          <w:rFonts w:ascii="Arial" w:hAnsi="Arial" w:cs="Arial"/>
          <w:bCs/>
        </w:rPr>
        <w:t xml:space="preserve">                               </w:t>
      </w:r>
      <w:r w:rsidRPr="000D079A">
        <w:rPr>
          <w:rFonts w:ascii="Arial" w:hAnsi="Arial" w:cs="Arial"/>
          <w:bCs/>
        </w:rPr>
        <w:t>na sfinansowanie zamówienia wynosi</w:t>
      </w:r>
      <w:r w:rsidR="008C02ED">
        <w:rPr>
          <w:rFonts w:ascii="Arial" w:hAnsi="Arial" w:cs="Arial"/>
          <w:bCs/>
        </w:rPr>
        <w:t xml:space="preserve"> </w:t>
      </w:r>
      <w:r w:rsidR="008D61BC">
        <w:rPr>
          <w:rFonts w:ascii="Arial" w:hAnsi="Arial" w:cs="Arial"/>
          <w:bCs/>
        </w:rPr>
        <w:t>2 889 000,00</w:t>
      </w:r>
      <w:r w:rsidR="008C02ED" w:rsidRPr="008C02ED">
        <w:rPr>
          <w:rFonts w:ascii="Arial" w:hAnsi="Arial" w:cs="Arial"/>
          <w:bCs/>
        </w:rPr>
        <w:t xml:space="preserve"> zł brutto</w:t>
      </w:r>
      <w:r w:rsidRPr="000D079A">
        <w:rPr>
          <w:rFonts w:ascii="Arial" w:hAnsi="Arial" w:cs="Arial"/>
          <w:bCs/>
        </w:rPr>
        <w:t>. Poniżej przedstawiam nazwy albo imiona i nazwiska oraz siedziby lub miejsca prowadzonej działalności gospodarczej albo miejsca zamieszkania Wykonawców, których oferty zostały otwarte</w:t>
      </w:r>
      <w:r w:rsidR="00A13A4C">
        <w:rPr>
          <w:rFonts w:ascii="Arial" w:hAnsi="Arial" w:cs="Arial"/>
          <w:bCs/>
        </w:rPr>
        <w:t>,</w:t>
      </w:r>
      <w:r w:rsidRPr="000D079A">
        <w:rPr>
          <w:rFonts w:ascii="Arial" w:hAnsi="Arial" w:cs="Arial"/>
          <w:bCs/>
        </w:rPr>
        <w:t xml:space="preserve"> a także informacje o cenach zawartych w ofertach</w:t>
      </w:r>
      <w:r>
        <w:rPr>
          <w:rFonts w:ascii="Arial" w:hAnsi="Arial" w:cs="Arial"/>
          <w:bCs/>
        </w:rPr>
        <w:t>.</w:t>
      </w:r>
    </w:p>
    <w:p w14:paraId="07123827" w14:textId="77777777" w:rsidR="006D5DE1" w:rsidRDefault="006D5DE1" w:rsidP="006D5DE1">
      <w:pPr>
        <w:spacing w:after="0" w:line="288" w:lineRule="auto"/>
        <w:jc w:val="both"/>
        <w:rPr>
          <w:rFonts w:ascii="Arial" w:hAnsi="Arial" w:cs="Arial"/>
          <w:bCs/>
        </w:rPr>
      </w:pPr>
    </w:p>
    <w:p w14:paraId="7C4C2A0A" w14:textId="5DC44539" w:rsidR="006D5DE1" w:rsidRDefault="006D5DE1" w:rsidP="006D5DE1">
      <w:pPr>
        <w:spacing w:after="0" w:line="288" w:lineRule="auto"/>
        <w:jc w:val="both"/>
        <w:rPr>
          <w:rFonts w:ascii="Arial" w:hAnsi="Arial" w:cs="Arial"/>
          <w:b/>
          <w:bCs/>
        </w:rPr>
      </w:pPr>
      <w:r w:rsidRPr="00BB5B43">
        <w:rPr>
          <w:rFonts w:ascii="Arial" w:hAnsi="Arial" w:cs="Arial"/>
          <w:b/>
          <w:bCs/>
        </w:rPr>
        <w:t>Zbiorcze zestawienie ofert</w:t>
      </w:r>
      <w:r w:rsidR="008C02ED">
        <w:rPr>
          <w:rFonts w:ascii="Arial" w:hAnsi="Arial" w:cs="Arial"/>
          <w:b/>
          <w:bCs/>
        </w:rPr>
        <w:t>:</w:t>
      </w:r>
    </w:p>
    <w:p w14:paraId="10F5B1A7" w14:textId="77777777" w:rsidR="006D5DE1" w:rsidRPr="00BB5B43" w:rsidRDefault="006D5DE1" w:rsidP="006D5DE1">
      <w:pPr>
        <w:spacing w:after="0" w:line="288" w:lineRule="auto"/>
        <w:jc w:val="both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6"/>
        <w:gridCol w:w="5700"/>
        <w:gridCol w:w="2410"/>
      </w:tblGrid>
      <w:tr w:rsidR="006D5DE1" w:rsidRPr="002B5F3F" w14:paraId="1105F3B4" w14:textId="77777777" w:rsidTr="009533B7">
        <w:tc>
          <w:tcPr>
            <w:tcW w:w="816" w:type="dxa"/>
          </w:tcPr>
          <w:p w14:paraId="3CAD1C6D" w14:textId="77777777" w:rsidR="006D5DE1" w:rsidRPr="00BB5B43" w:rsidRDefault="006D5DE1" w:rsidP="002F4104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5B43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5700" w:type="dxa"/>
          </w:tcPr>
          <w:p w14:paraId="58284362" w14:textId="77777777" w:rsidR="006D5DE1" w:rsidRPr="00BB5B43" w:rsidRDefault="006D5DE1" w:rsidP="002F4104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5B43">
              <w:rPr>
                <w:rFonts w:ascii="Arial" w:hAnsi="Arial" w:cs="Arial"/>
                <w:b/>
                <w:sz w:val="20"/>
                <w:szCs w:val="20"/>
              </w:rPr>
              <w:t>Nazwa albo imię i nazwisko oraz siedziba lub miejsce prowadzonej działalności gospodarczej albo miejsce zamieszkania Wykonawcy</w:t>
            </w:r>
          </w:p>
        </w:tc>
        <w:tc>
          <w:tcPr>
            <w:tcW w:w="2410" w:type="dxa"/>
          </w:tcPr>
          <w:p w14:paraId="1BADF2E0" w14:textId="77777777" w:rsidR="006D5DE1" w:rsidRPr="00BB5B43" w:rsidRDefault="006D5DE1" w:rsidP="002F4104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5B43">
              <w:rPr>
                <w:rFonts w:ascii="Arial" w:hAnsi="Arial" w:cs="Arial"/>
                <w:b/>
                <w:sz w:val="20"/>
                <w:szCs w:val="20"/>
              </w:rPr>
              <w:t>Cena ofertowa (łącznie                     z podatkiem VAT)</w:t>
            </w:r>
          </w:p>
        </w:tc>
      </w:tr>
      <w:tr w:rsidR="006D5DE1" w:rsidRPr="000D079A" w14:paraId="5E066422" w14:textId="77777777" w:rsidTr="009533B7">
        <w:tc>
          <w:tcPr>
            <w:tcW w:w="816" w:type="dxa"/>
          </w:tcPr>
          <w:p w14:paraId="2C62F7C4" w14:textId="77777777" w:rsidR="006D5DE1" w:rsidRDefault="006D5DE1" w:rsidP="00A13A4C">
            <w:pPr>
              <w:spacing w:line="288" w:lineRule="auto"/>
              <w:rPr>
                <w:rFonts w:ascii="Arial" w:hAnsi="Arial" w:cs="Arial"/>
                <w:bCs/>
              </w:rPr>
            </w:pPr>
          </w:p>
          <w:p w14:paraId="6BC7D698" w14:textId="77777777" w:rsidR="006D5DE1" w:rsidRPr="000D079A" w:rsidRDefault="006D5DE1" w:rsidP="002F4104">
            <w:pPr>
              <w:spacing w:line="288" w:lineRule="auto"/>
              <w:jc w:val="center"/>
              <w:rPr>
                <w:rFonts w:ascii="Arial" w:hAnsi="Arial" w:cs="Arial"/>
                <w:bCs/>
              </w:rPr>
            </w:pPr>
            <w:r w:rsidRPr="000D079A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5700" w:type="dxa"/>
          </w:tcPr>
          <w:p w14:paraId="1AE9D789" w14:textId="77777777" w:rsidR="00557E27" w:rsidRPr="00310569" w:rsidRDefault="00557E27" w:rsidP="00557E2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3A1CA51A" w14:textId="1BDA8030" w:rsidR="008D61BC" w:rsidRPr="00310569" w:rsidRDefault="008D61BC" w:rsidP="008D61BC">
            <w:pPr>
              <w:ind w:right="11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10569">
              <w:rPr>
                <w:rFonts w:ascii="Arial" w:hAnsi="Arial" w:cs="Arial"/>
                <w:bCs/>
                <w:sz w:val="22"/>
                <w:szCs w:val="22"/>
              </w:rPr>
              <w:t xml:space="preserve">Konsorcjum: Best </w:t>
            </w:r>
            <w:proofErr w:type="spellStart"/>
            <w:r w:rsidRPr="00310569">
              <w:rPr>
                <w:rFonts w:ascii="Arial" w:hAnsi="Arial" w:cs="Arial"/>
                <w:bCs/>
                <w:sz w:val="22"/>
                <w:szCs w:val="22"/>
              </w:rPr>
              <w:t>Polymers</w:t>
            </w:r>
            <w:proofErr w:type="spellEnd"/>
            <w:r w:rsidRPr="0031056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10569">
              <w:rPr>
                <w:rFonts w:ascii="Arial" w:hAnsi="Arial" w:cs="Arial"/>
                <w:bCs/>
                <w:sz w:val="22"/>
                <w:szCs w:val="22"/>
              </w:rPr>
              <w:t>Group</w:t>
            </w:r>
            <w:proofErr w:type="spellEnd"/>
            <w:r w:rsidRPr="00310569">
              <w:rPr>
                <w:rFonts w:ascii="Arial" w:hAnsi="Arial" w:cs="Arial"/>
                <w:bCs/>
                <w:sz w:val="22"/>
                <w:szCs w:val="22"/>
              </w:rPr>
              <w:t xml:space="preserve"> SA, 05-082 Blizne Łaszczyńskiego , Gościnna 7 lok. 21 ; </w:t>
            </w:r>
          </w:p>
          <w:p w14:paraId="77F6AB7C" w14:textId="2D67C820" w:rsidR="008D61BC" w:rsidRPr="00310569" w:rsidRDefault="008D61BC" w:rsidP="008D61B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10569">
              <w:rPr>
                <w:rFonts w:ascii="Arial" w:hAnsi="Arial" w:cs="Arial"/>
                <w:bCs/>
                <w:sz w:val="22"/>
                <w:szCs w:val="22"/>
              </w:rPr>
              <w:t xml:space="preserve">SARR sp. z o.o., 62 - 005  Owińska , Bolechowo   </w:t>
            </w:r>
          </w:p>
          <w:p w14:paraId="73C0FB0C" w14:textId="1762A00C" w:rsidR="006D5DE1" w:rsidRPr="00310569" w:rsidRDefault="008D61BC" w:rsidP="008D61B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310569">
              <w:rPr>
                <w:rFonts w:ascii="Arial" w:hAnsi="Arial" w:cs="Arial"/>
                <w:bCs/>
                <w:sz w:val="22"/>
                <w:szCs w:val="22"/>
              </w:rPr>
              <w:t xml:space="preserve">ul. Obornicka 1; </w:t>
            </w:r>
          </w:p>
        </w:tc>
        <w:tc>
          <w:tcPr>
            <w:tcW w:w="2410" w:type="dxa"/>
          </w:tcPr>
          <w:p w14:paraId="4D6BF830" w14:textId="77777777" w:rsidR="006D5DE1" w:rsidRPr="009533B7" w:rsidRDefault="006D5DE1" w:rsidP="002F4104">
            <w:pPr>
              <w:spacing w:line="288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21D3AF4" w14:textId="529C236E" w:rsidR="006D5DE1" w:rsidRPr="00310569" w:rsidRDefault="00310569" w:rsidP="002F4104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569">
              <w:rPr>
                <w:rFonts w:ascii="Arial" w:hAnsi="Arial" w:cs="Arial"/>
                <w:sz w:val="22"/>
                <w:szCs w:val="22"/>
              </w:rPr>
              <w:t>2 913 300,00</w:t>
            </w:r>
            <w:r>
              <w:rPr>
                <w:rFonts w:ascii="Arial" w:hAnsi="Arial" w:cs="Arial"/>
                <w:sz w:val="22"/>
                <w:szCs w:val="22"/>
              </w:rPr>
              <w:t xml:space="preserve"> PLN</w:t>
            </w:r>
          </w:p>
        </w:tc>
      </w:tr>
      <w:tr w:rsidR="006D5DE1" w:rsidRPr="000D079A" w14:paraId="1F9A8763" w14:textId="77777777" w:rsidTr="00310569">
        <w:tc>
          <w:tcPr>
            <w:tcW w:w="816" w:type="dxa"/>
            <w:vAlign w:val="center"/>
          </w:tcPr>
          <w:p w14:paraId="049B0F42" w14:textId="75B45B4D" w:rsidR="006D5DE1" w:rsidRPr="008718DB" w:rsidRDefault="008C02ED" w:rsidP="00310569">
            <w:pPr>
              <w:spacing w:line="288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6D5DE1" w:rsidRPr="008718DB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5700" w:type="dxa"/>
          </w:tcPr>
          <w:p w14:paraId="1F38CB15" w14:textId="77777777" w:rsidR="00557E27" w:rsidRPr="00310569" w:rsidRDefault="00557E27" w:rsidP="00557E2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1E0CD26C" w14:textId="77777777" w:rsidR="00DC3DE0" w:rsidRPr="00310569" w:rsidRDefault="00DC3DE0" w:rsidP="00DC3DE0">
            <w:pPr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310569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>NOVAGO Sp. z o. o. ul. Grzebskiego 10, 06-500 Mława</w:t>
            </w:r>
          </w:p>
          <w:p w14:paraId="7A4D9250" w14:textId="77777777" w:rsidR="006D5DE1" w:rsidRPr="00310569" w:rsidRDefault="006D5DE1" w:rsidP="008C02E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0CF311FC" w14:textId="77777777" w:rsidR="006D5DE1" w:rsidRPr="009533B7" w:rsidRDefault="006D5DE1" w:rsidP="002F4104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4059B08" w14:textId="7084E6D4" w:rsidR="00557E27" w:rsidRPr="00310569" w:rsidRDefault="00310569" w:rsidP="009533B7">
            <w:pPr>
              <w:spacing w:line="288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10569">
              <w:rPr>
                <w:rFonts w:ascii="Arial" w:hAnsi="Arial" w:cs="Arial"/>
                <w:bCs/>
                <w:sz w:val="22"/>
                <w:szCs w:val="22"/>
              </w:rPr>
              <w:t>2 991 600,00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PLN</w:t>
            </w:r>
          </w:p>
        </w:tc>
      </w:tr>
      <w:tr w:rsidR="009533B7" w:rsidRPr="000D079A" w14:paraId="2676F1D2" w14:textId="77777777" w:rsidTr="009533B7">
        <w:tc>
          <w:tcPr>
            <w:tcW w:w="816" w:type="dxa"/>
          </w:tcPr>
          <w:p w14:paraId="7931483E" w14:textId="302E0C1B" w:rsidR="009533B7" w:rsidRDefault="008C02ED" w:rsidP="002F4104">
            <w:pPr>
              <w:spacing w:line="288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  <w:r w:rsidR="009533B7">
              <w:rPr>
                <w:rFonts w:ascii="Arial" w:hAnsi="Arial" w:cs="Arial"/>
                <w:bCs/>
              </w:rPr>
              <w:t xml:space="preserve">. </w:t>
            </w:r>
          </w:p>
        </w:tc>
        <w:tc>
          <w:tcPr>
            <w:tcW w:w="5700" w:type="dxa"/>
          </w:tcPr>
          <w:p w14:paraId="7EBFDE7F" w14:textId="77777777" w:rsidR="00310569" w:rsidRPr="00310569" w:rsidRDefault="00DC3DE0" w:rsidP="009533B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10569">
              <w:rPr>
                <w:rFonts w:ascii="Arial" w:hAnsi="Arial" w:cs="Arial"/>
                <w:sz w:val="22"/>
                <w:szCs w:val="22"/>
              </w:rPr>
              <w:t xml:space="preserve">MPO sp. z o.o., Białystok </w:t>
            </w:r>
          </w:p>
          <w:p w14:paraId="72AD74E5" w14:textId="55E64A5E" w:rsidR="009533B7" w:rsidRPr="00310569" w:rsidRDefault="00DC3DE0" w:rsidP="009533B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10569">
              <w:rPr>
                <w:rFonts w:ascii="Arial" w:hAnsi="Arial" w:cs="Arial"/>
                <w:sz w:val="22"/>
                <w:szCs w:val="22"/>
              </w:rPr>
              <w:t>ul. 42 Pułku Piechoty 48, 15 - 950</w:t>
            </w:r>
          </w:p>
        </w:tc>
        <w:tc>
          <w:tcPr>
            <w:tcW w:w="2410" w:type="dxa"/>
          </w:tcPr>
          <w:p w14:paraId="036A777F" w14:textId="30503C17" w:rsidR="009533B7" w:rsidRPr="00310569" w:rsidRDefault="00310569" w:rsidP="00310569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569">
              <w:rPr>
                <w:rFonts w:ascii="Arial" w:hAnsi="Arial" w:cs="Arial"/>
                <w:sz w:val="22"/>
                <w:szCs w:val="22"/>
              </w:rPr>
              <w:t>3 348 000,00</w:t>
            </w:r>
            <w:r>
              <w:rPr>
                <w:rFonts w:ascii="Arial" w:hAnsi="Arial" w:cs="Arial"/>
                <w:sz w:val="22"/>
                <w:szCs w:val="22"/>
              </w:rPr>
              <w:t xml:space="preserve"> PLN</w:t>
            </w:r>
          </w:p>
        </w:tc>
      </w:tr>
    </w:tbl>
    <w:p w14:paraId="0648AD52" w14:textId="77777777" w:rsidR="006D5DE1" w:rsidRDefault="006D5DE1" w:rsidP="006D5DE1">
      <w:pPr>
        <w:spacing w:after="0" w:line="288" w:lineRule="auto"/>
        <w:jc w:val="both"/>
        <w:rPr>
          <w:rFonts w:ascii="Arial" w:hAnsi="Arial" w:cs="Arial"/>
          <w:b/>
        </w:rPr>
      </w:pPr>
    </w:p>
    <w:p w14:paraId="2D2DD9CA" w14:textId="77777777" w:rsidR="006D5DE1" w:rsidRDefault="006D5DE1" w:rsidP="006D5DE1">
      <w:pPr>
        <w:spacing w:after="0" w:line="288" w:lineRule="auto"/>
        <w:jc w:val="both"/>
        <w:rPr>
          <w:rFonts w:ascii="Arial" w:hAnsi="Arial" w:cs="Arial"/>
          <w:b/>
        </w:rPr>
      </w:pPr>
    </w:p>
    <w:p w14:paraId="5308DA4C" w14:textId="77777777" w:rsidR="006D5DE1" w:rsidRPr="000D079A" w:rsidRDefault="006D5DE1" w:rsidP="006D5DE1">
      <w:pPr>
        <w:spacing w:after="0" w:line="288" w:lineRule="auto"/>
        <w:jc w:val="both"/>
        <w:rPr>
          <w:rFonts w:ascii="Arial" w:hAnsi="Arial" w:cs="Arial"/>
          <w:b/>
        </w:rPr>
      </w:pPr>
    </w:p>
    <w:p w14:paraId="6D8D3BF6" w14:textId="77777777" w:rsidR="006D5DE1" w:rsidRDefault="006D5DE1" w:rsidP="006D5DE1">
      <w:pPr>
        <w:spacing w:line="288" w:lineRule="auto"/>
        <w:jc w:val="both"/>
        <w:rPr>
          <w:rFonts w:ascii="Arial" w:eastAsia="Calibri" w:hAnsi="Arial" w:cs="Arial"/>
          <w:color w:val="FF0000"/>
          <w:sz w:val="20"/>
          <w:szCs w:val="20"/>
        </w:rPr>
      </w:pPr>
    </w:p>
    <w:p w14:paraId="0346E77D" w14:textId="522B6BA5" w:rsidR="007B30BB" w:rsidRDefault="007B30BB" w:rsidP="006D5DE1">
      <w:pPr>
        <w:spacing w:line="288" w:lineRule="auto"/>
        <w:jc w:val="both"/>
        <w:rPr>
          <w:rFonts w:ascii="Arial" w:hAnsi="Arial" w:cs="Arial"/>
          <w:b/>
        </w:rPr>
      </w:pPr>
    </w:p>
    <w:p w14:paraId="4A666006" w14:textId="77777777" w:rsidR="007B30BB" w:rsidRDefault="007B30BB" w:rsidP="006D5DE1">
      <w:pPr>
        <w:spacing w:line="288" w:lineRule="auto"/>
        <w:jc w:val="both"/>
        <w:rPr>
          <w:rFonts w:ascii="Arial" w:hAnsi="Arial" w:cs="Arial"/>
          <w:b/>
        </w:rPr>
      </w:pPr>
    </w:p>
    <w:p w14:paraId="619A40FA" w14:textId="77777777" w:rsidR="006D5DE1" w:rsidRPr="004C0C51" w:rsidRDefault="006D5DE1" w:rsidP="006D5DE1">
      <w:pPr>
        <w:spacing w:line="288" w:lineRule="auto"/>
        <w:jc w:val="both"/>
        <w:rPr>
          <w:rFonts w:ascii="Arial" w:hAnsi="Arial" w:cs="Arial"/>
          <w:sz w:val="18"/>
          <w:szCs w:val="18"/>
        </w:rPr>
      </w:pPr>
      <w:r w:rsidRPr="004C0C51">
        <w:rPr>
          <w:rFonts w:ascii="Arial" w:hAnsi="Arial" w:cs="Arial"/>
          <w:sz w:val="18"/>
          <w:szCs w:val="18"/>
        </w:rPr>
        <w:t>Otrzymują:</w:t>
      </w:r>
    </w:p>
    <w:p w14:paraId="75BBA8B5" w14:textId="68A9F236" w:rsidR="006D5DE1" w:rsidRPr="004C0C51" w:rsidRDefault="006D5DE1" w:rsidP="006D5DE1">
      <w:pPr>
        <w:pStyle w:val="Akapitzlist"/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18"/>
          <w:szCs w:val="18"/>
        </w:rPr>
      </w:pPr>
      <w:r w:rsidRPr="004C0C51">
        <w:rPr>
          <w:rFonts w:ascii="Arial" w:hAnsi="Arial" w:cs="Arial"/>
          <w:sz w:val="18"/>
          <w:szCs w:val="18"/>
        </w:rPr>
        <w:t>Strona internetowa prowadzonego postępowania;</w:t>
      </w:r>
    </w:p>
    <w:p w14:paraId="443401E6" w14:textId="4382F34B" w:rsidR="00791254" w:rsidRPr="00BB15EE" w:rsidRDefault="006D5DE1" w:rsidP="00BB15EE">
      <w:pPr>
        <w:pStyle w:val="Akapitzlist"/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18"/>
          <w:szCs w:val="18"/>
        </w:rPr>
      </w:pPr>
      <w:r w:rsidRPr="004C0C51">
        <w:rPr>
          <w:rFonts w:ascii="Arial" w:hAnsi="Arial" w:cs="Arial"/>
          <w:sz w:val="18"/>
          <w:szCs w:val="18"/>
        </w:rPr>
        <w:t>folder postępowania.</w:t>
      </w:r>
    </w:p>
    <w:sectPr w:rsidR="00791254" w:rsidRPr="00BB1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83101"/>
    <w:multiLevelType w:val="hybridMultilevel"/>
    <w:tmpl w:val="8BE43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DE1"/>
    <w:rsid w:val="00055E97"/>
    <w:rsid w:val="00310569"/>
    <w:rsid w:val="003B58BB"/>
    <w:rsid w:val="003B602B"/>
    <w:rsid w:val="00557E27"/>
    <w:rsid w:val="006D5DE1"/>
    <w:rsid w:val="00791254"/>
    <w:rsid w:val="007912A8"/>
    <w:rsid w:val="007B30BB"/>
    <w:rsid w:val="008C02ED"/>
    <w:rsid w:val="008D61BC"/>
    <w:rsid w:val="009533B7"/>
    <w:rsid w:val="00A13A4C"/>
    <w:rsid w:val="00A738F9"/>
    <w:rsid w:val="00AA5743"/>
    <w:rsid w:val="00BB15EE"/>
    <w:rsid w:val="00DC3DE0"/>
    <w:rsid w:val="00F736C3"/>
    <w:rsid w:val="00FA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2941F"/>
  <w15:chartTrackingRefBased/>
  <w15:docId w15:val="{AB5C3347-CC0C-49A9-8A0E-0AB7CA2E5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D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5DE1"/>
    <w:pPr>
      <w:spacing w:after="0" w:line="240" w:lineRule="auto"/>
    </w:pPr>
    <w:rPr>
      <w:rFonts w:ascii="Garamond" w:hAnsi="Garamond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6D5DE1"/>
    <w:pPr>
      <w:ind w:left="720"/>
      <w:contextualSpacing/>
    </w:pPr>
  </w:style>
  <w:style w:type="character" w:customStyle="1" w:styleId="AkapitzlistZnak">
    <w:name w:val="Akapit z listą Znak"/>
    <w:aliases w:val="normalny tekst Znak,Akapit z list¹ Znak"/>
    <w:link w:val="Akapitzlist"/>
    <w:uiPriority w:val="34"/>
    <w:rsid w:val="006D5DE1"/>
  </w:style>
  <w:style w:type="paragraph" w:customStyle="1" w:styleId="Default">
    <w:name w:val="Default"/>
    <w:rsid w:val="00557E2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Zimny</dc:creator>
  <cp:keywords/>
  <dc:description/>
  <cp:lastModifiedBy>Maciej Zimny</cp:lastModifiedBy>
  <cp:revision>6</cp:revision>
  <cp:lastPrinted>2021-11-25T10:42:00Z</cp:lastPrinted>
  <dcterms:created xsi:type="dcterms:W3CDTF">2021-11-25T09:43:00Z</dcterms:created>
  <dcterms:modified xsi:type="dcterms:W3CDTF">2021-11-25T10:54:00Z</dcterms:modified>
</cp:coreProperties>
</file>