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F3EF" w14:textId="26F5ACD6" w:rsidR="00063563" w:rsidRDefault="00063563" w:rsidP="000635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Tczew, dnia </w:t>
      </w:r>
      <w:r w:rsidR="000B1797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223AE5">
        <w:rPr>
          <w:rFonts w:ascii="Arial" w:hAnsi="Arial" w:cs="Arial"/>
        </w:rPr>
        <w:t>1</w:t>
      </w:r>
      <w:r w:rsidR="000B1797">
        <w:rPr>
          <w:rFonts w:ascii="Arial" w:hAnsi="Arial" w:cs="Arial"/>
        </w:rPr>
        <w:t>2</w:t>
      </w:r>
      <w:r>
        <w:rPr>
          <w:rFonts w:ascii="Arial" w:hAnsi="Arial" w:cs="Arial"/>
        </w:rPr>
        <w:t>.2021 r.</w:t>
      </w:r>
    </w:p>
    <w:p w14:paraId="69CDF4F5" w14:textId="530F77C3" w:rsidR="00063563" w:rsidRDefault="00063563" w:rsidP="0006356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Nr postępowania PN/</w:t>
      </w:r>
      <w:r w:rsidR="000B1797"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b/>
          <w:sz w:val="23"/>
          <w:szCs w:val="23"/>
        </w:rPr>
        <w:t>/2021</w:t>
      </w:r>
    </w:p>
    <w:p w14:paraId="1D3B52BE" w14:textId="77777777" w:rsidR="00063563" w:rsidRDefault="00063563" w:rsidP="00063563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07E2008B" w14:textId="43D384D6" w:rsidR="00063563" w:rsidRPr="000B1797" w:rsidRDefault="00063563" w:rsidP="007409DF">
      <w:pPr>
        <w:pStyle w:val="Default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3"/>
          <w:szCs w:val="23"/>
        </w:rPr>
        <w:t xml:space="preserve">Dotyczy postępowania o udzielenie zamówienia publicznego prowadzonego                                    w trybie podstawowym bez negocjacji </w:t>
      </w:r>
      <w:proofErr w:type="spellStart"/>
      <w:r>
        <w:rPr>
          <w:rFonts w:ascii="Arial" w:hAnsi="Arial" w:cs="Arial"/>
          <w:b/>
          <w:sz w:val="23"/>
          <w:szCs w:val="23"/>
        </w:rPr>
        <w:t>pn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: </w:t>
      </w:r>
      <w:r w:rsidR="000B1797" w:rsidRPr="000B1797">
        <w:rPr>
          <w:rFonts w:ascii="Arial" w:hAnsi="Arial" w:cs="Arial"/>
          <w:b/>
          <w:i/>
          <w:iCs/>
          <w:sz w:val="22"/>
          <w:szCs w:val="22"/>
        </w:rPr>
        <w:t>„Ubezpieczenie mienia, odpowiedzialności cywilnej, komunikacji oraz odpowiedzialności prawnej z tytułu zanieczyszczenia środowiska Zakładu Utylizacji Odpadów Stałych Sp. z o.o. w Tczewie”.</w:t>
      </w:r>
    </w:p>
    <w:p w14:paraId="043B8CD9" w14:textId="77777777" w:rsidR="00063563" w:rsidRDefault="00063563" w:rsidP="00063563">
      <w:pPr>
        <w:jc w:val="both"/>
        <w:rPr>
          <w:rFonts w:ascii="Arial" w:hAnsi="Arial" w:cs="Arial"/>
          <w:b/>
        </w:rPr>
      </w:pPr>
    </w:p>
    <w:p w14:paraId="5326BA51" w14:textId="121A0F47" w:rsidR="000B1797" w:rsidRPr="000B1797" w:rsidRDefault="00063563" w:rsidP="0006356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222 ust. 4 ustawy Prawo zamówień publicznych, Zamawiający podaje kwotę, jaką zamierza przeznaczyć na sfinansowanie niniejszego </w:t>
      </w:r>
      <w:r w:rsidRPr="007409DF">
        <w:rPr>
          <w:rFonts w:ascii="Arial" w:hAnsi="Arial" w:cs="Arial"/>
        </w:rPr>
        <w:t xml:space="preserve">zamówienia, tj.: </w:t>
      </w:r>
      <w:r w:rsidR="000B1797" w:rsidRPr="000B1797">
        <w:rPr>
          <w:rFonts w:ascii="Arial" w:hAnsi="Arial" w:cs="Arial"/>
          <w:b/>
          <w:bCs/>
        </w:rPr>
        <w:t>547 000</w:t>
      </w:r>
      <w:r w:rsidRPr="007409DF">
        <w:rPr>
          <w:rFonts w:ascii="Arial" w:hAnsi="Arial" w:cs="Arial"/>
          <w:b/>
          <w:bCs/>
        </w:rPr>
        <w:t xml:space="preserve"> </w:t>
      </w:r>
      <w:bookmarkStart w:id="0" w:name="_Hlk90876279"/>
      <w:r w:rsidRPr="007409DF">
        <w:rPr>
          <w:rFonts w:ascii="Arial" w:hAnsi="Arial" w:cs="Arial"/>
          <w:b/>
          <w:bCs/>
        </w:rPr>
        <w:t>zł brutto</w:t>
      </w:r>
      <w:r w:rsidR="000B1797">
        <w:rPr>
          <w:rFonts w:ascii="Arial" w:hAnsi="Arial" w:cs="Arial"/>
          <w:b/>
          <w:bCs/>
        </w:rPr>
        <w:t xml:space="preserve"> </w:t>
      </w:r>
      <w:bookmarkEnd w:id="0"/>
      <w:r w:rsidR="000B1797" w:rsidRPr="000B1797">
        <w:rPr>
          <w:rFonts w:ascii="Arial" w:hAnsi="Arial" w:cs="Arial"/>
        </w:rPr>
        <w:t>w tym na:</w:t>
      </w:r>
    </w:p>
    <w:p w14:paraId="7B9704B8" w14:textId="16DF6A70" w:rsidR="00063563" w:rsidRPr="000B1797" w:rsidRDefault="000B1797" w:rsidP="00063563">
      <w:pPr>
        <w:spacing w:line="288" w:lineRule="auto"/>
        <w:jc w:val="both"/>
        <w:rPr>
          <w:rFonts w:ascii="Arial" w:hAnsi="Arial" w:cs="Arial"/>
          <w:color w:val="FF0000"/>
        </w:rPr>
      </w:pPr>
      <w:r w:rsidRPr="000B1797">
        <w:rPr>
          <w:rFonts w:ascii="Arial" w:hAnsi="Arial" w:cs="Arial"/>
        </w:rPr>
        <w:t>- zamówienie częściowe nr 1 - 403 000 zł brutto</w:t>
      </w:r>
    </w:p>
    <w:p w14:paraId="05C563F2" w14:textId="44D4375D" w:rsidR="000B1797" w:rsidRPr="000B1797" w:rsidRDefault="000B1797" w:rsidP="000B1797">
      <w:pPr>
        <w:spacing w:line="288" w:lineRule="auto"/>
        <w:jc w:val="both"/>
        <w:rPr>
          <w:rFonts w:ascii="Arial" w:hAnsi="Arial" w:cs="Arial"/>
          <w:color w:val="FF0000"/>
        </w:rPr>
      </w:pPr>
      <w:r w:rsidRPr="000B1797">
        <w:rPr>
          <w:rFonts w:ascii="Arial" w:hAnsi="Arial" w:cs="Arial"/>
        </w:rPr>
        <w:t>- zamówienie częściowe nr 2 - 45 000 zł brutto</w:t>
      </w:r>
    </w:p>
    <w:p w14:paraId="264842B6" w14:textId="29474660" w:rsidR="000B1797" w:rsidRPr="000B1797" w:rsidRDefault="000B1797" w:rsidP="000B1797">
      <w:pPr>
        <w:spacing w:line="288" w:lineRule="auto"/>
        <w:jc w:val="both"/>
        <w:rPr>
          <w:rFonts w:ascii="Arial" w:hAnsi="Arial" w:cs="Arial"/>
          <w:color w:val="FF0000"/>
        </w:rPr>
      </w:pPr>
      <w:r w:rsidRPr="000B1797">
        <w:rPr>
          <w:rFonts w:ascii="Arial" w:hAnsi="Arial" w:cs="Arial"/>
        </w:rPr>
        <w:t>- zamówienie częściowe nr 3 - 99 000 zł brutto</w:t>
      </w:r>
    </w:p>
    <w:p w14:paraId="6B9D0745" w14:textId="3D33FF6F" w:rsidR="00063563" w:rsidRDefault="00063563" w:rsidP="00063563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022CC8CC" w14:textId="77777777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30FF9FBC" w14:textId="71B36142" w:rsidR="009D3804" w:rsidRPr="009D3804" w:rsidRDefault="009D3804" w:rsidP="009D3804">
      <w:pPr>
        <w:keepNext/>
        <w:widowControl w:val="0"/>
        <w:suppressAutoHyphens/>
        <w:spacing w:before="240" w:after="120" w:line="240" w:lineRule="auto"/>
        <w:ind w:left="4956" w:firstLine="708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  <w:t>PREZES</w:t>
      </w:r>
    </w:p>
    <w:p w14:paraId="599FAC10" w14:textId="6C30DD30" w:rsidR="009D3804" w:rsidRPr="009D3804" w:rsidRDefault="009D3804" w:rsidP="009D3804">
      <w:pPr>
        <w:keepNext/>
        <w:widowControl w:val="0"/>
        <w:suppressAutoHyphens/>
        <w:spacing w:before="240" w:after="12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</w:pPr>
      <w:r w:rsidRPr="009D3804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         </w:t>
      </w:r>
      <w:r w:rsidRPr="009D3804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      (-) Ma</w:t>
      </w:r>
      <w:r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ar-SA"/>
        </w:rPr>
        <w:t>ciej Jakubek</w:t>
      </w:r>
    </w:p>
    <w:p w14:paraId="12432F10" w14:textId="6E04BE44" w:rsidR="00063563" w:rsidRDefault="00063563" w:rsidP="00063563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704206D" w14:textId="045CDAD4" w:rsidR="00063563" w:rsidRDefault="00063563" w:rsidP="00063563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943B9B3" w14:textId="449FB05B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3D3D5E70" w14:textId="765CBE2F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5EF9068F" w14:textId="127D94F6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76C86241" w14:textId="3E7CEC6C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5986BF14" w14:textId="215D45EC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1250388B" w14:textId="2A95DCC0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52428AB0" w14:textId="5DCF7314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7A7EAABE" w14:textId="68692B1D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25A7ED8D" w14:textId="3650F0EC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5A375823" w14:textId="183D1EB8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7BD030D0" w14:textId="7CED8FB3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40AEB4D9" w14:textId="095CB530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449FA96F" w14:textId="3C33ED9A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2F2F0477" w14:textId="77777777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2026ACF9" w14:textId="77777777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3671314F" w14:textId="77777777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2F7D7BE4" w14:textId="77777777" w:rsidR="00063563" w:rsidRDefault="00063563" w:rsidP="0006356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Otrzymują:</w:t>
      </w:r>
    </w:p>
    <w:p w14:paraId="7C06ABA5" w14:textId="58F831EA" w:rsidR="00063563" w:rsidRDefault="00063563" w:rsidP="00063563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internetowa prowadzonego postępowania www.zuostczew.pl;</w:t>
      </w:r>
    </w:p>
    <w:p w14:paraId="75E39AE8" w14:textId="77777777" w:rsidR="00063563" w:rsidRDefault="00063563" w:rsidP="00063563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folder postępowania.</w:t>
      </w:r>
    </w:p>
    <w:p w14:paraId="47CDDE91" w14:textId="77777777" w:rsidR="00A14661" w:rsidRDefault="00A14661"/>
    <w:sectPr w:rsidR="00A1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52C2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63"/>
    <w:rsid w:val="00063563"/>
    <w:rsid w:val="000B1797"/>
    <w:rsid w:val="00223AE5"/>
    <w:rsid w:val="007409DF"/>
    <w:rsid w:val="009D3804"/>
    <w:rsid w:val="00A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67E5"/>
  <w15:chartTrackingRefBased/>
  <w15:docId w15:val="{FAE5CC44-29BF-46E4-A639-935EC6C4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5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56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063563"/>
    <w:rPr>
      <w:rFonts w:cs="Calibri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063563"/>
    <w:pPr>
      <w:ind w:left="720"/>
      <w:contextualSpacing/>
    </w:pPr>
    <w:rPr>
      <w:rFonts w:cs="Calibri"/>
    </w:rPr>
  </w:style>
  <w:style w:type="paragraph" w:customStyle="1" w:styleId="Default">
    <w:name w:val="Default"/>
    <w:rsid w:val="00063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3</cp:revision>
  <dcterms:created xsi:type="dcterms:W3CDTF">2021-12-20T06:06:00Z</dcterms:created>
  <dcterms:modified xsi:type="dcterms:W3CDTF">2021-12-20T09:11:00Z</dcterms:modified>
</cp:coreProperties>
</file>