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413F4" w14:textId="44DE3768" w:rsidR="006F3677" w:rsidRDefault="006F3677" w:rsidP="00B13979">
      <w:pPr>
        <w:overflowPunct w:val="0"/>
        <w:autoSpaceDE w:val="0"/>
        <w:spacing w:line="288" w:lineRule="auto"/>
        <w:rPr>
          <w:rFonts w:ascii="Arial" w:eastAsia="Lucida Sans Unicode" w:hAnsi="Arial" w:cs="Arial"/>
          <w:b/>
          <w:sz w:val="22"/>
          <w:szCs w:val="22"/>
        </w:rPr>
      </w:pPr>
    </w:p>
    <w:p w14:paraId="1C005A5D" w14:textId="5497637F" w:rsidR="006F3677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0282C043" w14:textId="7F46DAF2" w:rsidR="006F3677" w:rsidRPr="00BD60FE" w:rsidRDefault="006F3677" w:rsidP="005219F8">
      <w:pPr>
        <w:spacing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Nr postępowania </w:t>
      </w:r>
      <w:r w:rsidR="007E743A" w:rsidRPr="00601EAC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091974">
        <w:rPr>
          <w:rFonts w:ascii="Arial" w:eastAsia="Lucida Sans Unicode" w:hAnsi="Arial" w:cs="Arial"/>
          <w:b/>
          <w:color w:val="000000"/>
          <w:sz w:val="22"/>
          <w:szCs w:val="22"/>
        </w:rPr>
        <w:t>4</w:t>
      </w:r>
      <w:r w:rsidR="007E743A" w:rsidRPr="00601EAC">
        <w:rPr>
          <w:rFonts w:ascii="Arial" w:eastAsia="Lucida Sans Unicode" w:hAnsi="Arial" w:cs="Arial"/>
          <w:b/>
          <w:color w:val="000000"/>
          <w:sz w:val="22"/>
          <w:szCs w:val="22"/>
        </w:rPr>
        <w:t>/202</w:t>
      </w:r>
      <w:r w:rsidR="0071790D">
        <w:rPr>
          <w:rFonts w:ascii="Arial" w:eastAsia="Lucida Sans Unicode" w:hAnsi="Arial" w:cs="Arial"/>
          <w:b/>
          <w:color w:val="000000"/>
          <w:sz w:val="22"/>
          <w:szCs w:val="22"/>
        </w:rPr>
        <w:t>2</w:t>
      </w:r>
    </w:p>
    <w:p w14:paraId="4ED0E470" w14:textId="3ED88CB5" w:rsidR="006F3677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149AC470" w14:textId="77777777" w:rsidR="006F3677" w:rsidRPr="00BD60FE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5BC89EA3" w14:textId="7E0E7AEC" w:rsidR="00DA2135" w:rsidRPr="00BD60FE" w:rsidRDefault="00510AA3" w:rsidP="005219F8">
      <w:pPr>
        <w:keepNext/>
        <w:tabs>
          <w:tab w:val="left" w:pos="0"/>
        </w:tabs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BD60FE">
        <w:rPr>
          <w:rFonts w:ascii="Arial" w:eastAsia="Lucida Sans Unicode" w:hAnsi="Arial" w:cs="Arial"/>
          <w:b/>
          <w:sz w:val="22"/>
          <w:szCs w:val="22"/>
        </w:rPr>
        <w:t>SPECYFIKACJA WARUNKÓW ZAMÓWIENIA</w:t>
      </w:r>
    </w:p>
    <w:p w14:paraId="56C8EDEA" w14:textId="77777777" w:rsidR="00DA2135" w:rsidRPr="00BD60FE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755C0258" w14:textId="77777777" w:rsidR="00DA2135" w:rsidRPr="00BD60FE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65D2F017" w14:textId="77777777" w:rsidR="002B1BD0" w:rsidRPr="00BD60FE" w:rsidRDefault="000961B5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w postępowaniu o udzielenie zamówienia publicznego</w:t>
      </w:r>
    </w:p>
    <w:p w14:paraId="68518196" w14:textId="46BA88E3" w:rsidR="002B1BD0" w:rsidRPr="00BD60FE" w:rsidRDefault="000961B5" w:rsidP="005219F8">
      <w:pPr>
        <w:pStyle w:val="Default"/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D60FE">
        <w:rPr>
          <w:rFonts w:ascii="Arial" w:hAnsi="Arial" w:cs="Arial"/>
          <w:b/>
          <w:color w:val="auto"/>
          <w:sz w:val="22"/>
          <w:szCs w:val="22"/>
        </w:rPr>
        <w:t xml:space="preserve">prowadzonego w trybie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podstawowym bez negocjacji o wartości zamówienia 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>nie przekraczające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>j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 progów unijnych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>,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 o których mowa w art. 3 ustawy</w:t>
      </w:r>
      <w:r w:rsidRPr="00BD60F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z dnia 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11 września 2019 r. Prawo zamówień publicznych </w:t>
      </w:r>
      <w:r w:rsidRPr="00BD60FE">
        <w:rPr>
          <w:rFonts w:ascii="Arial" w:hAnsi="Arial" w:cs="Arial"/>
          <w:b/>
          <w:color w:val="auto"/>
          <w:sz w:val="22"/>
          <w:szCs w:val="22"/>
        </w:rPr>
        <w:t>na:</w:t>
      </w:r>
    </w:p>
    <w:p w14:paraId="19E55287" w14:textId="77777777" w:rsidR="002B1BD0" w:rsidRPr="00BD60FE" w:rsidRDefault="002B1BD0" w:rsidP="005219F8">
      <w:pPr>
        <w:pStyle w:val="Default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0D9BC243" w14:textId="27F5DA55" w:rsidR="00C37AE9" w:rsidRPr="004E608F" w:rsidRDefault="00475B1C" w:rsidP="005219F8">
      <w:pPr>
        <w:overflowPunct w:val="0"/>
        <w:autoSpaceDE w:val="0"/>
        <w:spacing w:line="288" w:lineRule="auto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Hlk58234549"/>
      <w:bookmarkStart w:id="1" w:name="_Hlk68174057"/>
      <w:r>
        <w:rPr>
          <w:rFonts w:ascii="Arial" w:hAnsi="Arial" w:cs="Arial"/>
          <w:b/>
          <w:bCs/>
          <w:i/>
        </w:rPr>
        <w:t>„</w:t>
      </w:r>
      <w:bookmarkStart w:id="2" w:name="_Hlk100133892"/>
      <w:bookmarkEnd w:id="0"/>
      <w:r w:rsidR="002E30D7">
        <w:rPr>
          <w:rFonts w:ascii="Arial" w:hAnsi="Arial" w:cs="Arial"/>
          <w:b/>
          <w:bCs/>
          <w:i/>
        </w:rPr>
        <w:t xml:space="preserve">Transport odpadów komunalnych </w:t>
      </w:r>
      <w:r w:rsidR="002E30D7" w:rsidRPr="002E30D7">
        <w:rPr>
          <w:rFonts w:ascii="Arial" w:hAnsi="Arial" w:cs="Arial"/>
          <w:b/>
          <w:bCs/>
          <w:i/>
        </w:rPr>
        <w:t>ze stacji przeładunkowej Zamawiającego znajdującej się w Stegnie</w:t>
      </w:r>
      <w:bookmarkEnd w:id="2"/>
      <w:r>
        <w:rPr>
          <w:rFonts w:ascii="Arial" w:hAnsi="Arial" w:cs="Arial"/>
          <w:b/>
          <w:bCs/>
          <w:i/>
        </w:rPr>
        <w:t>”</w:t>
      </w:r>
    </w:p>
    <w:bookmarkEnd w:id="1"/>
    <w:p w14:paraId="2B78472D" w14:textId="77777777" w:rsidR="00C96138" w:rsidRPr="004E608F" w:rsidRDefault="00C96138" w:rsidP="005219F8">
      <w:pPr>
        <w:overflowPunct w:val="0"/>
        <w:autoSpaceDE w:val="0"/>
        <w:spacing w:line="288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04F6416" w14:textId="77777777" w:rsidR="00C96138" w:rsidRPr="00BD60FE" w:rsidRDefault="00C96138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</w:rPr>
      </w:pPr>
    </w:p>
    <w:p w14:paraId="40BF788F" w14:textId="77777777" w:rsidR="00DA2135" w:rsidRPr="00BD60FE" w:rsidRDefault="00166470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  <w:r w:rsidRPr="00BD60FE">
        <w:rPr>
          <w:rFonts w:ascii="Arial" w:eastAsia="Lucida Sans Unicode" w:hAnsi="Arial" w:cs="Arial"/>
          <w:sz w:val="22"/>
          <w:szCs w:val="22"/>
        </w:rPr>
        <w:t>PODSTAWA PRAWNA:</w:t>
      </w:r>
    </w:p>
    <w:p w14:paraId="0C80D441" w14:textId="7164CD8F" w:rsidR="00DA2135" w:rsidRPr="00BD60FE" w:rsidRDefault="00BB291D" w:rsidP="005219F8">
      <w:pPr>
        <w:overflowPunct w:val="0"/>
        <w:autoSpaceDE w:val="0"/>
        <w:spacing w:line="288" w:lineRule="auto"/>
        <w:jc w:val="both"/>
        <w:rPr>
          <w:rFonts w:ascii="Arial" w:eastAsia="Lucida Sans Unicode" w:hAnsi="Arial" w:cs="Arial"/>
          <w:i/>
          <w:sz w:val="22"/>
          <w:szCs w:val="22"/>
        </w:rPr>
      </w:pPr>
      <w:r w:rsidRPr="00BD60FE">
        <w:rPr>
          <w:rFonts w:ascii="Arial" w:hAnsi="Arial" w:cs="Arial"/>
          <w:i/>
          <w:sz w:val="22"/>
          <w:szCs w:val="22"/>
        </w:rPr>
        <w:t>Postępowanie zostało wszczęte i prowadzone jest zgodnie z ustawą Prawo zamówień publicznych</w:t>
      </w:r>
      <w:r w:rsidR="00784667" w:rsidRPr="00BD60FE">
        <w:rPr>
          <w:rFonts w:ascii="Arial" w:hAnsi="Arial" w:cs="Arial"/>
          <w:i/>
          <w:sz w:val="22"/>
          <w:szCs w:val="22"/>
        </w:rPr>
        <w:t xml:space="preserve">  </w:t>
      </w:r>
      <w:r w:rsidRPr="00BD60FE">
        <w:rPr>
          <w:rFonts w:ascii="Arial" w:hAnsi="Arial" w:cs="Arial"/>
          <w:i/>
          <w:sz w:val="22"/>
          <w:szCs w:val="22"/>
        </w:rPr>
        <w:t xml:space="preserve">z dnia </w:t>
      </w:r>
      <w:r w:rsidR="0099121C" w:rsidRPr="00BD60FE">
        <w:rPr>
          <w:rFonts w:ascii="Arial" w:hAnsi="Arial" w:cs="Arial"/>
          <w:i/>
          <w:sz w:val="22"/>
          <w:szCs w:val="22"/>
        </w:rPr>
        <w:t>11</w:t>
      </w:r>
      <w:r w:rsidRPr="00BD60FE">
        <w:rPr>
          <w:rFonts w:ascii="Arial" w:hAnsi="Arial" w:cs="Arial"/>
          <w:i/>
          <w:sz w:val="22"/>
          <w:szCs w:val="22"/>
        </w:rPr>
        <w:t xml:space="preserve"> </w:t>
      </w:r>
      <w:r w:rsidR="0099121C" w:rsidRPr="00BD60FE">
        <w:rPr>
          <w:rFonts w:ascii="Arial" w:hAnsi="Arial" w:cs="Arial"/>
          <w:i/>
          <w:sz w:val="22"/>
          <w:szCs w:val="22"/>
        </w:rPr>
        <w:t>września</w:t>
      </w:r>
      <w:r w:rsidRPr="00BD60FE">
        <w:rPr>
          <w:rFonts w:ascii="Arial" w:hAnsi="Arial" w:cs="Arial"/>
          <w:i/>
          <w:sz w:val="22"/>
          <w:szCs w:val="22"/>
        </w:rPr>
        <w:t xml:space="preserve"> 20</w:t>
      </w:r>
      <w:r w:rsidR="0099121C" w:rsidRPr="00BD60FE">
        <w:rPr>
          <w:rFonts w:ascii="Arial" w:hAnsi="Arial" w:cs="Arial"/>
          <w:i/>
          <w:sz w:val="22"/>
          <w:szCs w:val="22"/>
        </w:rPr>
        <w:t>19</w:t>
      </w:r>
      <w:r w:rsidRPr="00BD60FE">
        <w:rPr>
          <w:rFonts w:ascii="Arial" w:hAnsi="Arial" w:cs="Arial"/>
          <w:i/>
          <w:sz w:val="22"/>
          <w:szCs w:val="22"/>
        </w:rPr>
        <w:t xml:space="preserve"> roku </w:t>
      </w:r>
      <w:r w:rsidR="001718D4" w:rsidRPr="00BD60FE">
        <w:rPr>
          <w:rFonts w:ascii="Arial" w:hAnsi="Arial" w:cs="Arial"/>
          <w:b/>
          <w:i/>
          <w:sz w:val="22"/>
          <w:szCs w:val="22"/>
        </w:rPr>
        <w:t>(Dz. U. z 2</w:t>
      </w:r>
      <w:r w:rsidR="00DE368B">
        <w:rPr>
          <w:rFonts w:ascii="Arial" w:hAnsi="Arial" w:cs="Arial"/>
          <w:b/>
          <w:i/>
          <w:sz w:val="22"/>
          <w:szCs w:val="22"/>
        </w:rPr>
        <w:t>021</w:t>
      </w:r>
      <w:r w:rsidR="001718D4" w:rsidRPr="00BD60FE">
        <w:rPr>
          <w:rFonts w:ascii="Arial" w:hAnsi="Arial" w:cs="Arial"/>
          <w:b/>
          <w:i/>
          <w:sz w:val="22"/>
          <w:szCs w:val="22"/>
        </w:rPr>
        <w:t xml:space="preserve"> r. poz. </w:t>
      </w:r>
      <w:r w:rsidR="00DE368B">
        <w:rPr>
          <w:rFonts w:ascii="Arial" w:hAnsi="Arial" w:cs="Arial"/>
          <w:b/>
          <w:i/>
          <w:sz w:val="22"/>
          <w:szCs w:val="22"/>
        </w:rPr>
        <w:t>1129</w:t>
      </w:r>
      <w:r w:rsidR="00342137" w:rsidRPr="00BD60FE">
        <w:rPr>
          <w:rFonts w:ascii="Arial" w:hAnsi="Arial" w:cs="Arial"/>
          <w:b/>
          <w:i/>
          <w:sz w:val="22"/>
          <w:szCs w:val="22"/>
        </w:rPr>
        <w:t xml:space="preserve"> z </w:t>
      </w:r>
      <w:proofErr w:type="spellStart"/>
      <w:r w:rsidR="00342137" w:rsidRPr="00BD60FE">
        <w:rPr>
          <w:rFonts w:ascii="Arial" w:hAnsi="Arial" w:cs="Arial"/>
          <w:b/>
          <w:i/>
          <w:sz w:val="22"/>
          <w:szCs w:val="22"/>
        </w:rPr>
        <w:t>późn</w:t>
      </w:r>
      <w:proofErr w:type="spellEnd"/>
      <w:r w:rsidR="00342137" w:rsidRPr="00BD60FE">
        <w:rPr>
          <w:rFonts w:ascii="Arial" w:hAnsi="Arial" w:cs="Arial"/>
          <w:b/>
          <w:i/>
          <w:sz w:val="22"/>
          <w:szCs w:val="22"/>
        </w:rPr>
        <w:t>. zm.</w:t>
      </w:r>
      <w:r w:rsidR="00236D5F" w:rsidRPr="00BD60FE">
        <w:rPr>
          <w:rFonts w:ascii="Arial" w:hAnsi="Arial" w:cs="Arial"/>
          <w:b/>
          <w:i/>
          <w:sz w:val="22"/>
          <w:szCs w:val="22"/>
        </w:rPr>
        <w:t>)</w:t>
      </w:r>
      <w:r w:rsidRPr="00BD60FE">
        <w:rPr>
          <w:rFonts w:ascii="Arial" w:hAnsi="Arial" w:cs="Arial"/>
          <w:b/>
          <w:i/>
          <w:sz w:val="22"/>
          <w:szCs w:val="22"/>
        </w:rPr>
        <w:t xml:space="preserve"> </w:t>
      </w:r>
      <w:r w:rsidRPr="00BD60FE">
        <w:rPr>
          <w:rFonts w:ascii="Arial" w:hAnsi="Arial" w:cs="Arial"/>
          <w:i/>
          <w:sz w:val="22"/>
          <w:szCs w:val="22"/>
        </w:rPr>
        <w:t xml:space="preserve">zwanej dalej </w:t>
      </w:r>
      <w:r w:rsidRPr="00BD60FE">
        <w:rPr>
          <w:rFonts w:ascii="Arial" w:eastAsia="TimesNewRomanPS-BoldMT" w:hAnsi="Arial" w:cs="Arial"/>
          <w:b/>
          <w:bCs/>
          <w:i/>
          <w:sz w:val="22"/>
          <w:szCs w:val="22"/>
        </w:rPr>
        <w:t>ustawą</w:t>
      </w:r>
      <w:r w:rsidRPr="00BD60FE">
        <w:rPr>
          <w:rFonts w:ascii="Arial" w:hAnsi="Arial" w:cs="Arial"/>
          <w:i/>
          <w:sz w:val="22"/>
          <w:szCs w:val="22"/>
        </w:rPr>
        <w:t xml:space="preserve"> oraz aktów wykonawczych do tej ustawy.</w:t>
      </w:r>
    </w:p>
    <w:p w14:paraId="455B6DF9" w14:textId="77777777" w:rsidR="00DA2135" w:rsidRPr="00123C7F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193AA83D" w14:textId="77777777" w:rsidR="00CD587D" w:rsidRDefault="00CD587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475185" w14:textId="77777777" w:rsidR="00CD587D" w:rsidRDefault="00CD587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1C383CA" w14:textId="705A844C" w:rsidR="009727C8" w:rsidRPr="00123C7F" w:rsidRDefault="009727C8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31D2B52" w14:textId="77777777" w:rsidR="001718D4" w:rsidRPr="00BD60FE" w:rsidRDefault="001718D4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2E43E7BC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5B17FBA6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113DF9D7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77ABE4D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113B9CA" w14:textId="11A664EE" w:rsidR="00112E54" w:rsidRPr="00BD60FE" w:rsidRDefault="00112E54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BD60FE">
        <w:rPr>
          <w:rFonts w:ascii="Arial" w:hAnsi="Arial" w:cs="Arial"/>
          <w:color w:val="auto"/>
          <w:sz w:val="22"/>
          <w:szCs w:val="22"/>
        </w:rPr>
        <w:t>Zatwierdził:</w:t>
      </w:r>
    </w:p>
    <w:p w14:paraId="7FB8F03B" w14:textId="4B20E61F" w:rsidR="00F66DBA" w:rsidRPr="007B2AEA" w:rsidRDefault="00F66DBA" w:rsidP="00386C6D">
      <w:pPr>
        <w:pStyle w:val="Nagwek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6CCB3B6B" w14:textId="77777777" w:rsidR="003566CE" w:rsidRPr="00BD60FE" w:rsidRDefault="003566CE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4BB36B30" w14:textId="77777777" w:rsidR="002B0F61" w:rsidRPr="00BD60FE" w:rsidRDefault="002B0F61" w:rsidP="005219F8">
      <w:pPr>
        <w:pStyle w:val="Nagwek10"/>
        <w:spacing w:before="0" w:after="0" w:line="288" w:lineRule="auto"/>
        <w:rPr>
          <w:rFonts w:cs="Arial"/>
          <w:b/>
          <w:sz w:val="22"/>
          <w:szCs w:val="22"/>
        </w:rPr>
      </w:pPr>
      <w:r w:rsidRPr="00BD60FE">
        <w:rPr>
          <w:rFonts w:cs="Arial"/>
          <w:b/>
          <w:sz w:val="22"/>
          <w:szCs w:val="22"/>
        </w:rPr>
        <w:t xml:space="preserve">                           </w:t>
      </w:r>
    </w:p>
    <w:p w14:paraId="3D23E46F" w14:textId="77777777" w:rsidR="003566CE" w:rsidRPr="00BD60FE" w:rsidRDefault="003566CE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FF418E" w14:textId="48290D53" w:rsidR="009A6E9C" w:rsidRDefault="009A6E9C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F10FBA" w14:textId="77777777" w:rsidR="00386C6D" w:rsidRPr="00BD60FE" w:rsidRDefault="00386C6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82A625" w14:textId="77777777" w:rsidR="00B217D0" w:rsidRPr="008834CD" w:rsidRDefault="00B217D0" w:rsidP="005219F8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0B73813F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3CD5D0B1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1FD6BDD4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7A364344" w14:textId="253EFD25" w:rsidR="00485F21" w:rsidRDefault="00B217D0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  <w:r w:rsidRPr="008834CD">
        <w:rPr>
          <w:rFonts w:ascii="Arial" w:eastAsia="Lucida Sans Unicode" w:hAnsi="Arial" w:cs="Arial"/>
          <w:sz w:val="22"/>
          <w:szCs w:val="22"/>
        </w:rPr>
        <w:t>T</w:t>
      </w:r>
      <w:r w:rsidR="00784667" w:rsidRPr="008834CD">
        <w:rPr>
          <w:rFonts w:ascii="Arial" w:eastAsia="Lucida Sans Unicode" w:hAnsi="Arial" w:cs="Arial"/>
          <w:sz w:val="22"/>
          <w:szCs w:val="22"/>
        </w:rPr>
        <w:t>czew</w:t>
      </w:r>
      <w:r w:rsidR="00784667" w:rsidRPr="00CD587D">
        <w:rPr>
          <w:rFonts w:ascii="Arial" w:eastAsia="Lucida Sans Unicode" w:hAnsi="Arial" w:cs="Arial"/>
          <w:sz w:val="22"/>
          <w:szCs w:val="22"/>
        </w:rPr>
        <w:t>, dn</w:t>
      </w:r>
      <w:r w:rsidR="00624F1D" w:rsidRPr="00CD587D">
        <w:rPr>
          <w:rFonts w:ascii="Arial" w:eastAsia="Lucida Sans Unicode" w:hAnsi="Arial" w:cs="Arial"/>
          <w:sz w:val="22"/>
          <w:szCs w:val="22"/>
        </w:rPr>
        <w:t>.</w:t>
      </w:r>
      <w:r w:rsidR="00A22AA0" w:rsidRPr="00CD587D">
        <w:rPr>
          <w:rFonts w:ascii="Arial" w:eastAsia="Lucida Sans Unicode" w:hAnsi="Arial" w:cs="Arial"/>
          <w:sz w:val="22"/>
          <w:szCs w:val="22"/>
        </w:rPr>
        <w:t xml:space="preserve"> </w:t>
      </w:r>
      <w:r w:rsidR="009B68EB">
        <w:rPr>
          <w:rFonts w:ascii="Arial" w:eastAsia="Lucida Sans Unicode" w:hAnsi="Arial" w:cs="Arial"/>
          <w:sz w:val="22"/>
          <w:szCs w:val="22"/>
        </w:rPr>
        <w:t>…………….</w:t>
      </w:r>
      <w:r w:rsidR="009072C4" w:rsidRPr="00CD587D">
        <w:rPr>
          <w:rFonts w:ascii="Arial" w:eastAsia="Lucida Sans Unicode" w:hAnsi="Arial" w:cs="Arial"/>
          <w:sz w:val="22"/>
          <w:szCs w:val="22"/>
        </w:rPr>
        <w:t>.</w:t>
      </w:r>
      <w:r w:rsidR="000961B5" w:rsidRPr="00CD587D">
        <w:rPr>
          <w:rFonts w:ascii="Arial" w:eastAsia="Lucida Sans Unicode" w:hAnsi="Arial" w:cs="Arial"/>
          <w:sz w:val="22"/>
          <w:szCs w:val="22"/>
        </w:rPr>
        <w:t>20</w:t>
      </w:r>
      <w:r w:rsidR="00DC614D" w:rsidRPr="00CD587D">
        <w:rPr>
          <w:rFonts w:ascii="Arial" w:eastAsia="Lucida Sans Unicode" w:hAnsi="Arial" w:cs="Arial"/>
          <w:sz w:val="22"/>
          <w:szCs w:val="22"/>
        </w:rPr>
        <w:t>2</w:t>
      </w:r>
      <w:r w:rsidR="005A0F2C">
        <w:rPr>
          <w:rFonts w:ascii="Arial" w:eastAsia="Lucida Sans Unicode" w:hAnsi="Arial" w:cs="Arial"/>
          <w:sz w:val="22"/>
          <w:szCs w:val="22"/>
        </w:rPr>
        <w:t>2</w:t>
      </w:r>
    </w:p>
    <w:p w14:paraId="665E52A2" w14:textId="4B950F7B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307FBA7A" w14:textId="2F21972A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7545EC6D" w14:textId="77777777" w:rsidR="0048623B" w:rsidRPr="00BD60FE" w:rsidRDefault="0048623B" w:rsidP="005219F8">
      <w:pPr>
        <w:spacing w:line="288" w:lineRule="auto"/>
        <w:jc w:val="both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168BF7E1" w14:textId="5F411915" w:rsidR="00873B5E" w:rsidRPr="00F94120" w:rsidRDefault="006944D7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hyperlink w:anchor="_Załącznik_nr_1" w:history="1"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Załącznik nr 1 do SWZ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Formularz oferty</w:t>
        </w:r>
      </w:hyperlink>
    </w:p>
    <w:p w14:paraId="12B123F8" w14:textId="5F6C1A50" w:rsidR="00873B5E" w:rsidRPr="00F94120" w:rsidRDefault="006944D7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hyperlink w:anchor="_Załącznik_nr_2" w:history="1"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Załącznik nr 2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do SWZ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Formularz oświadczenia o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niepodleganiu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wykluczeniu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, spełnianiu warunków udziału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w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postępowan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iu, o którym mowa w art. 125 ust. 1 ustawy </w:t>
        </w:r>
        <w:proofErr w:type="spellStart"/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Pzp</w:t>
        </w:r>
        <w:proofErr w:type="spellEnd"/>
      </w:hyperlink>
    </w:p>
    <w:p w14:paraId="597D3C3C" w14:textId="34F5FCB2" w:rsidR="00FA49BF" w:rsidRDefault="006944D7" w:rsidP="005219F8">
      <w:pPr>
        <w:spacing w:line="288" w:lineRule="auto"/>
        <w:jc w:val="both"/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</w:pPr>
      <w:hyperlink w:anchor="_Załącznik_nr_8" w:history="1">
        <w:r w:rsidR="00FA49BF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 xml:space="preserve">Załącznik nr </w:t>
        </w:r>
        <w:r w:rsidR="00EA14D3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3</w:t>
        </w:r>
        <w:r w:rsidR="00FA49BF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FA49BF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do SWZ</w:t>
        </w:r>
        <w:r w:rsidR="00FA49BF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Zobowiązanie podmiotu udostępniającego zasoby do oddania </w:t>
        </w:r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Wykonawcy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do dyspozycji niezbędnych zasobów na potrzeby realizacji niniejszego zamówienia</w:t>
        </w:r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, na podstawie art. 118 ust. 3 ustawy </w:t>
        </w:r>
        <w:proofErr w:type="spellStart"/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Pzp</w:t>
        </w:r>
        <w:proofErr w:type="spellEnd"/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</w:hyperlink>
    </w:p>
    <w:p w14:paraId="7FFB2ECB" w14:textId="0A04B6BF" w:rsidR="001E413D" w:rsidRDefault="001E413D" w:rsidP="001E413D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F94120">
        <w:rPr>
          <w:rFonts w:ascii="Arial" w:eastAsia="Lucida Sans Unicode" w:hAnsi="Arial" w:cs="Arial"/>
          <w:b/>
          <w:sz w:val="22"/>
          <w:szCs w:val="22"/>
        </w:rPr>
        <w:t xml:space="preserve">Załącznik nr </w:t>
      </w:r>
      <w:r w:rsidR="00EA14D3">
        <w:rPr>
          <w:rFonts w:ascii="Arial" w:eastAsia="Lucida Sans Unicode" w:hAnsi="Arial" w:cs="Arial"/>
          <w:b/>
          <w:sz w:val="22"/>
          <w:szCs w:val="22"/>
        </w:rPr>
        <w:t>4</w:t>
      </w:r>
      <w:r w:rsidRPr="00F94120">
        <w:rPr>
          <w:rFonts w:ascii="Arial" w:eastAsia="Lucida Sans Unicode" w:hAnsi="Arial" w:cs="Arial"/>
          <w:sz w:val="22"/>
          <w:szCs w:val="22"/>
        </w:rPr>
        <w:t xml:space="preserve"> </w:t>
      </w:r>
      <w:r w:rsidRPr="00F94120">
        <w:rPr>
          <w:rFonts w:ascii="Arial" w:eastAsia="Lucida Sans Unicode" w:hAnsi="Arial" w:cs="Arial"/>
          <w:b/>
          <w:sz w:val="22"/>
          <w:szCs w:val="22"/>
        </w:rPr>
        <w:t>do SWZ</w:t>
      </w:r>
      <w:r w:rsidRPr="00F94120">
        <w:rPr>
          <w:rFonts w:ascii="Arial" w:eastAsia="Lucida Sans Unicode" w:hAnsi="Arial" w:cs="Arial"/>
          <w:sz w:val="22"/>
          <w:szCs w:val="22"/>
        </w:rPr>
        <w:t xml:space="preserve"> – </w:t>
      </w:r>
      <w:bookmarkStart w:id="3" w:name="_Hlk99526379"/>
      <w:r>
        <w:rPr>
          <w:rFonts w:ascii="Arial" w:eastAsia="Lucida Sans Unicode" w:hAnsi="Arial" w:cs="Arial"/>
          <w:sz w:val="22"/>
          <w:szCs w:val="22"/>
        </w:rPr>
        <w:t xml:space="preserve">Projektowane postanowienia umowy </w:t>
      </w:r>
      <w:bookmarkEnd w:id="3"/>
      <w:r>
        <w:rPr>
          <w:rFonts w:ascii="Arial" w:eastAsia="Lucida Sans Unicode" w:hAnsi="Arial" w:cs="Arial"/>
          <w:sz w:val="22"/>
          <w:szCs w:val="22"/>
        </w:rPr>
        <w:t>w sprawie zamówienia publicznego, które zostaną wprowadzone do treści umowy</w:t>
      </w:r>
    </w:p>
    <w:p w14:paraId="1400D196" w14:textId="77777777" w:rsidR="004E608F" w:rsidRPr="00F94120" w:rsidRDefault="004E608F" w:rsidP="001E413D">
      <w:pPr>
        <w:spacing w:line="288" w:lineRule="auto"/>
        <w:jc w:val="both"/>
        <w:rPr>
          <w:rStyle w:val="Hipercze"/>
          <w:rFonts w:ascii="Arial" w:eastAsia="Lucida Sans Unicode" w:hAnsi="Arial" w:cs="Arial"/>
          <w:color w:val="FF0000"/>
          <w:sz w:val="22"/>
          <w:szCs w:val="22"/>
          <w:u w:val="none"/>
        </w:rPr>
      </w:pPr>
    </w:p>
    <w:p w14:paraId="33C3AFE7" w14:textId="1EFF619A" w:rsidR="001E413D" w:rsidRDefault="001E413D" w:rsidP="005219F8">
      <w:pPr>
        <w:spacing w:line="288" w:lineRule="auto"/>
        <w:jc w:val="both"/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</w:pPr>
    </w:p>
    <w:p w14:paraId="1BB9CC6D" w14:textId="1880A8E0" w:rsidR="0024620A" w:rsidRDefault="0024620A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Arial" w:eastAsia="TimesNewRomanPS-BoldMT" w:hAnsi="Arial" w:cs="Arial"/>
          <w:sz w:val="22"/>
          <w:szCs w:val="22"/>
        </w:rPr>
      </w:pPr>
      <w:bookmarkStart w:id="4" w:name="_NAZWA_I_ADRES"/>
      <w:bookmarkEnd w:id="4"/>
      <w:r w:rsidRPr="00BD60FE">
        <w:rPr>
          <w:rFonts w:ascii="Arial" w:eastAsia="TimesNewRomanPS-BoldMT" w:hAnsi="Arial" w:cs="Arial"/>
          <w:sz w:val="22"/>
          <w:szCs w:val="22"/>
        </w:rPr>
        <w:t>NAZWA</w:t>
      </w:r>
      <w:r w:rsidR="00BA1BDE">
        <w:rPr>
          <w:rFonts w:ascii="Arial" w:eastAsia="TimesNewRomanPS-BoldMT" w:hAnsi="Arial" w:cs="Arial"/>
          <w:sz w:val="22"/>
          <w:szCs w:val="22"/>
        </w:rPr>
        <w:t xml:space="preserve"> </w:t>
      </w:r>
      <w:r w:rsidR="00EE3E6B">
        <w:rPr>
          <w:rFonts w:ascii="Arial" w:eastAsia="TimesNewRomanPS-BoldMT" w:hAnsi="Arial" w:cs="Arial"/>
          <w:sz w:val="22"/>
          <w:szCs w:val="22"/>
        </w:rPr>
        <w:t>ORAZ</w:t>
      </w:r>
      <w:r w:rsidRPr="00BD60FE">
        <w:rPr>
          <w:rFonts w:ascii="Arial" w:eastAsia="TimesNewRomanPS-BoldMT" w:hAnsi="Arial" w:cs="Arial"/>
          <w:sz w:val="22"/>
          <w:szCs w:val="22"/>
        </w:rPr>
        <w:t xml:space="preserve"> ADRES ZAMAWIAJĄCEGO</w:t>
      </w:r>
      <w:r w:rsidR="00EE3E6B">
        <w:rPr>
          <w:rFonts w:ascii="Arial" w:eastAsia="TimesNewRomanPS-BoldMT" w:hAnsi="Arial" w:cs="Arial"/>
          <w:sz w:val="22"/>
          <w:szCs w:val="22"/>
        </w:rPr>
        <w:t>, NUMER TELEFONU, ADRES POCZTY ELEKTRONICZNEJ ORAZ STRONY INTERNETOWEJ PROWADZONEGO POSTĘPOWANIA</w:t>
      </w:r>
    </w:p>
    <w:p w14:paraId="1ADB58C4" w14:textId="77777777" w:rsidR="00876CFA" w:rsidRPr="00876CFA" w:rsidRDefault="00876CFA" w:rsidP="00876CFA"/>
    <w:p w14:paraId="7332E124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</w:rPr>
      </w:pPr>
      <w:r w:rsidRPr="000637EF">
        <w:rPr>
          <w:rFonts w:ascii="Arial" w:hAnsi="Arial" w:cs="Arial"/>
          <w:bCs/>
          <w:color w:val="000000"/>
          <w:sz w:val="23"/>
          <w:szCs w:val="23"/>
        </w:rPr>
        <w:t xml:space="preserve">Zakład Utylizacji Odpadów Stałych sp. z o.o. </w:t>
      </w:r>
    </w:p>
    <w:p w14:paraId="01F40AC2" w14:textId="2BB1CC79" w:rsidR="00876CFA" w:rsidRPr="000637EF" w:rsidRDefault="005A0F2C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</w:rPr>
      </w:pPr>
      <w:r w:rsidRPr="000637EF">
        <w:rPr>
          <w:rFonts w:ascii="Arial" w:hAnsi="Arial" w:cs="Arial"/>
          <w:bCs/>
          <w:color w:val="000000"/>
          <w:sz w:val="23"/>
          <w:szCs w:val="23"/>
        </w:rPr>
        <w:t>u</w:t>
      </w:r>
      <w:r w:rsidR="00876CFA" w:rsidRPr="000637EF">
        <w:rPr>
          <w:rFonts w:ascii="Arial" w:hAnsi="Arial" w:cs="Arial"/>
          <w:bCs/>
          <w:color w:val="000000"/>
          <w:sz w:val="23"/>
          <w:szCs w:val="23"/>
        </w:rPr>
        <w:t>l. Rokicka 5A, 83-110 Tczew</w:t>
      </w:r>
    </w:p>
    <w:p w14:paraId="0A4D5E84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</w:rPr>
      </w:pPr>
      <w:r w:rsidRPr="000637EF">
        <w:rPr>
          <w:rFonts w:ascii="Arial" w:hAnsi="Arial" w:cs="Arial"/>
          <w:bCs/>
          <w:color w:val="000000"/>
          <w:sz w:val="23"/>
          <w:szCs w:val="23"/>
        </w:rPr>
        <w:t>NIP: 593-22-68-695</w:t>
      </w:r>
      <w:r w:rsidRPr="000637EF">
        <w:rPr>
          <w:rFonts w:ascii="Arial" w:hAnsi="Arial" w:cs="Arial"/>
          <w:bCs/>
          <w:color w:val="000000"/>
          <w:sz w:val="23"/>
          <w:szCs w:val="23"/>
        </w:rPr>
        <w:br/>
        <w:t>Regon: 192471199</w:t>
      </w:r>
      <w:r w:rsidRPr="000637EF">
        <w:rPr>
          <w:rFonts w:ascii="Arial" w:hAnsi="Arial" w:cs="Arial"/>
          <w:bCs/>
          <w:color w:val="000000"/>
          <w:sz w:val="23"/>
          <w:szCs w:val="23"/>
        </w:rPr>
        <w:tab/>
      </w:r>
      <w:r w:rsidRPr="000637EF">
        <w:rPr>
          <w:rFonts w:ascii="Arial" w:hAnsi="Arial" w:cs="Arial"/>
          <w:bCs/>
          <w:color w:val="000000"/>
          <w:sz w:val="23"/>
          <w:szCs w:val="23"/>
        </w:rPr>
        <w:tab/>
      </w:r>
      <w:r w:rsidRPr="000637EF">
        <w:rPr>
          <w:rFonts w:ascii="Arial" w:hAnsi="Arial" w:cs="Arial"/>
          <w:bCs/>
          <w:color w:val="000000"/>
          <w:sz w:val="23"/>
          <w:szCs w:val="23"/>
        </w:rPr>
        <w:tab/>
      </w:r>
    </w:p>
    <w:p w14:paraId="552F9D9C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  <w:lang w:val="en-US"/>
        </w:rPr>
      </w:pP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>tel.: +48 (58) 532 10 25</w:t>
      </w: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ab/>
      </w:r>
    </w:p>
    <w:p w14:paraId="1EBE4839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  <w:lang w:val="en-US"/>
        </w:rPr>
      </w:pP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>fax.:+48 (58) 532 10 25</w:t>
      </w: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ab/>
      </w:r>
    </w:p>
    <w:p w14:paraId="04E5861B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  <w:lang w:val="en-US"/>
        </w:rPr>
      </w:pPr>
      <w:bookmarkStart w:id="5" w:name="_Hlk64290094"/>
      <w:bookmarkStart w:id="6" w:name="_Hlk64267785"/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>http://www.zuostczew.pl</w:t>
      </w:r>
      <w:bookmarkEnd w:id="5"/>
    </w:p>
    <w:bookmarkEnd w:id="6"/>
    <w:p w14:paraId="745673A6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FF" w:themeColor="hyperlink"/>
          <w:sz w:val="23"/>
          <w:szCs w:val="23"/>
          <w:u w:val="single"/>
          <w:lang w:val="en-US"/>
        </w:rPr>
      </w:pP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e-mail: </w:t>
      </w:r>
      <w:hyperlink r:id="rId8" w:history="1">
        <w:r w:rsidRPr="000637EF">
          <w:rPr>
            <w:rStyle w:val="Hipercze"/>
            <w:rFonts w:ascii="Arial" w:hAnsi="Arial" w:cs="Arial"/>
            <w:bCs/>
            <w:sz w:val="23"/>
            <w:szCs w:val="23"/>
            <w:lang w:val="en-US"/>
          </w:rPr>
          <w:t>zamowienia@zuostczew.pl</w:t>
        </w:r>
      </w:hyperlink>
    </w:p>
    <w:p w14:paraId="339FB033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14:paraId="103768FA" w14:textId="337B98FB" w:rsidR="00876CFA" w:rsidRPr="00A15DDC" w:rsidRDefault="00876CFA" w:rsidP="00876CFA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54878">
        <w:rPr>
          <w:rFonts w:ascii="Arial" w:hAnsi="Arial" w:cs="Arial"/>
          <w:b/>
          <w:bCs/>
          <w:sz w:val="22"/>
          <w:szCs w:val="22"/>
        </w:rPr>
        <w:t>Adres strony niniejszego postępowania:</w:t>
      </w:r>
      <w:r w:rsidR="00DD0029" w:rsidRPr="00DD0029">
        <w:t xml:space="preserve"> </w:t>
      </w:r>
      <w:hyperlink r:id="rId9" w:history="1">
        <w:r w:rsidR="00DD0029" w:rsidRPr="001B39A0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/>
          </w:rPr>
          <w:t>https://miniportal.uzp.gov.pl/</w:t>
        </w:r>
      </w:hyperlink>
    </w:p>
    <w:p w14:paraId="38C2E722" w14:textId="6052F173" w:rsidR="00876CFA" w:rsidRPr="00E54878" w:rsidRDefault="00876CFA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4878">
        <w:rPr>
          <w:rFonts w:ascii="Arial" w:hAnsi="Arial" w:cs="Arial"/>
          <w:b/>
          <w:bCs/>
          <w:sz w:val="22"/>
          <w:szCs w:val="22"/>
        </w:rPr>
        <w:t xml:space="preserve">numer postępowania: </w:t>
      </w:r>
      <w:r w:rsidR="003B4A81" w:rsidRPr="00125A30">
        <w:rPr>
          <w:rFonts w:ascii="Arial" w:hAnsi="Arial" w:cs="Arial"/>
          <w:b/>
          <w:bCs/>
          <w:sz w:val="22"/>
          <w:szCs w:val="22"/>
        </w:rPr>
        <w:t>PN/</w:t>
      </w:r>
      <w:r w:rsidR="00A15DDC" w:rsidRPr="00125A30">
        <w:rPr>
          <w:rFonts w:ascii="Arial" w:hAnsi="Arial" w:cs="Arial"/>
          <w:b/>
          <w:bCs/>
          <w:sz w:val="22"/>
          <w:szCs w:val="22"/>
        </w:rPr>
        <w:t xml:space="preserve">  </w:t>
      </w:r>
      <w:r w:rsidR="00125A30" w:rsidRPr="00125A30">
        <w:rPr>
          <w:rFonts w:ascii="Arial" w:hAnsi="Arial" w:cs="Arial"/>
          <w:b/>
          <w:bCs/>
          <w:sz w:val="22"/>
          <w:szCs w:val="22"/>
        </w:rPr>
        <w:t>4</w:t>
      </w:r>
      <w:r w:rsidR="00A15DDC" w:rsidRPr="00125A30">
        <w:rPr>
          <w:rFonts w:ascii="Arial" w:hAnsi="Arial" w:cs="Arial"/>
          <w:b/>
          <w:bCs/>
          <w:sz w:val="22"/>
          <w:szCs w:val="22"/>
        </w:rPr>
        <w:t xml:space="preserve">   </w:t>
      </w:r>
      <w:r w:rsidR="003B4A81" w:rsidRPr="00125A30">
        <w:rPr>
          <w:rFonts w:ascii="Arial" w:hAnsi="Arial" w:cs="Arial"/>
          <w:b/>
          <w:bCs/>
          <w:sz w:val="22"/>
          <w:szCs w:val="22"/>
        </w:rPr>
        <w:t>/202</w:t>
      </w:r>
      <w:r w:rsidR="00EF52D8" w:rsidRPr="00125A30">
        <w:rPr>
          <w:rFonts w:ascii="Arial" w:hAnsi="Arial" w:cs="Arial"/>
          <w:b/>
          <w:bCs/>
          <w:sz w:val="22"/>
          <w:szCs w:val="22"/>
        </w:rPr>
        <w:t>2</w:t>
      </w:r>
    </w:p>
    <w:p w14:paraId="1626106C" w14:textId="77777777" w:rsidR="00E54878" w:rsidRPr="00E54878" w:rsidRDefault="00E54878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7262D1" w14:textId="61C9263B" w:rsidR="00152239" w:rsidRPr="00152239" w:rsidRDefault="00152239" w:rsidP="00152239">
      <w:pPr>
        <w:widowControl/>
        <w:suppressAutoHyphens w:val="0"/>
        <w:spacing w:after="160" w:line="259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6555F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ID postępowania w </w:t>
      </w:r>
      <w:proofErr w:type="spellStart"/>
      <w:r w:rsidRPr="0056555F">
        <w:rPr>
          <w:rFonts w:ascii="Arial" w:eastAsia="Calibri" w:hAnsi="Arial" w:cs="Arial"/>
          <w:kern w:val="0"/>
          <w:sz w:val="22"/>
          <w:szCs w:val="22"/>
          <w:lang w:eastAsia="en-US"/>
        </w:rPr>
        <w:t>MiniP</w:t>
      </w:r>
      <w:r w:rsidRPr="00353F81">
        <w:rPr>
          <w:rFonts w:ascii="Arial" w:eastAsia="Calibri" w:hAnsi="Arial" w:cs="Arial"/>
          <w:kern w:val="0"/>
          <w:sz w:val="22"/>
          <w:szCs w:val="22"/>
          <w:lang w:eastAsia="en-US"/>
        </w:rPr>
        <w:t>ortalu</w:t>
      </w:r>
      <w:proofErr w:type="spellEnd"/>
      <w:r w:rsidRPr="0056555F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56555F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="0056555F" w:rsidRPr="0056555F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   </w:t>
      </w:r>
      <w:r w:rsidR="00FC6B3B" w:rsidRPr="00FC6B3B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6f769457-f7c3-4b87-8897-ea1a0c6ee0fb</w:t>
      </w:r>
    </w:p>
    <w:p w14:paraId="3A36EC26" w14:textId="77777777" w:rsidR="00907D2E" w:rsidRPr="00907D2E" w:rsidRDefault="00907D2E" w:rsidP="00AC0A6F">
      <w:pPr>
        <w:pStyle w:val="Default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C7866F8" w14:textId="0FCE9671" w:rsidR="00082195" w:rsidRPr="00082195" w:rsidRDefault="00082195" w:rsidP="00082195">
      <w:pPr>
        <w:widowControl/>
        <w:suppressAutoHyphens w:val="0"/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FF0000"/>
          <w:sz w:val="22"/>
          <w:szCs w:val="22"/>
        </w:rPr>
      </w:pP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Informacje o środkach komunikacji elektronicznej, przy użyciu których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Z</w:t>
      </w: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amawiający będzie komunikował się z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W</w:t>
      </w: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ykonawcami - adres strony internetowej: </w:t>
      </w:r>
      <w:hyperlink r:id="rId10" w:history="1">
        <w:r w:rsidRPr="001B39A0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/>
          </w:rPr>
          <w:t>https://miniportal.uzp.gov.pl/</w:t>
        </w:r>
      </w:hyperlink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</w:p>
    <w:p w14:paraId="3DA049EC" w14:textId="011206F4" w:rsidR="00460306" w:rsidRDefault="00460306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2BA165FB" w14:textId="77777777" w:rsidR="005219F8" w:rsidRPr="00B03AE7" w:rsidRDefault="005219F8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490A48D1" w14:textId="4940B993" w:rsidR="00460306" w:rsidRDefault="00460306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</w:pPr>
      <w:bookmarkStart w:id="7" w:name="_TRYB_UDZIELENIA_ZAMÓWIENIA"/>
      <w:bookmarkStart w:id="8" w:name="_Toc379971568"/>
      <w:bookmarkStart w:id="9" w:name="_Toc420051418"/>
      <w:bookmarkEnd w:id="7"/>
      <w:r w:rsidRPr="00460306"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 xml:space="preserve">Adres strony internetowej, na której udostępniane będą zmiany </w:t>
      </w:r>
      <w:r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 xml:space="preserve">                                </w:t>
      </w:r>
      <w:r w:rsidRPr="00460306"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>i wyjaśnienia treści SWZ oraz inne dokumenty zamówienia bezpośrednio związane z postępowaniem o udzielenie zamówienia</w:t>
      </w:r>
    </w:p>
    <w:p w14:paraId="6F6C46EB" w14:textId="77777777" w:rsidR="00460306" w:rsidRPr="00B03AE7" w:rsidRDefault="00460306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0EA9E390" w14:textId="77777777" w:rsidR="00082195" w:rsidRDefault="00460306" w:rsidP="0008219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i wyjaśnienia treści Specyfikacji Warunków Zamówienia zwanej dalej ,,SWZ’’ oraz inne dokumenty zamówienia bezpośrednio związane z postępowaniem o udzielenie zamówienia będą udostępniane na stronie internetowej: </w:t>
      </w:r>
      <w:r w:rsidR="00082195">
        <w:rPr>
          <w:rFonts w:ascii="Arial" w:hAnsi="Arial" w:cs="Arial"/>
          <w:sz w:val="22"/>
          <w:szCs w:val="22"/>
        </w:rPr>
        <w:t xml:space="preserve"> </w:t>
      </w:r>
    </w:p>
    <w:p w14:paraId="67B608D6" w14:textId="204DCECC" w:rsidR="00460306" w:rsidRDefault="006944D7" w:rsidP="005219F8">
      <w:pPr>
        <w:pStyle w:val="Default"/>
        <w:spacing w:line="288" w:lineRule="auto"/>
        <w:jc w:val="both"/>
        <w:rPr>
          <w:rStyle w:val="Hipercze"/>
          <w:rFonts w:ascii="Arial" w:hAnsi="Arial" w:cs="Arial"/>
          <w:color w:val="FF0000"/>
          <w:sz w:val="22"/>
          <w:szCs w:val="22"/>
        </w:rPr>
      </w:pPr>
      <w:hyperlink r:id="rId11" w:history="1">
        <w:r w:rsidR="00876CFA" w:rsidRPr="00876CFA">
          <w:rPr>
            <w:rStyle w:val="Hipercze"/>
            <w:rFonts w:ascii="Arial" w:hAnsi="Arial" w:cs="Arial"/>
            <w:b/>
            <w:bCs/>
            <w:sz w:val="22"/>
            <w:szCs w:val="22"/>
          </w:rPr>
          <w:t>http://www.zuostczew.pl</w:t>
        </w:r>
      </w:hyperlink>
    </w:p>
    <w:p w14:paraId="531C2A3F" w14:textId="69D20F85" w:rsidR="00460306" w:rsidRDefault="00460306" w:rsidP="005219F8">
      <w:pPr>
        <w:tabs>
          <w:tab w:val="left" w:pos="142"/>
          <w:tab w:val="left" w:pos="284"/>
          <w:tab w:val="left" w:pos="426"/>
        </w:tabs>
        <w:spacing w:line="288" w:lineRule="auto"/>
        <w:jc w:val="both"/>
        <w:rPr>
          <w:rFonts w:ascii="Arial" w:eastAsia="Lucida Sans Unicode" w:hAnsi="Arial" w:cs="Arial"/>
          <w:b/>
          <w:bCs/>
          <w:caps/>
          <w:kern w:val="22"/>
          <w:sz w:val="10"/>
          <w:szCs w:val="10"/>
        </w:rPr>
      </w:pPr>
    </w:p>
    <w:p w14:paraId="1DA2702F" w14:textId="74CD31FB" w:rsidR="00DA2135" w:rsidRPr="00BD60FE" w:rsidRDefault="008A0536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ind w:left="567" w:hanging="567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BB291D" w:rsidRPr="00BD60FE">
        <w:rPr>
          <w:rFonts w:ascii="Arial" w:eastAsia="TimesNewRomanPS-BoldMT" w:hAnsi="Arial" w:cs="Arial"/>
          <w:sz w:val="22"/>
          <w:szCs w:val="22"/>
        </w:rPr>
        <w:t>TRYB UDZIELENIA ZAMÓWIENIA</w:t>
      </w:r>
      <w:bookmarkEnd w:id="8"/>
      <w:bookmarkEnd w:id="9"/>
    </w:p>
    <w:p w14:paraId="022096EA" w14:textId="6ED2C6DC" w:rsidR="00876CFA" w:rsidRDefault="008D401D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bookmarkStart w:id="10" w:name="_Toc379971569"/>
      <w:r w:rsidRPr="00BD60FE">
        <w:rPr>
          <w:rFonts w:ascii="Arial" w:eastAsia="Lucida Sans Unicode" w:hAnsi="Arial" w:cs="Arial"/>
          <w:sz w:val="22"/>
          <w:szCs w:val="22"/>
        </w:rPr>
        <w:t xml:space="preserve">Postępowanie </w:t>
      </w:r>
      <w:r w:rsidR="008A0536">
        <w:rPr>
          <w:rFonts w:ascii="Arial" w:eastAsia="Lucida Sans Unicode" w:hAnsi="Arial" w:cs="Arial"/>
          <w:sz w:val="22"/>
          <w:szCs w:val="22"/>
        </w:rPr>
        <w:t xml:space="preserve">o udzielenie niniejszego zamówienia </w:t>
      </w:r>
      <w:r w:rsidRPr="00BD60FE">
        <w:rPr>
          <w:rFonts w:ascii="Arial" w:eastAsia="Lucida Sans Unicode" w:hAnsi="Arial" w:cs="Arial"/>
          <w:sz w:val="22"/>
          <w:szCs w:val="22"/>
        </w:rPr>
        <w:t>prowadzone jest w trybie</w:t>
      </w:r>
      <w:r w:rsidR="008A0536">
        <w:rPr>
          <w:rFonts w:ascii="Arial" w:eastAsia="Lucida Sans Unicode" w:hAnsi="Arial" w:cs="Arial"/>
          <w:sz w:val="22"/>
          <w:szCs w:val="22"/>
        </w:rPr>
        <w:t xml:space="preserve"> podstawowym,                       na podstawie art. 275 pkt 1 ustawy z dnia 11 września 2019 r. Prawo zamówień publicznych            (Dz.U. z 20</w:t>
      </w:r>
      <w:r w:rsidR="00787662">
        <w:rPr>
          <w:rFonts w:ascii="Arial" w:eastAsia="Lucida Sans Unicode" w:hAnsi="Arial" w:cs="Arial"/>
          <w:sz w:val="22"/>
          <w:szCs w:val="22"/>
        </w:rPr>
        <w:t>21</w:t>
      </w:r>
      <w:r w:rsidR="008A0536">
        <w:rPr>
          <w:rFonts w:ascii="Arial" w:eastAsia="Lucida Sans Unicode" w:hAnsi="Arial" w:cs="Arial"/>
          <w:sz w:val="22"/>
          <w:szCs w:val="22"/>
        </w:rPr>
        <w:t xml:space="preserve"> r. poz. </w:t>
      </w:r>
      <w:r w:rsidR="00787662">
        <w:rPr>
          <w:rFonts w:ascii="Arial" w:eastAsia="Lucida Sans Unicode" w:hAnsi="Arial" w:cs="Arial"/>
          <w:sz w:val="22"/>
          <w:szCs w:val="22"/>
        </w:rPr>
        <w:t>1129</w:t>
      </w:r>
      <w:r w:rsidR="008A0536">
        <w:rPr>
          <w:rFonts w:ascii="Arial" w:eastAsia="Lucida Sans Unicode" w:hAnsi="Arial" w:cs="Arial"/>
          <w:sz w:val="22"/>
          <w:szCs w:val="22"/>
        </w:rPr>
        <w:t xml:space="preserve"> z </w:t>
      </w:r>
      <w:proofErr w:type="spellStart"/>
      <w:r w:rsidR="008A0536">
        <w:rPr>
          <w:rFonts w:ascii="Arial" w:eastAsia="Lucida Sans Unicode" w:hAnsi="Arial" w:cs="Arial"/>
          <w:sz w:val="22"/>
          <w:szCs w:val="22"/>
        </w:rPr>
        <w:t>późn</w:t>
      </w:r>
      <w:proofErr w:type="spellEnd"/>
      <w:r w:rsidR="008A0536">
        <w:rPr>
          <w:rFonts w:ascii="Arial" w:eastAsia="Lucida Sans Unicode" w:hAnsi="Arial" w:cs="Arial"/>
          <w:sz w:val="22"/>
          <w:szCs w:val="22"/>
        </w:rPr>
        <w:t>. zm.) zwanej dalej ,,</w:t>
      </w:r>
      <w:proofErr w:type="spellStart"/>
      <w:r w:rsidR="008A0536">
        <w:rPr>
          <w:rFonts w:ascii="Arial" w:eastAsia="Lucida Sans Unicode" w:hAnsi="Arial" w:cs="Arial"/>
          <w:sz w:val="22"/>
          <w:szCs w:val="22"/>
        </w:rPr>
        <w:t>Pzp</w:t>
      </w:r>
      <w:proofErr w:type="spellEnd"/>
      <w:r w:rsidR="008A0536">
        <w:rPr>
          <w:rFonts w:ascii="Arial" w:eastAsia="Lucida Sans Unicode" w:hAnsi="Arial" w:cs="Arial"/>
          <w:sz w:val="22"/>
          <w:szCs w:val="22"/>
        </w:rPr>
        <w:t>’’.</w:t>
      </w:r>
    </w:p>
    <w:p w14:paraId="3DC52FCA" w14:textId="20B39802" w:rsidR="008A0536" w:rsidRDefault="008A0536" w:rsidP="005219F8">
      <w:pPr>
        <w:spacing w:line="288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24DB3F66" w14:textId="77777777" w:rsidR="005219F8" w:rsidRPr="008A0536" w:rsidRDefault="005219F8" w:rsidP="005219F8">
      <w:pPr>
        <w:spacing w:line="288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4F80BF0A" w14:textId="20BA0974" w:rsidR="00834A55" w:rsidRDefault="00834A55" w:rsidP="00390930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 </w:t>
      </w:r>
      <w:r w:rsidRPr="00834A55">
        <w:rPr>
          <w:rFonts w:ascii="Arial" w:eastAsia="Lucida Sans Unicode" w:hAnsi="Arial" w:cs="Arial"/>
          <w:b/>
          <w:bCs/>
          <w:caps/>
        </w:rPr>
        <w:t>Informacja czy Zamawiający przewiduje wybór najkorzystniejszej oferty z możliwością prowadzenia negocjacji</w:t>
      </w:r>
    </w:p>
    <w:p w14:paraId="1C097811" w14:textId="714E3E60" w:rsidR="00834A55" w:rsidRP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61BBD525" w14:textId="4D478AF5" w:rsidR="00834A55" w:rsidRP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kern w:val="24"/>
          <w:sz w:val="22"/>
          <w:szCs w:val="22"/>
        </w:rPr>
      </w:pPr>
      <w:r w:rsidRPr="00834A55">
        <w:rPr>
          <w:rFonts w:ascii="Arial" w:eastAsia="Lucida Sans Unicode" w:hAnsi="Arial" w:cs="Arial"/>
          <w:kern w:val="24"/>
          <w:sz w:val="22"/>
          <w:szCs w:val="22"/>
        </w:rPr>
        <w:t>Zama</w:t>
      </w:r>
      <w:r>
        <w:rPr>
          <w:rFonts w:ascii="Arial" w:eastAsia="Lucida Sans Unicode" w:hAnsi="Arial" w:cs="Arial"/>
          <w:kern w:val="24"/>
          <w:sz w:val="22"/>
          <w:szCs w:val="22"/>
        </w:rPr>
        <w:t xml:space="preserve">wiający </w:t>
      </w:r>
      <w:r w:rsidRPr="00AA1336">
        <w:rPr>
          <w:rFonts w:ascii="Arial" w:eastAsia="Lucida Sans Unicode" w:hAnsi="Arial" w:cs="Arial"/>
          <w:b/>
          <w:bCs/>
          <w:kern w:val="24"/>
          <w:sz w:val="22"/>
          <w:szCs w:val="22"/>
          <w:u w:val="single"/>
        </w:rPr>
        <w:t>nie przewiduje</w:t>
      </w:r>
      <w:r>
        <w:rPr>
          <w:rFonts w:ascii="Arial" w:eastAsia="Lucida Sans Unicode" w:hAnsi="Arial" w:cs="Arial"/>
          <w:kern w:val="24"/>
          <w:sz w:val="22"/>
          <w:szCs w:val="22"/>
        </w:rPr>
        <w:t xml:space="preserve"> wyboru najkorzystniejszej oferty z możliwością prowadzenia negocjacji.</w:t>
      </w:r>
    </w:p>
    <w:p w14:paraId="5132B0EB" w14:textId="0A1BE827" w:rsid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6BA5C734" w14:textId="77777777" w:rsidR="005219F8" w:rsidRPr="00834A55" w:rsidRDefault="005219F8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133B6B9D" w14:textId="653A26F1" w:rsidR="00246940" w:rsidRPr="00742730" w:rsidRDefault="00BD1434" w:rsidP="007427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OPIS PRZEDMIOTU ZAMÓWIENIA</w:t>
      </w:r>
      <w:r w:rsidR="00B947D6" w:rsidRPr="00742730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4FD0793C" w14:textId="0CC75F2D" w:rsidR="005A0F2C" w:rsidRPr="00BB2435" w:rsidRDefault="003A3989" w:rsidP="00BB2435">
      <w:pPr>
        <w:pStyle w:val="Akapitzlist"/>
        <w:numPr>
          <w:ilvl w:val="2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color w:val="000000"/>
        </w:rPr>
      </w:pPr>
      <w:r w:rsidRPr="00C95A32">
        <w:rPr>
          <w:rFonts w:ascii="Arial" w:hAnsi="Arial" w:cs="Arial"/>
          <w:color w:val="000000"/>
        </w:rPr>
        <w:t>Przedmiotem zamówienia jest</w:t>
      </w:r>
      <w:r w:rsidR="002E30D7" w:rsidRPr="00C95A32">
        <w:rPr>
          <w:rFonts w:ascii="Arial" w:hAnsi="Arial" w:cs="Arial"/>
          <w:color w:val="000000"/>
        </w:rPr>
        <w:t xml:space="preserve"> wykonywanie przez Wykonawcę na rzecz Zamawiającego transportu odpadów komunalnych o kodach </w:t>
      </w:r>
      <w:r w:rsidR="00BB2435" w:rsidRPr="00BB2435">
        <w:rPr>
          <w:rFonts w:ascii="Arial" w:hAnsi="Arial" w:cs="Arial"/>
          <w:color w:val="000000"/>
        </w:rPr>
        <w:t>20 03 01, 20 03 07, 20 02 01, 15 01 01, 15 01 06, 15 01 07, 17 01 01, 17 01 02, 17 01 07, 17 06 04, 17 09 04</w:t>
      </w:r>
      <w:r w:rsidR="002E30D7" w:rsidRPr="00BB2435">
        <w:rPr>
          <w:rFonts w:ascii="Arial" w:hAnsi="Arial" w:cs="Arial"/>
          <w:color w:val="000000"/>
        </w:rPr>
        <w:t xml:space="preserve"> w okresie realizacji zamówienia ze stacji przeładunkowej Zamawiającego znajdującej się w Stegnie (82-103) przy ul. Gdańskiej 2 (Stacja Przeładunkowa), do Zakładu Zamawiającego znajdującego się w Tczewie (83-110), przy ul. Rokickiej 5A (Zakład Zamawiającego).</w:t>
      </w:r>
    </w:p>
    <w:p w14:paraId="4BB55A46" w14:textId="6E7596E8" w:rsidR="00571E3B" w:rsidRPr="006F06C7" w:rsidRDefault="00571E3B" w:rsidP="00C95A32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95A32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2. </w:t>
      </w:r>
      <w:r w:rsidR="002E30D7" w:rsidRPr="006F06C7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Szacowana łączna liczba transportów (kursów) wyniesie: 162 kursy, jednak nie mniej niż 88 transportów (kursów).</w:t>
      </w:r>
      <w:r w:rsidR="00BB2435" w:rsidRPr="006F06C7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2E30D7" w:rsidRPr="006F06C7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Zamawiający</w:t>
      </w:r>
      <w:r w:rsidR="002E30D7" w:rsidRPr="00C95A32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zastrzega, że wskazana  ilość transportów (kursów) jest wielkością prognozowaną i w zależności od potrzeb Zamawiającego może ulec zmniejszeniu. Powyższe nie skutkuje prawem Wykonawcy do odstąpienia od umowy lub zmianą jej warunków oraz nie stanowi podstawy </w:t>
      </w:r>
      <w:r w:rsidR="002E30D7" w:rsidRPr="006F06C7">
        <w:rPr>
          <w:rFonts w:ascii="Arial" w:eastAsia="Calibri" w:hAnsi="Arial" w:cs="Arial"/>
          <w:kern w:val="0"/>
          <w:sz w:val="22"/>
          <w:szCs w:val="22"/>
          <w:lang w:eastAsia="en-US"/>
        </w:rPr>
        <w:t>jakichkolwiek roszczeń  Wykonawcy wobec Zamawiającego.</w:t>
      </w:r>
    </w:p>
    <w:p w14:paraId="1D7C754E" w14:textId="77777777" w:rsidR="00571E3B" w:rsidRPr="005F4935" w:rsidRDefault="00571E3B" w:rsidP="00C95A32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F06C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3. </w:t>
      </w:r>
      <w:r w:rsidRPr="006F06C7">
        <w:rPr>
          <w:rFonts w:ascii="Arial" w:eastAsia="Times New Roman" w:hAnsi="Arial" w:cs="Arial"/>
          <w:sz w:val="22"/>
          <w:szCs w:val="22"/>
        </w:rPr>
        <w:t xml:space="preserve">Wykonawca zobowiązany jest do posiadania pojazdów niezbędnych do świadczenia usług i ponosi wszelkie koszty związane z ich zabezpieczeniem, utrzymaniem, eksploatacją, </w:t>
      </w:r>
      <w:r w:rsidRPr="005F4935">
        <w:rPr>
          <w:rFonts w:ascii="Arial" w:eastAsia="Times New Roman" w:hAnsi="Arial" w:cs="Arial"/>
          <w:sz w:val="22"/>
          <w:szCs w:val="22"/>
        </w:rPr>
        <w:t xml:space="preserve">dokonywaniem napraw lub wymiany. </w:t>
      </w:r>
    </w:p>
    <w:p w14:paraId="23ACA7CF" w14:textId="2113066F" w:rsidR="00571E3B" w:rsidRPr="005F4935" w:rsidRDefault="00571E3B" w:rsidP="00C95A32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</w:pPr>
      <w:r w:rsidRPr="005F4935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4. </w:t>
      </w:r>
      <w:r w:rsidRPr="005F4935">
        <w:rPr>
          <w:rFonts w:ascii="Arial" w:eastAsia="Times New Roman" w:hAnsi="Arial" w:cs="Arial"/>
          <w:sz w:val="22"/>
          <w:szCs w:val="22"/>
        </w:rPr>
        <w:t>Ze względu na uwarunkowania techniczno-organizacyjne stacji przeładunkow</w:t>
      </w:r>
      <w:r w:rsidR="008451EA" w:rsidRPr="005F4935">
        <w:rPr>
          <w:rFonts w:ascii="Arial" w:eastAsia="Times New Roman" w:hAnsi="Arial" w:cs="Arial"/>
          <w:sz w:val="22"/>
          <w:szCs w:val="22"/>
        </w:rPr>
        <w:t>ej</w:t>
      </w:r>
      <w:r w:rsidRPr="005F4935">
        <w:rPr>
          <w:rFonts w:ascii="Arial" w:eastAsia="Times New Roman" w:hAnsi="Arial" w:cs="Arial"/>
          <w:sz w:val="22"/>
          <w:szCs w:val="22"/>
        </w:rPr>
        <w:t xml:space="preserve"> odpadów, odbiór odpadów przez Wykonawcę możliwy jest z użyciem pojazdów ciężarowych skrzyniowych, wywrotek, z ruchomą podłogą o DMC nie większej niż 40 Mg o kubaturze przestrzeni ładownej nie mniejszej niż 90 m³.</w:t>
      </w:r>
    </w:p>
    <w:p w14:paraId="49BCAEC4" w14:textId="4EEAB72E" w:rsidR="00571E3B" w:rsidRPr="00C95A32" w:rsidRDefault="00571E3B" w:rsidP="00C95A32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</w:pPr>
      <w:r w:rsidRPr="005F4935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5. </w:t>
      </w:r>
      <w:r w:rsidRPr="005F4935">
        <w:rPr>
          <w:rFonts w:ascii="Arial" w:eastAsia="Times New Roman" w:hAnsi="Arial" w:cs="Arial"/>
          <w:sz w:val="22"/>
          <w:szCs w:val="22"/>
        </w:rPr>
        <w:t>Wykonawca zobowiązany jest do wykonywania transportów</w:t>
      </w:r>
      <w:r w:rsidRPr="00C95A32">
        <w:rPr>
          <w:rFonts w:ascii="Arial" w:eastAsia="Times New Roman" w:hAnsi="Arial" w:cs="Arial"/>
          <w:sz w:val="22"/>
          <w:szCs w:val="22"/>
        </w:rPr>
        <w:t xml:space="preserve"> (kursów) zgodnie z zamówieniem częściowym</w:t>
      </w:r>
      <w:r w:rsidRPr="00AD6BA9">
        <w:rPr>
          <w:rFonts w:ascii="Arial" w:eastAsia="Times New Roman" w:hAnsi="Arial" w:cs="Arial"/>
          <w:color w:val="FF0000"/>
          <w:sz w:val="22"/>
          <w:szCs w:val="22"/>
        </w:rPr>
        <w:t xml:space="preserve">. </w:t>
      </w:r>
    </w:p>
    <w:p w14:paraId="61538B2D" w14:textId="2803669A" w:rsidR="00571E3B" w:rsidRPr="00C95A32" w:rsidRDefault="002B391A" w:rsidP="00C95A32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6</w:t>
      </w:r>
      <w:r w:rsidR="00571E3B" w:rsidRPr="00C95A32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. </w:t>
      </w:r>
      <w:r w:rsidR="00571E3B" w:rsidRPr="00C95A32">
        <w:rPr>
          <w:rFonts w:ascii="Arial" w:eastAsia="Times New Roman" w:hAnsi="Arial" w:cs="Arial"/>
          <w:sz w:val="22"/>
          <w:szCs w:val="22"/>
        </w:rPr>
        <w:t xml:space="preserve">Wszystkie pojazdy używane podczas realizacji przedmiotu zamówienia muszą spełniać wymogi normy emisji spalin nie niższą niż Euro 5. </w:t>
      </w:r>
    </w:p>
    <w:p w14:paraId="5A92600A" w14:textId="52E0A562" w:rsidR="005E57BB" w:rsidRPr="00C95A32" w:rsidRDefault="002B391A" w:rsidP="00C95A32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7</w:t>
      </w:r>
      <w:r w:rsidR="00571E3B" w:rsidRPr="00C95A32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. </w:t>
      </w:r>
      <w:r w:rsidR="00571E3B" w:rsidRPr="00C95A32">
        <w:rPr>
          <w:rFonts w:ascii="Arial" w:eastAsia="Times New Roman" w:hAnsi="Arial" w:cs="Arial"/>
          <w:sz w:val="22"/>
          <w:szCs w:val="22"/>
        </w:rPr>
        <w:t>Pojazdy powinny spełniać standardy techniczne, określone w przepisach szczególnych z uwzględnieniem zabezpieczenia przed wydostaniem się odpadów oraz wydzielaniem zapachów.</w:t>
      </w:r>
    </w:p>
    <w:p w14:paraId="0C4360FC" w14:textId="1003659C" w:rsidR="00571E3B" w:rsidRPr="00C95A32" w:rsidRDefault="002B391A" w:rsidP="00C95A32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8</w:t>
      </w:r>
      <w:r w:rsidR="005E57BB" w:rsidRPr="00C95A32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. </w:t>
      </w:r>
      <w:r w:rsidR="00571E3B" w:rsidRPr="00C95A32">
        <w:rPr>
          <w:rFonts w:ascii="Arial" w:eastAsia="Times New Roman" w:hAnsi="Arial" w:cs="Arial"/>
          <w:sz w:val="22"/>
          <w:szCs w:val="22"/>
        </w:rPr>
        <w:t xml:space="preserve">Wykonawca zapewni zachowanie właściwego </w:t>
      </w:r>
      <w:r w:rsidR="00571E3B" w:rsidRPr="00125A3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stanu sanitarnego i technicznego użytkowanych pojazdów (mycie, dezynfekcja sprzętu, serwis, inne) </w:t>
      </w:r>
      <w:r w:rsidR="00571E3B" w:rsidRPr="00C95A32">
        <w:rPr>
          <w:rFonts w:ascii="Arial" w:eastAsia="Times New Roman" w:hAnsi="Arial" w:cs="Arial"/>
          <w:sz w:val="22"/>
          <w:szCs w:val="22"/>
        </w:rPr>
        <w:t>w warunkach spełniających wymagania z zakresu ochrony środowiska i wymogów sanitarnych. Jeżeli w opinii Zamawiającego stan sanitarny pojazdów (w tym czystość  i estetyka zewnętrzna) nie jest właściwy, Wykonawca zastosuje się do wydanych przez Zamawiającego w tym zakresie zaleceń.</w:t>
      </w:r>
    </w:p>
    <w:p w14:paraId="692D98C8" w14:textId="1A67389D" w:rsidR="00742730" w:rsidRPr="00777935" w:rsidRDefault="005E57BB" w:rsidP="00C95A32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i/>
          <w:iCs/>
          <w:color w:val="000000"/>
          <w:kern w:val="0"/>
          <w:sz w:val="22"/>
          <w:szCs w:val="22"/>
          <w:lang w:eastAsia="en-US"/>
        </w:rPr>
      </w:pPr>
      <w:r w:rsidRPr="00C95A32">
        <w:rPr>
          <w:rFonts w:ascii="Arial" w:eastAsia="Calibri" w:hAnsi="Arial" w:cs="Arial"/>
          <w:i/>
          <w:iCs/>
          <w:color w:val="000000"/>
          <w:kern w:val="0"/>
          <w:sz w:val="22"/>
          <w:szCs w:val="22"/>
          <w:lang w:eastAsia="en-US"/>
        </w:rPr>
        <w:t xml:space="preserve">Wykonawca, zgodnie z ustawą o </w:t>
      </w:r>
      <w:proofErr w:type="spellStart"/>
      <w:r w:rsidRPr="00C95A32">
        <w:rPr>
          <w:rFonts w:ascii="Arial" w:eastAsia="Calibri" w:hAnsi="Arial" w:cs="Arial"/>
          <w:i/>
          <w:iCs/>
          <w:color w:val="000000"/>
          <w:kern w:val="0"/>
          <w:sz w:val="22"/>
          <w:szCs w:val="22"/>
          <w:lang w:eastAsia="en-US"/>
        </w:rPr>
        <w:t>elektromobilności</w:t>
      </w:r>
      <w:proofErr w:type="spellEnd"/>
      <w:r w:rsidRPr="00C95A32">
        <w:rPr>
          <w:rFonts w:ascii="Arial" w:eastAsia="Calibri" w:hAnsi="Arial" w:cs="Arial"/>
          <w:i/>
          <w:iCs/>
          <w:color w:val="000000"/>
          <w:kern w:val="0"/>
          <w:sz w:val="22"/>
          <w:szCs w:val="22"/>
          <w:lang w:eastAsia="en-US"/>
        </w:rPr>
        <w:t xml:space="preserve"> i paliwach alternatywnych,  spełniać powinien wymogi dotyczące łącznego udziału pojazdów elektrycznych lub pojazdów napędzanych gazem ziemnym we flocie pojazdów samochodowych w rozumieniu art. 2 pkt 33 ustawy z dnia 20 czerwca 1997 r. - Prawo o ruchu drogowym używanych przy wykonywaniu tego zadania na poziomie co najmniej 9 %.</w:t>
      </w:r>
    </w:p>
    <w:p w14:paraId="3A9CC583" w14:textId="24FA73A5" w:rsidR="00777935" w:rsidRDefault="002B391A" w:rsidP="00C95A32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9</w:t>
      </w:r>
      <w:r w:rsidR="00742730" w:rsidRPr="00C95A32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. </w:t>
      </w:r>
      <w:r w:rsidR="00777935" w:rsidRPr="00777935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U</w:t>
      </w:r>
      <w:r w:rsidR="004F4D09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sługa</w:t>
      </w:r>
      <w:r w:rsidR="00777935" w:rsidRPr="00777935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 r</w:t>
      </w:r>
      <w:r w:rsidR="001273B1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ozliczana</w:t>
      </w:r>
      <w:r w:rsidR="00777935" w:rsidRPr="00777935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 będzie w oparciu o cen</w:t>
      </w:r>
      <w:r w:rsidR="00FA71C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ę</w:t>
      </w:r>
      <w:r w:rsidR="00777935" w:rsidRPr="00777935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 jednostkow</w:t>
      </w:r>
      <w:r w:rsidR="00FA71C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ą</w:t>
      </w:r>
      <w:r w:rsidR="00777935" w:rsidRPr="00777935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 (cena za </w:t>
      </w:r>
      <w:r w:rsidR="00FA71C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1 km transportu) z </w:t>
      </w:r>
      <w:r w:rsidR="00FA71C3" w:rsidRPr="006F06C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uwzględnieniem ceny ofertowej (stały składnik) </w:t>
      </w:r>
      <w:r w:rsidR="00777935" w:rsidRPr="006F06C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>zaproponowane</w:t>
      </w:r>
      <w:r w:rsidR="00FA71C3" w:rsidRPr="006F06C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>j</w:t>
      </w:r>
      <w:r w:rsidR="00777935" w:rsidRPr="006F06C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 przez Wykonawcę w ofercie najkorzystniejszej</w:t>
      </w:r>
      <w:r w:rsidR="00FA71C3" w:rsidRPr="006F06C7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>.</w:t>
      </w:r>
      <w:r w:rsidR="00FA71C3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 xml:space="preserve"> </w:t>
      </w:r>
    </w:p>
    <w:p w14:paraId="03D081FC" w14:textId="77777777" w:rsidR="004F4D09" w:rsidRPr="004F4D09" w:rsidRDefault="004F4D09" w:rsidP="00C95A32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</w:pPr>
    </w:p>
    <w:p w14:paraId="22C702A8" w14:textId="047F1956" w:rsidR="004F4D09" w:rsidRPr="004F4D09" w:rsidRDefault="004F4D09" w:rsidP="00C95A32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</w:pPr>
      <w:r w:rsidRPr="004F4D0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lastRenderedPageBreak/>
        <w:t>Pozostałe uwarunkowania realizacji zamówienia i obowiązki wykonawcy zawarte są w projektowanych postanowieniach umowy, stanowiących załącznik nr 4 do SWZ.</w:t>
      </w:r>
    </w:p>
    <w:p w14:paraId="25F897D7" w14:textId="49A51269" w:rsidR="001F6811" w:rsidRPr="003A3989" w:rsidRDefault="001F6811" w:rsidP="003A3989">
      <w:pPr>
        <w:widowControl/>
        <w:suppressAutoHyphens w:val="0"/>
        <w:autoSpaceDE w:val="0"/>
        <w:autoSpaceDN w:val="0"/>
        <w:adjustRightInd w:val="0"/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</w:pPr>
      <w:bookmarkStart w:id="11" w:name="_OPIS_PRZEDMIOTU_ZAMÓWIENIA"/>
      <w:bookmarkEnd w:id="10"/>
      <w:bookmarkEnd w:id="11"/>
    </w:p>
    <w:p w14:paraId="550A4FEA" w14:textId="77777777" w:rsidR="002D3E62" w:rsidRPr="00B0721B" w:rsidRDefault="002D3E62" w:rsidP="00AF506A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56213A1" w14:textId="1FEC4ED8" w:rsidR="00FB7257" w:rsidRDefault="00BD1434" w:rsidP="005219F8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0067C" w:rsidRPr="00BD60FE">
        <w:rPr>
          <w:rFonts w:ascii="Arial" w:hAnsi="Arial" w:cs="Arial"/>
          <w:b/>
          <w:sz w:val="22"/>
          <w:szCs w:val="22"/>
        </w:rPr>
        <w:t xml:space="preserve">. </w:t>
      </w:r>
      <w:r w:rsidR="00FB7257" w:rsidRPr="00BD60FE">
        <w:rPr>
          <w:rFonts w:ascii="Arial" w:hAnsi="Arial" w:cs="Arial"/>
          <w:b/>
          <w:sz w:val="22"/>
          <w:szCs w:val="22"/>
        </w:rPr>
        <w:t>Słownik główny CPV:</w:t>
      </w:r>
    </w:p>
    <w:p w14:paraId="0EF547A7" w14:textId="4BBFADC3" w:rsidR="00FB7257" w:rsidRPr="00EF52D8" w:rsidRDefault="00EF52D8" w:rsidP="00EF52D8">
      <w:pPr>
        <w:pStyle w:val="NormalnyWeb"/>
        <w:spacing w:before="0" w:beforeAutospacing="0" w:after="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F52D8">
        <w:rPr>
          <w:rFonts w:ascii="Arial" w:hAnsi="Arial" w:cs="Arial"/>
          <w:b/>
          <w:bCs/>
          <w:sz w:val="22"/>
          <w:szCs w:val="22"/>
        </w:rPr>
        <w:t>Kod CPV: 90500000-2 – usługi związane z odpadami</w:t>
      </w:r>
    </w:p>
    <w:p w14:paraId="6E0C595A" w14:textId="77777777" w:rsidR="002D3E62" w:rsidRPr="003442B6" w:rsidRDefault="002D3E62" w:rsidP="005219F8">
      <w:pPr>
        <w:pStyle w:val="NormalnyWeb"/>
        <w:spacing w:before="0" w:beforeAutospacing="0" w:after="0" w:line="288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188B3BA6" w14:textId="4BE081C6" w:rsidR="00361B7C" w:rsidRPr="00361B7C" w:rsidRDefault="00BD1434" w:rsidP="00815AAF">
      <w:pPr>
        <w:pStyle w:val="NormalnyWeb"/>
        <w:spacing w:before="0" w:beforeAutospacing="0" w:after="0" w:line="288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361B7C">
        <w:rPr>
          <w:rFonts w:ascii="Arial" w:hAnsi="Arial" w:cs="Arial"/>
          <w:b/>
          <w:kern w:val="2"/>
          <w:sz w:val="22"/>
          <w:szCs w:val="22"/>
        </w:rPr>
        <w:t>3</w:t>
      </w:r>
      <w:r w:rsidR="00030B2D" w:rsidRPr="00361B7C">
        <w:rPr>
          <w:rFonts w:ascii="Arial" w:hAnsi="Arial" w:cs="Arial"/>
          <w:b/>
          <w:kern w:val="2"/>
          <w:sz w:val="22"/>
          <w:szCs w:val="22"/>
        </w:rPr>
        <w:t xml:space="preserve">. </w:t>
      </w:r>
      <w:bookmarkStart w:id="12" w:name="_Toc379971570"/>
      <w:bookmarkStart w:id="13" w:name="_Toc420051420"/>
      <w:r w:rsidR="00361B7C" w:rsidRPr="00361B7C">
        <w:rPr>
          <w:rFonts w:ascii="Arial" w:hAnsi="Arial" w:cs="Arial"/>
          <w:b/>
          <w:sz w:val="22"/>
          <w:szCs w:val="22"/>
          <w:lang w:bidi="hi-IN"/>
        </w:rPr>
        <w:t>Klauzula informacyjna dotycząca postępowania o udzielenie zamówienia publicznego</w:t>
      </w:r>
    </w:p>
    <w:p w14:paraId="02CAED5E" w14:textId="77777777" w:rsidR="00DD0029" w:rsidRPr="001842CA" w:rsidRDefault="00DD0029" w:rsidP="00DD0029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bCs/>
          <w:kern w:val="0"/>
          <w:sz w:val="22"/>
          <w:szCs w:val="22"/>
          <w:lang w:eastAsia="en-US"/>
        </w:rPr>
      </w:pPr>
      <w:r w:rsidRPr="001842CA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Administrator informuje, że:</w:t>
      </w:r>
    </w:p>
    <w:p w14:paraId="57398130" w14:textId="77777777" w:rsidR="00361B7C" w:rsidRPr="00361B7C" w:rsidRDefault="00361B7C" w:rsidP="00815AAF">
      <w:pPr>
        <w:spacing w:line="288" w:lineRule="auto"/>
        <w:ind w:left="426"/>
        <w:jc w:val="both"/>
        <w:rPr>
          <w:rFonts w:ascii="Arial" w:eastAsia="SimSun" w:hAnsi="Arial" w:cs="Arial"/>
          <w:b/>
          <w:iCs/>
          <w:sz w:val="10"/>
          <w:szCs w:val="10"/>
          <w:lang w:eastAsia="hi-IN" w:bidi="hi-IN"/>
        </w:rPr>
      </w:pPr>
    </w:p>
    <w:p w14:paraId="4248A789" w14:textId="5B1BDEA7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3.1</w:t>
      </w:r>
      <w:r w:rsidRPr="00361B7C">
        <w:rPr>
          <w:rFonts w:ascii="Arial" w:eastAsia="SimSun" w:hAnsi="Arial" w:cs="Arial"/>
          <w:b/>
          <w:i/>
          <w:sz w:val="22"/>
          <w:szCs w:val="22"/>
          <w:lang w:eastAsia="hi-IN" w:bidi="hi-IN"/>
        </w:rPr>
        <w:t xml:space="preserve"> 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Administrator Danych Osobowych</w:t>
      </w:r>
    </w:p>
    <w:p w14:paraId="785004BD" w14:textId="50BA9D9F" w:rsidR="00361B7C" w:rsidRDefault="00361B7C" w:rsidP="00BD18AD">
      <w:pPr>
        <w:spacing w:line="288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sz w:val="22"/>
          <w:szCs w:val="22"/>
          <w:lang w:eastAsia="hi-IN" w:bidi="hi-IN"/>
        </w:rPr>
        <w:t xml:space="preserve">Administratorem Pani/Pana danych osobowych jest </w:t>
      </w:r>
      <w:r w:rsidR="00533D66" w:rsidRPr="00533D66">
        <w:rPr>
          <w:rFonts w:ascii="Arial" w:eastAsia="SimSun" w:hAnsi="Arial" w:cs="Arial"/>
          <w:sz w:val="22"/>
          <w:szCs w:val="22"/>
          <w:lang w:eastAsia="hi-IN" w:bidi="hi-IN"/>
        </w:rPr>
        <w:t>Zakład Utylizacji Odpadów Stałych Sp. z o.o. w Tczewie</w:t>
      </w:r>
      <w:r w:rsidRPr="00533D66">
        <w:rPr>
          <w:rFonts w:ascii="Arial" w:eastAsia="SimSun" w:hAnsi="Arial" w:cs="Arial"/>
          <w:sz w:val="22"/>
          <w:szCs w:val="22"/>
          <w:lang w:eastAsia="hi-IN" w:bidi="hi-IN"/>
        </w:rPr>
        <w:t xml:space="preserve"> z siedzibą przy ul. </w:t>
      </w:r>
      <w:r w:rsidR="00533D66" w:rsidRPr="00533D66">
        <w:rPr>
          <w:rFonts w:ascii="Arial" w:eastAsia="SimSun" w:hAnsi="Arial" w:cs="Arial"/>
          <w:sz w:val="22"/>
          <w:szCs w:val="22"/>
          <w:lang w:eastAsia="hi-IN" w:bidi="hi-IN"/>
        </w:rPr>
        <w:t>Rokickiej 5A</w:t>
      </w:r>
      <w:r w:rsidRPr="00533D66">
        <w:rPr>
          <w:rFonts w:ascii="Arial" w:eastAsia="SimSun" w:hAnsi="Arial" w:cs="Arial"/>
          <w:sz w:val="22"/>
          <w:szCs w:val="22"/>
          <w:lang w:eastAsia="hi-IN" w:bidi="hi-IN"/>
        </w:rPr>
        <w:t>, 83-110.</w:t>
      </w:r>
    </w:p>
    <w:p w14:paraId="67BAE093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SimSun" w:hAnsi="Arial" w:cs="Arial"/>
          <w:sz w:val="10"/>
          <w:szCs w:val="10"/>
          <w:lang w:eastAsia="hi-IN" w:bidi="hi-IN"/>
        </w:rPr>
      </w:pPr>
    </w:p>
    <w:p w14:paraId="30D2BBED" w14:textId="03D15E89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3.2 Inspektor Ochrony Danych</w:t>
      </w:r>
    </w:p>
    <w:p w14:paraId="4F5D73C3" w14:textId="77777777" w:rsidR="00DD0029" w:rsidRPr="006948B2" w:rsidRDefault="00DD0029" w:rsidP="00DD0029">
      <w:pPr>
        <w:jc w:val="both"/>
        <w:rPr>
          <w:rFonts w:ascii="Arial" w:hAnsi="Arial" w:cs="Arial"/>
          <w:sz w:val="22"/>
          <w:szCs w:val="22"/>
        </w:rPr>
      </w:pPr>
      <w:r w:rsidRPr="006948B2">
        <w:rPr>
          <w:rFonts w:ascii="Arial" w:eastAsia="Calibri" w:hAnsi="Arial" w:cs="Arial"/>
          <w:sz w:val="22"/>
          <w:szCs w:val="22"/>
        </w:rPr>
        <w:t>Jeśli ma Pani/Pan pytania dotyczące sposobu i zakresu przetwarzania Pani/Pana danych osobowych w zakresie działania ZUOS, a także przysługujących Pani/Panu uprawnień, może się Pani/Pan skontaktować z naszym Inspektorem Ochrony Danych – p. Adrianą Głuchowską za pomocą adresu e – mail: auditor@auditorsecurity.pl</w:t>
      </w:r>
    </w:p>
    <w:p w14:paraId="2DB1D427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i/>
          <w:iCs/>
          <w:sz w:val="10"/>
          <w:szCs w:val="10"/>
          <w:lang w:eastAsia="pl-PL" w:bidi="hi-IN"/>
        </w:rPr>
      </w:pPr>
    </w:p>
    <w:p w14:paraId="13E1553B" w14:textId="5C67D6E3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</w:t>
      </w:r>
      <w:r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</w:t>
      </w: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 xml:space="preserve"> Cel oraz podstawa prawna przetwarzania</w:t>
      </w:r>
    </w:p>
    <w:p w14:paraId="209DE773" w14:textId="132BA279" w:rsidR="00A504FA" w:rsidRDefault="00361B7C" w:rsidP="006948B2">
      <w:pPr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Pani/Pana dane osobowe przetwarzane będą na podstawie art. 6 ust. 1 lit. c RODO</w:t>
      </w:r>
      <w:r w:rsidR="00815AAF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 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w celach związanych z postępowaniem o udzielenie zamówienia publicznego</w:t>
      </w:r>
      <w:r w:rsidR="00A504FA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</w:t>
      </w:r>
      <w:proofErr w:type="spellStart"/>
      <w:r w:rsidR="00A504FA">
        <w:rPr>
          <w:rFonts w:ascii="Arial" w:eastAsia="Times New Roman" w:hAnsi="Arial" w:cs="Arial"/>
          <w:sz w:val="22"/>
          <w:szCs w:val="22"/>
          <w:lang w:eastAsia="pl-PL" w:bidi="hi-IN"/>
        </w:rPr>
        <w:t>pn</w:t>
      </w:r>
      <w:proofErr w:type="spellEnd"/>
      <w:r w:rsidR="00F27EED" w:rsidRPr="00287E84">
        <w:rPr>
          <w:rFonts w:ascii="Arial" w:eastAsia="Times New Roman" w:hAnsi="Arial" w:cs="Arial"/>
          <w:sz w:val="22"/>
          <w:szCs w:val="22"/>
          <w:lang w:eastAsia="pl-PL" w:bidi="hi-IN"/>
        </w:rPr>
        <w:t>:</w:t>
      </w:r>
    </w:p>
    <w:p w14:paraId="468F7234" w14:textId="65C84325" w:rsidR="00361B7C" w:rsidRDefault="00A504FA" w:rsidP="006948B2">
      <w:pPr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>
        <w:rPr>
          <w:rFonts w:ascii="Arial" w:eastAsia="Times New Roman" w:hAnsi="Arial" w:cs="Arial"/>
          <w:sz w:val="22"/>
          <w:szCs w:val="22"/>
          <w:lang w:eastAsia="pl-PL" w:bidi="hi-IN"/>
        </w:rPr>
        <w:t>„</w:t>
      </w:r>
      <w:r w:rsidRPr="00A504FA">
        <w:rPr>
          <w:rFonts w:ascii="Arial" w:eastAsia="Times New Roman" w:hAnsi="Arial" w:cs="Arial"/>
          <w:b/>
          <w:bCs/>
          <w:i/>
          <w:sz w:val="22"/>
          <w:szCs w:val="22"/>
          <w:lang w:eastAsia="pl-PL" w:bidi="hi-IN"/>
        </w:rPr>
        <w:t>Transport odpadów komunalnych ze stacji przeładunkowej Zamawiającego znajdującej się w Stegnie</w:t>
      </w:r>
      <w:r>
        <w:rPr>
          <w:rFonts w:ascii="Arial" w:eastAsia="Times New Roman" w:hAnsi="Arial" w:cs="Arial"/>
          <w:b/>
          <w:bCs/>
          <w:i/>
          <w:sz w:val="22"/>
          <w:szCs w:val="22"/>
          <w:lang w:eastAsia="pl-PL" w:bidi="hi-IN"/>
        </w:rPr>
        <w:t>”</w:t>
      </w:r>
      <w:r w:rsidR="00361B7C" w:rsidRPr="00DD6D27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, </w:t>
      </w:r>
      <w:r w:rsidR="00361B7C" w:rsidRPr="00287E84">
        <w:rPr>
          <w:rFonts w:ascii="Arial" w:eastAsia="Times New Roman" w:hAnsi="Arial" w:cs="Arial"/>
          <w:sz w:val="22"/>
          <w:szCs w:val="22"/>
          <w:lang w:eastAsia="pl-PL" w:bidi="hi-IN"/>
        </w:rPr>
        <w:t>prowadzonym w trybie podstawowym</w:t>
      </w:r>
      <w:r w:rsidR="006948B2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</w:t>
      </w:r>
      <w:r w:rsidR="00361B7C" w:rsidRPr="00287E84">
        <w:rPr>
          <w:rFonts w:ascii="Arial" w:eastAsia="Times New Roman" w:hAnsi="Arial" w:cs="Arial"/>
          <w:sz w:val="22"/>
          <w:szCs w:val="22"/>
          <w:lang w:eastAsia="pl-PL" w:bidi="hi-IN"/>
        </w:rPr>
        <w:t>bez negocjacji</w:t>
      </w:r>
      <w:r w:rsidR="00DD0029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, </w:t>
      </w:r>
      <w:r w:rsidR="00DD0029" w:rsidRPr="00DD0029">
        <w:rPr>
          <w:rFonts w:ascii="Arial" w:eastAsia="Times New Roman" w:hAnsi="Arial" w:cs="Arial"/>
          <w:sz w:val="22"/>
          <w:szCs w:val="22"/>
          <w:lang w:eastAsia="pl-PL" w:bidi="hi-IN"/>
        </w:rPr>
        <w:t>a podstawą prawną ich przetwarzania jest obowiązek prawny stosowania sformalizowanych procedur udzielania zamówień publicznych spoczywających na Zamawiającym.</w:t>
      </w:r>
    </w:p>
    <w:p w14:paraId="0C3F29B9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081D1075" w14:textId="7FA9A87C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> </w:t>
      </w: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</w:t>
      </w:r>
      <w:r w:rsidRPr="00361B7C">
        <w:rPr>
          <w:rFonts w:ascii="Arial" w:eastAsia="SimSun" w:hAnsi="Arial" w:cs="Arial"/>
          <w:b/>
          <w:bCs/>
          <w:iCs/>
          <w:sz w:val="22"/>
          <w:szCs w:val="22"/>
          <w:lang w:eastAsia="hi-IN" w:bidi="hi-IN"/>
        </w:rPr>
        <w:t>4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 Prawa osób, których dane są przetwarzane</w:t>
      </w:r>
    </w:p>
    <w:p w14:paraId="71C53B0D" w14:textId="77777777" w:rsidR="006948B2" w:rsidRPr="006948B2" w:rsidRDefault="006948B2" w:rsidP="006948B2">
      <w:pPr>
        <w:jc w:val="both"/>
        <w:rPr>
          <w:rFonts w:ascii="Arial" w:hAnsi="Arial" w:cs="Arial"/>
          <w:sz w:val="22"/>
          <w:szCs w:val="22"/>
        </w:rPr>
      </w:pPr>
      <w:r w:rsidRPr="006948B2">
        <w:rPr>
          <w:rFonts w:ascii="Arial" w:hAnsi="Arial" w:cs="Arial"/>
          <w:sz w:val="22"/>
          <w:szCs w:val="22"/>
        </w:rPr>
        <w:t>Posiada Pani/Pan:</w:t>
      </w:r>
    </w:p>
    <w:p w14:paraId="3677515E" w14:textId="77777777" w:rsidR="006948B2" w:rsidRPr="006948B2" w:rsidRDefault="006948B2" w:rsidP="006948B2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15 RODO prawo dostępu do danych osobowych Pani/Pana dotyczących;</w:t>
      </w:r>
    </w:p>
    <w:p w14:paraId="1A794F81" w14:textId="77777777" w:rsidR="006948B2" w:rsidRPr="006948B2" w:rsidRDefault="006948B2" w:rsidP="006948B2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AEBBEDC" w14:textId="77777777" w:rsidR="006948B2" w:rsidRPr="006948B2" w:rsidRDefault="006948B2" w:rsidP="006948B2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15AE15F" w14:textId="0A395286" w:rsidR="005219F8" w:rsidRPr="006948B2" w:rsidRDefault="006948B2" w:rsidP="006948B2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</w:rPr>
        <w:t>.</w:t>
      </w:r>
    </w:p>
    <w:p w14:paraId="03D78A54" w14:textId="77777777" w:rsidR="006948B2" w:rsidRPr="005219F8" w:rsidRDefault="006948B2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663CD1EA" w14:textId="5F2FAEF0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 xml:space="preserve">3.5 Okres przechowywania </w:t>
      </w:r>
    </w:p>
    <w:p w14:paraId="04074896" w14:textId="18129DB0" w:rsidR="00DD0029" w:rsidRPr="00DD0029" w:rsidRDefault="00DD0029" w:rsidP="006948B2">
      <w:pPr>
        <w:widowControl/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DD0029">
        <w:rPr>
          <w:rFonts w:ascii="Arial" w:eastAsia="Calibri" w:hAnsi="Arial" w:cs="Arial"/>
          <w:kern w:val="0"/>
          <w:sz w:val="22"/>
          <w:szCs w:val="22"/>
          <w:lang w:eastAsia="en-US"/>
        </w:rPr>
        <w:t>Pani/Pana dane osobowe będą przechowywane, zgodnie z art. 78 ust. 1 PZP, przez okres 4 lat od dnia zakończenia postępowania o udzielenie zamówienia, a jeżeli czas trwania umowy przekracza 4 lata, okres przechowywania obejmuje cały czas trwania umowy</w:t>
      </w:r>
      <w:r w:rsidRPr="006948B2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0AFB96F0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iCs/>
          <w:sz w:val="10"/>
          <w:szCs w:val="10"/>
          <w:lang w:eastAsia="pl-PL" w:bidi="hi-IN"/>
        </w:rPr>
      </w:pPr>
    </w:p>
    <w:p w14:paraId="365DEEFA" w14:textId="0B80C47D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3.6 Odbiorcy danych</w:t>
      </w:r>
    </w:p>
    <w:p w14:paraId="4CA5AC0F" w14:textId="1B0D4475" w:rsidR="00361B7C" w:rsidRDefault="00DD0029" w:rsidP="00DD0029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DD0029">
        <w:rPr>
          <w:rFonts w:ascii="Arial" w:eastAsia="Times New Roman" w:hAnsi="Arial" w:cs="Arial"/>
          <w:sz w:val="22"/>
          <w:szCs w:val="22"/>
          <w:lang w:eastAsia="pl-PL" w:bidi="hi-IN"/>
        </w:rPr>
        <w:t>Odbiorcami Pani/Pana danych osobowych będą osoby lub podmioty, którym udostępniona zostanie dokumentacja postępowania w oparciu o art.18 oraz art. 74 ustawy PZP;</w:t>
      </w:r>
    </w:p>
    <w:p w14:paraId="7EEED58D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0AC6A0FB" w14:textId="496504CD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7 </w:t>
      </w:r>
      <w:r w:rsidR="006948B2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Obowiązek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 podania danych osobowych</w:t>
      </w:r>
    </w:p>
    <w:p w14:paraId="011A7562" w14:textId="0B0EAFC1" w:rsidR="00361B7C" w:rsidRP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Obowiązek</w:t>
      </w:r>
      <w:r w:rsidR="005219F8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podania przez Panią/Pana danych osobowych bezpośrednio Pani/Pana dotyczących jest wymogiem ustawowym określonym w przepisach ustawy </w:t>
      </w:r>
      <w:proofErr w:type="spellStart"/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Pzp</w:t>
      </w:r>
      <w:proofErr w:type="spellEnd"/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, związanym</w:t>
      </w:r>
      <w:r w:rsidR="00CC320A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z udziałem</w:t>
      </w:r>
      <w:r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w postępowaniu o udzielenie zamówienia publicznego; konsekwencje niepodania określonych danych wynikają z ustawy </w:t>
      </w:r>
      <w:proofErr w:type="spellStart"/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Pzp</w:t>
      </w:r>
      <w:proofErr w:type="spellEnd"/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.</w:t>
      </w:r>
    </w:p>
    <w:p w14:paraId="6F15ECEB" w14:textId="77777777" w:rsidR="00361B7C" w:rsidRPr="005219F8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bCs/>
          <w:sz w:val="10"/>
          <w:szCs w:val="10"/>
          <w:lang w:eastAsia="pl-PL" w:bidi="hi-IN"/>
        </w:rPr>
      </w:pPr>
    </w:p>
    <w:p w14:paraId="372ED5AE" w14:textId="0AF6F83C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3.8 Profilowanie</w:t>
      </w:r>
    </w:p>
    <w:p w14:paraId="77AD5A8D" w14:textId="7CD8538D" w:rsidR="006948B2" w:rsidRPr="006948B2" w:rsidRDefault="006948B2" w:rsidP="006948B2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6948B2">
        <w:rPr>
          <w:rFonts w:ascii="Arial" w:eastAsia="Times New Roman" w:hAnsi="Arial" w:cs="Arial"/>
          <w:sz w:val="22"/>
          <w:szCs w:val="22"/>
          <w:lang w:eastAsia="pl-PL" w:bidi="hi-IN"/>
        </w:rPr>
        <w:t>Ponadto informujemy, że w ZUOS nie przetwarza się danych osobowych w trybie zautomatyzowanym oraz że dane nie są profilowane.</w:t>
      </w:r>
    </w:p>
    <w:p w14:paraId="0FBD2165" w14:textId="2B83892C" w:rsidR="00DA2135" w:rsidRDefault="00DA2135" w:rsidP="005219F8">
      <w:pPr>
        <w:autoSpaceDE w:val="0"/>
        <w:spacing w:line="288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703215B4" w14:textId="77777777" w:rsidR="005219F8" w:rsidRPr="00361B7C" w:rsidRDefault="005219F8" w:rsidP="005219F8">
      <w:pPr>
        <w:autoSpaceDE w:val="0"/>
        <w:spacing w:line="288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65B6C993" w14:textId="5D9A02FA" w:rsidR="00F23E4E" w:rsidRPr="00BD60FE" w:rsidRDefault="00EB1BD9" w:rsidP="00390930">
      <w:pPr>
        <w:pStyle w:val="Nagwek1"/>
        <w:numPr>
          <w:ilvl w:val="0"/>
          <w:numId w:val="5"/>
        </w:numPr>
        <w:spacing w:before="0" w:after="0" w:line="288" w:lineRule="auto"/>
        <w:ind w:left="284" w:hanging="284"/>
        <w:jc w:val="both"/>
        <w:rPr>
          <w:rFonts w:ascii="Arial" w:eastAsia="TimesNewRomanPS-BoldMT" w:hAnsi="Arial" w:cs="Arial"/>
          <w:sz w:val="22"/>
          <w:szCs w:val="22"/>
        </w:rPr>
      </w:pPr>
      <w:bookmarkStart w:id="14" w:name="_TERMIN_WYKONANIA_ZAMÓWIENIA"/>
      <w:bookmarkEnd w:id="14"/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BB291D" w:rsidRPr="00BD60FE">
        <w:rPr>
          <w:rFonts w:ascii="Arial" w:eastAsia="TimesNewRomanPS-BoldMT" w:hAnsi="Arial" w:cs="Arial"/>
          <w:sz w:val="22"/>
          <w:szCs w:val="22"/>
        </w:rPr>
        <w:t>TERMIN WYKONANIA ZAMÓWIENIA</w:t>
      </w:r>
      <w:r w:rsidR="00441870" w:rsidRPr="00BD60FE">
        <w:rPr>
          <w:rFonts w:ascii="Arial" w:eastAsia="TimesNewRomanPS-BoldMT" w:hAnsi="Arial" w:cs="Arial"/>
          <w:sz w:val="22"/>
          <w:szCs w:val="22"/>
        </w:rPr>
        <w:t xml:space="preserve"> </w:t>
      </w:r>
    </w:p>
    <w:p w14:paraId="1B1C9FFB" w14:textId="00964728" w:rsidR="00BB1E7B" w:rsidRPr="00BB1E7B" w:rsidRDefault="00BB1E7B" w:rsidP="00C95A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15" w:name="_WARUNKI_UDZIAŁU_W"/>
      <w:bookmarkStart w:id="16" w:name="_Hlk100134348"/>
      <w:bookmarkStart w:id="17" w:name="_Toc379971571"/>
      <w:bookmarkStart w:id="18" w:name="_Toc420051421"/>
      <w:bookmarkEnd w:id="12"/>
      <w:bookmarkEnd w:id="13"/>
      <w:bookmarkEnd w:id="15"/>
      <w:r w:rsidRPr="00BB1E7B">
        <w:rPr>
          <w:rFonts w:ascii="Arial" w:hAnsi="Arial" w:cs="Arial"/>
          <w:sz w:val="22"/>
          <w:szCs w:val="22"/>
        </w:rPr>
        <w:t xml:space="preserve">Wymagany termin realizacji przedmiotu zamówienia: od dnia rozpoczęcia realizacji zamówienia do 31.08.2022 r. Planowany termin rozpoczęcia realizacji zamówienia: </w:t>
      </w:r>
      <w:r w:rsidRPr="005F4935">
        <w:rPr>
          <w:rFonts w:ascii="Arial" w:hAnsi="Arial" w:cs="Arial"/>
          <w:sz w:val="22"/>
          <w:szCs w:val="22"/>
        </w:rPr>
        <w:t>od dnia 15.06.2022 r.</w:t>
      </w:r>
      <w:r w:rsidRPr="00BB1E7B">
        <w:rPr>
          <w:rFonts w:ascii="Arial" w:hAnsi="Arial" w:cs="Arial"/>
          <w:sz w:val="22"/>
          <w:szCs w:val="22"/>
        </w:rPr>
        <w:t xml:space="preserve"> </w:t>
      </w:r>
    </w:p>
    <w:bookmarkEnd w:id="16"/>
    <w:p w14:paraId="01FACF87" w14:textId="34321682" w:rsidR="00490C3B" w:rsidRPr="00490C3B" w:rsidRDefault="00490C3B" w:rsidP="00C95A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7DA4B5" w14:textId="77777777" w:rsidR="00490C3B" w:rsidRDefault="00490C3B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bookmarkEnd w:id="17"/>
    <w:bookmarkEnd w:id="18"/>
    <w:p w14:paraId="7F6435B0" w14:textId="2812082C" w:rsidR="00E848D4" w:rsidRDefault="00E848D4" w:rsidP="00390930">
      <w:pPr>
        <w:pStyle w:val="Nagwek1"/>
        <w:numPr>
          <w:ilvl w:val="0"/>
          <w:numId w:val="5"/>
        </w:numPr>
        <w:tabs>
          <w:tab w:val="left" w:pos="426"/>
        </w:tabs>
        <w:spacing w:before="0" w:after="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UMOWY</w:t>
      </w:r>
    </w:p>
    <w:p w14:paraId="3C45694D" w14:textId="4DE57242" w:rsidR="00E848D4" w:rsidRPr="005219F8" w:rsidRDefault="00E848D4" w:rsidP="005219F8">
      <w:pPr>
        <w:spacing w:line="288" w:lineRule="auto"/>
        <w:rPr>
          <w:sz w:val="16"/>
          <w:szCs w:val="16"/>
        </w:rPr>
      </w:pPr>
    </w:p>
    <w:p w14:paraId="765D2C29" w14:textId="4F95E6E5" w:rsidR="00E848D4" w:rsidRDefault="00E848D4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48D4">
        <w:rPr>
          <w:rFonts w:ascii="Arial" w:hAnsi="Arial" w:cs="Arial"/>
          <w:sz w:val="22"/>
          <w:szCs w:val="22"/>
        </w:rPr>
        <w:t xml:space="preserve">Projektowane postanowienia umowy w sprawie zamówienia publicznego, które zostaną wprowadzone do treści umowy, określone zostały w </w:t>
      </w:r>
      <w:r w:rsidRPr="00E54878">
        <w:rPr>
          <w:rFonts w:ascii="Arial" w:hAnsi="Arial" w:cs="Arial"/>
          <w:b/>
          <w:bCs/>
          <w:sz w:val="22"/>
          <w:szCs w:val="22"/>
        </w:rPr>
        <w:t>załączniku nr</w:t>
      </w:r>
      <w:r w:rsidR="00CC320A" w:rsidRPr="00E54878">
        <w:rPr>
          <w:rFonts w:ascii="Arial" w:hAnsi="Arial" w:cs="Arial"/>
          <w:b/>
          <w:bCs/>
          <w:sz w:val="22"/>
          <w:szCs w:val="22"/>
        </w:rPr>
        <w:t xml:space="preserve"> </w:t>
      </w:r>
      <w:r w:rsidR="00C92C03" w:rsidRPr="00E54878">
        <w:rPr>
          <w:rFonts w:ascii="Arial" w:hAnsi="Arial" w:cs="Arial"/>
          <w:b/>
          <w:bCs/>
          <w:sz w:val="22"/>
          <w:szCs w:val="22"/>
        </w:rPr>
        <w:t>4</w:t>
      </w:r>
      <w:r w:rsidRPr="00E54878">
        <w:rPr>
          <w:rFonts w:ascii="Arial" w:hAnsi="Arial" w:cs="Arial"/>
          <w:sz w:val="22"/>
          <w:szCs w:val="22"/>
        </w:rPr>
        <w:t xml:space="preserve"> do niniejszej</w:t>
      </w:r>
      <w:r w:rsidRPr="00E848D4">
        <w:rPr>
          <w:rFonts w:ascii="Arial" w:hAnsi="Arial" w:cs="Arial"/>
          <w:sz w:val="22"/>
          <w:szCs w:val="22"/>
        </w:rPr>
        <w:t xml:space="preserve"> SWZ.</w:t>
      </w:r>
    </w:p>
    <w:p w14:paraId="12A5DBC4" w14:textId="77777777" w:rsidR="00EB1BD9" w:rsidRPr="00E848D4" w:rsidRDefault="00EB1BD9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2BA3C6" w14:textId="06347BEF" w:rsidR="00EB1BD9" w:rsidRDefault="00C53FE1" w:rsidP="00390930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EB1BD9" w:rsidRPr="00EB1BD9">
        <w:rPr>
          <w:rFonts w:ascii="Arial" w:hAnsi="Arial" w:cs="Arial"/>
          <w:b/>
          <w:bCs/>
          <w:caps/>
          <w:kern w:val="22"/>
          <w:sz w:val="22"/>
          <w:szCs w:val="22"/>
        </w:rPr>
        <w:t>Informacje o środkach komunikacji elektronicznej, przy użyciu których Zamawiający będzie komunikował się z Wykonawcami, oraz informacje o wymaganiach technicznych</w:t>
      </w:r>
      <w:r w:rsidR="00EB1BD9"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EB1BD9" w:rsidRPr="00EB1BD9">
        <w:rPr>
          <w:rFonts w:ascii="Arial" w:hAnsi="Arial" w:cs="Arial"/>
          <w:b/>
          <w:bCs/>
          <w:caps/>
          <w:kern w:val="22"/>
          <w:sz w:val="22"/>
          <w:szCs w:val="22"/>
        </w:rPr>
        <w:t>i organizacyjnych sporządzania, wysyłania i odbierania korespondencji elektronicznej</w:t>
      </w:r>
    </w:p>
    <w:p w14:paraId="10A45079" w14:textId="77777777" w:rsidR="00470322" w:rsidRPr="005219F8" w:rsidRDefault="00470322" w:rsidP="005219F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6"/>
          <w:szCs w:val="16"/>
        </w:rPr>
      </w:pPr>
    </w:p>
    <w:p w14:paraId="29DDF5DB" w14:textId="48E49535" w:rsidR="0072018F" w:rsidRPr="00C82996" w:rsidRDefault="0072018F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>Postępowanie o udzielenie zamówienia prowadzone jest w języku polskim.</w:t>
      </w:r>
    </w:p>
    <w:p w14:paraId="1FFDD334" w14:textId="7DEB4B0E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 postępowaniu o udzielenie niniejszego </w:t>
      </w:r>
      <w:r w:rsidRPr="00C4550A">
        <w:rPr>
          <w:rFonts w:ascii="Arial" w:eastAsia="Times New Roman" w:hAnsi="Arial" w:cs="Arial"/>
          <w:lang w:eastAsia="pl-PL"/>
        </w:rPr>
        <w:t xml:space="preserve">zamówienia komunikacja między Zamawiającym a Wykonawcami odbywać się będzie przy użyciu </w:t>
      </w:r>
      <w:proofErr w:type="spellStart"/>
      <w:r w:rsidRPr="00C4550A">
        <w:rPr>
          <w:rFonts w:ascii="Arial" w:eastAsia="Times New Roman" w:hAnsi="Arial" w:cs="Arial"/>
          <w:lang w:eastAsia="pl-PL"/>
        </w:rPr>
        <w:t>miniPortalu</w:t>
      </w:r>
      <w:proofErr w:type="spellEnd"/>
      <w:r w:rsidRPr="00C4550A">
        <w:rPr>
          <w:rFonts w:ascii="Arial" w:eastAsia="Times New Roman" w:hAnsi="Arial" w:cs="Arial"/>
          <w:lang w:eastAsia="pl-PL"/>
        </w:rPr>
        <w:t>,</w:t>
      </w:r>
      <w:r w:rsidR="00C82996" w:rsidRPr="00C4550A">
        <w:rPr>
          <w:rFonts w:ascii="Arial" w:eastAsia="Times New Roman" w:hAnsi="Arial" w:cs="Arial"/>
          <w:lang w:eastAsia="pl-PL"/>
        </w:rPr>
        <w:t xml:space="preserve"> </w:t>
      </w:r>
      <w:r w:rsidRPr="00C4550A">
        <w:rPr>
          <w:rFonts w:ascii="Arial" w:eastAsia="Times New Roman" w:hAnsi="Arial" w:cs="Arial"/>
          <w:lang w:eastAsia="pl-PL"/>
        </w:rPr>
        <w:t>który dostępny jest</w:t>
      </w:r>
      <w:r w:rsidR="00B36C9E" w:rsidRPr="00C4550A">
        <w:rPr>
          <w:rFonts w:ascii="Arial" w:eastAsia="Times New Roman" w:hAnsi="Arial" w:cs="Arial"/>
          <w:lang w:eastAsia="pl-PL"/>
        </w:rPr>
        <w:t xml:space="preserve"> </w:t>
      </w:r>
      <w:r w:rsidRPr="00C4550A">
        <w:rPr>
          <w:rFonts w:ascii="Arial" w:eastAsia="Times New Roman" w:hAnsi="Arial" w:cs="Arial"/>
          <w:lang w:eastAsia="pl-PL"/>
        </w:rPr>
        <w:t xml:space="preserve">pod adresem: </w:t>
      </w:r>
      <w:hyperlink r:id="rId12" w:history="1">
        <w:r w:rsidR="00351F69" w:rsidRPr="00C4550A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  <w:r w:rsidRPr="00C4550A">
        <w:rPr>
          <w:rFonts w:ascii="Arial" w:eastAsia="Times New Roman" w:hAnsi="Arial" w:cs="Arial"/>
          <w:lang w:eastAsia="pl-PL"/>
        </w:rPr>
        <w:t>,</w:t>
      </w:r>
      <w:r w:rsidR="00351F69" w:rsidRPr="00C4550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4550A">
        <w:rPr>
          <w:rFonts w:ascii="Arial" w:eastAsia="Times New Roman" w:hAnsi="Arial" w:cs="Arial"/>
          <w:lang w:eastAsia="pl-PL"/>
        </w:rPr>
        <w:t>ePUAPu</w:t>
      </w:r>
      <w:proofErr w:type="spellEnd"/>
      <w:r w:rsidRPr="00C4550A">
        <w:rPr>
          <w:rFonts w:ascii="Arial" w:eastAsia="Times New Roman" w:hAnsi="Arial" w:cs="Arial"/>
          <w:lang w:eastAsia="pl-PL"/>
        </w:rPr>
        <w:t>, dostępnego</w:t>
      </w:r>
      <w:r w:rsidR="00876CFA" w:rsidRPr="00C4550A">
        <w:rPr>
          <w:rFonts w:ascii="Arial" w:eastAsia="Times New Roman" w:hAnsi="Arial" w:cs="Arial"/>
          <w:lang w:eastAsia="pl-PL"/>
        </w:rPr>
        <w:t xml:space="preserve"> </w:t>
      </w:r>
      <w:r w:rsidRPr="00C4550A">
        <w:rPr>
          <w:rFonts w:ascii="Arial" w:eastAsia="Times New Roman" w:hAnsi="Arial" w:cs="Arial"/>
          <w:lang w:eastAsia="pl-PL"/>
        </w:rPr>
        <w:t xml:space="preserve">pod adresem: https://epuap.gov.pl/wps/portal </w:t>
      </w:r>
      <w:r w:rsidR="0072018F" w:rsidRPr="00C4550A">
        <w:rPr>
          <w:rFonts w:ascii="Arial" w:eastAsia="Times New Roman" w:hAnsi="Arial" w:cs="Arial"/>
          <w:lang w:eastAsia="pl-PL"/>
        </w:rPr>
        <w:t xml:space="preserve">na adres skrzynki </w:t>
      </w:r>
      <w:r w:rsidR="00876CFA" w:rsidRPr="00C4550A">
        <w:rPr>
          <w:rFonts w:ascii="Arial" w:eastAsia="Times New Roman" w:hAnsi="Arial" w:cs="Arial"/>
          <w:lang w:eastAsia="pl-PL"/>
        </w:rPr>
        <w:t>ZUOS sp. z o.o. Tczew</w:t>
      </w:r>
      <w:r w:rsidR="00FA0906" w:rsidRPr="00C4550A">
        <w:rPr>
          <w:rStyle w:val="Pogrubienie"/>
          <w:rFonts w:ascii="Arial" w:hAnsi="Arial" w:cs="Arial"/>
          <w:b w:val="0"/>
          <w:bCs w:val="0"/>
        </w:rPr>
        <w:t>,</w:t>
      </w:r>
      <w:r w:rsidR="0072018F" w:rsidRPr="00C4550A">
        <w:rPr>
          <w:rStyle w:val="Pogrubienie"/>
          <w:rFonts w:ascii="Arial" w:hAnsi="Arial" w:cs="Arial"/>
        </w:rPr>
        <w:t xml:space="preserve"> </w:t>
      </w:r>
      <w:r w:rsidRPr="00C4550A">
        <w:rPr>
          <w:rFonts w:ascii="Arial" w:eastAsia="Times New Roman" w:hAnsi="Arial" w:cs="Arial"/>
          <w:lang w:eastAsia="pl-PL"/>
        </w:rPr>
        <w:t>poczty elektronicznej</w:t>
      </w:r>
      <w:r w:rsidR="00747307" w:rsidRPr="00C4550A">
        <w:rPr>
          <w:rFonts w:ascii="Arial" w:eastAsia="Times New Roman" w:hAnsi="Arial" w:cs="Arial"/>
          <w:lang w:eastAsia="pl-PL"/>
        </w:rPr>
        <w:t xml:space="preserve"> e-mail:</w:t>
      </w:r>
      <w:r w:rsidR="0072018F" w:rsidRPr="00C4550A">
        <w:rPr>
          <w:rFonts w:ascii="Arial" w:eastAsia="Times New Roman" w:hAnsi="Arial" w:cs="Arial"/>
          <w:lang w:eastAsia="pl-PL"/>
        </w:rPr>
        <w:t xml:space="preserve"> </w:t>
      </w:r>
      <w:hyperlink r:id="rId13" w:history="1">
        <w:r w:rsidR="00876CFA" w:rsidRPr="00C4550A">
          <w:rPr>
            <w:rStyle w:val="Hipercze"/>
            <w:rFonts w:ascii="Arial" w:eastAsia="Times New Roman" w:hAnsi="Arial" w:cs="Arial"/>
            <w:lang w:eastAsia="pl-PL"/>
          </w:rPr>
          <w:t>zamowienia@zuostczew.pl</w:t>
        </w:r>
      </w:hyperlink>
      <w:r w:rsidR="0072018F" w:rsidRPr="00C82996">
        <w:rPr>
          <w:rFonts w:ascii="Arial" w:eastAsia="Times New Roman" w:hAnsi="Arial" w:cs="Arial"/>
          <w:lang w:eastAsia="pl-PL"/>
        </w:rPr>
        <w:t xml:space="preserve"> </w:t>
      </w:r>
    </w:p>
    <w:p w14:paraId="1ADBA245" w14:textId="30E1AD18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C82996">
        <w:rPr>
          <w:rFonts w:ascii="Arial" w:eastAsia="Times New Roman" w:hAnsi="Arial" w:cs="Arial"/>
          <w:lang w:eastAsia="pl-PL"/>
        </w:rPr>
        <w:t>ePUAP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. Wykonawca posiadający konto na </w:t>
      </w:r>
      <w:proofErr w:type="spellStart"/>
      <w:r w:rsidRPr="00C82996">
        <w:rPr>
          <w:rFonts w:ascii="Arial" w:eastAsia="Times New Roman" w:hAnsi="Arial" w:cs="Arial"/>
          <w:lang w:eastAsia="pl-PL"/>
        </w:rPr>
        <w:t>ePUAP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 </w:t>
      </w:r>
      <w:r w:rsidR="00B36C9E" w:rsidRPr="00C82996">
        <w:rPr>
          <w:rFonts w:ascii="Arial" w:eastAsia="Times New Roman" w:hAnsi="Arial" w:cs="Arial"/>
          <w:lang w:eastAsia="pl-PL"/>
        </w:rPr>
        <w:t xml:space="preserve">                        </w:t>
      </w:r>
      <w:r w:rsidRPr="00C82996">
        <w:rPr>
          <w:rFonts w:ascii="Arial" w:eastAsia="Times New Roman" w:hAnsi="Arial" w:cs="Arial"/>
          <w:lang w:eastAsia="pl-PL"/>
        </w:rPr>
        <w:t xml:space="preserve">ma dostęp </w:t>
      </w:r>
      <w:r w:rsidR="00464EEF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 xml:space="preserve">do następujących formularzy: „Formularz do złożenia, zmiany, wycofania oferty 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lub wniosku” oraz do „Formularza do komunikacji”.</w:t>
      </w:r>
    </w:p>
    <w:p w14:paraId="4F404C23" w14:textId="77777777" w:rsidR="00C82996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Wymagania techniczne i organizacyjne wysyłania i odbierania dokumentów elektronicznych, elektronicznych kopii dokumentów i oświadczeń oraz informacji przekazywanych </w:t>
      </w:r>
      <w:r w:rsidR="003D75A1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 xml:space="preserve">przy ich użyciu opisane zostały w Regulaminie korzystania z systemu </w:t>
      </w:r>
      <w:proofErr w:type="spellStart"/>
      <w:r w:rsidRPr="00C82996">
        <w:rPr>
          <w:rFonts w:ascii="Arial" w:eastAsia="Times New Roman" w:hAnsi="Arial" w:cs="Arial"/>
          <w:lang w:eastAsia="pl-PL"/>
        </w:rPr>
        <w:t>miniPortal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 oraz Warunkach korzystania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z elektronicznej platformy usług administracji publicznej (</w:t>
      </w:r>
      <w:proofErr w:type="spellStart"/>
      <w:r w:rsidRPr="00C82996">
        <w:rPr>
          <w:rFonts w:ascii="Arial" w:eastAsia="Times New Roman" w:hAnsi="Arial" w:cs="Arial"/>
          <w:lang w:eastAsia="pl-PL"/>
        </w:rPr>
        <w:t>ePUAP</w:t>
      </w:r>
      <w:proofErr w:type="spellEnd"/>
      <w:r w:rsidRPr="00C82996">
        <w:rPr>
          <w:rFonts w:ascii="Arial" w:eastAsia="Times New Roman" w:hAnsi="Arial" w:cs="Arial"/>
          <w:lang w:eastAsia="pl-PL"/>
        </w:rPr>
        <w:t>).</w:t>
      </w:r>
    </w:p>
    <w:p w14:paraId="3D2C205B" w14:textId="78231992" w:rsidR="00AE0B8A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 </w:t>
      </w:r>
      <w:r w:rsidR="00AE0B8A" w:rsidRPr="00C82996">
        <w:rPr>
          <w:rFonts w:ascii="Arial" w:eastAsia="Times New Roman" w:hAnsi="Arial" w:cs="Arial"/>
          <w:lang w:eastAsia="pl-PL"/>
        </w:rPr>
        <w:t xml:space="preserve">Wykonawca przystępując do niniejszego postępowania o udzielenie zamówienia publicznego, akceptuje warunki korzystania z </w:t>
      </w:r>
      <w:proofErr w:type="spellStart"/>
      <w:r w:rsidR="00AE0B8A"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="00AE0B8A" w:rsidRPr="00C82996">
        <w:rPr>
          <w:rFonts w:ascii="Arial" w:eastAsia="Times New Roman" w:hAnsi="Arial" w:cs="Arial"/>
          <w:lang w:eastAsia="pl-PL"/>
        </w:rPr>
        <w:t xml:space="preserve">, określone w Regulaminie </w:t>
      </w:r>
      <w:proofErr w:type="spellStart"/>
      <w:r w:rsidR="00AE0B8A"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="00AE0B8A" w:rsidRPr="00C82996">
        <w:rPr>
          <w:rFonts w:ascii="Arial" w:eastAsia="Times New Roman" w:hAnsi="Arial" w:cs="Arial"/>
          <w:lang w:eastAsia="pl-PL"/>
        </w:rPr>
        <w:t xml:space="preserve"> oraz zobowiązuje się korzystając z </w:t>
      </w:r>
      <w:proofErr w:type="spellStart"/>
      <w:r w:rsidR="00AE0B8A"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="00AE0B8A" w:rsidRPr="00C82996">
        <w:rPr>
          <w:rFonts w:ascii="Arial" w:eastAsia="Times New Roman" w:hAnsi="Arial" w:cs="Arial"/>
          <w:lang w:eastAsia="pl-PL"/>
        </w:rPr>
        <w:t xml:space="preserve"> przestrzegać postanowień tego Regulaminu.</w:t>
      </w:r>
    </w:p>
    <w:p w14:paraId="2C41A440" w14:textId="569450BF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58505863" w14:textId="671BC5FE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C82996">
        <w:rPr>
          <w:rFonts w:ascii="Arial" w:eastAsia="Times New Roman" w:hAnsi="Arial" w:cs="Arial"/>
          <w:lang w:eastAsia="pl-PL"/>
        </w:rPr>
        <w:t>ePUAP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. </w:t>
      </w:r>
    </w:p>
    <w:p w14:paraId="2FF8B929" w14:textId="3B9831BA" w:rsidR="008E3917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Zamawiający przekazuje link do postępowania oraz ID postępowania </w:t>
      </w:r>
      <w:r w:rsidR="00E649DE" w:rsidRPr="00C82996">
        <w:rPr>
          <w:rFonts w:ascii="Arial" w:eastAsia="Times New Roman" w:hAnsi="Arial" w:cs="Arial"/>
          <w:lang w:eastAsia="pl-PL"/>
        </w:rPr>
        <w:t xml:space="preserve">w </w:t>
      </w:r>
      <w:r w:rsidRPr="00C82996">
        <w:rPr>
          <w:rFonts w:ascii="Arial" w:eastAsia="Times New Roman" w:hAnsi="Arial" w:cs="Arial"/>
          <w:lang w:eastAsia="pl-PL"/>
        </w:rPr>
        <w:t>niniejszej SWZ. Dane postępowanie można wyszukać również na Liście wszystkich postępowań</w:t>
      </w:r>
      <w:r w:rsidR="003D75A1" w:rsidRPr="00C82996">
        <w:rPr>
          <w:rFonts w:ascii="Arial" w:eastAsia="Times New Roman" w:hAnsi="Arial" w:cs="Arial"/>
          <w:lang w:eastAsia="pl-PL"/>
        </w:rPr>
        <w:t xml:space="preserve">                         </w:t>
      </w:r>
      <w:r w:rsidRPr="00C82996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 klikając wcześniej opcję „Dla Wykonawców” lub ze strony głównej </w:t>
      </w:r>
      <w:r w:rsidR="00C82996">
        <w:rPr>
          <w:rFonts w:ascii="Arial" w:eastAsia="Times New Roman" w:hAnsi="Arial" w:cs="Arial"/>
          <w:lang w:eastAsia="pl-PL"/>
        </w:rPr>
        <w:t xml:space="preserve">                            </w:t>
      </w:r>
      <w:r w:rsidRPr="00C82996">
        <w:rPr>
          <w:rFonts w:ascii="Arial" w:eastAsia="Times New Roman" w:hAnsi="Arial" w:cs="Arial"/>
          <w:lang w:eastAsia="pl-PL"/>
        </w:rPr>
        <w:t>z zakładki Postępowania.</w:t>
      </w:r>
    </w:p>
    <w:p w14:paraId="5F74A584" w14:textId="77777777" w:rsidR="00C82996" w:rsidRPr="00C82996" w:rsidRDefault="001D0E0A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Sposób komunikowania się Zamawiającego z Wykonawcami </w:t>
      </w:r>
      <w:r w:rsidRPr="007A2BF5">
        <w:rPr>
          <w:rFonts w:ascii="Arial" w:hAnsi="Arial" w:cs="Arial"/>
          <w:b/>
          <w:bCs/>
        </w:rPr>
        <w:t>(nie dotyczy składania ofert)</w:t>
      </w:r>
      <w:r w:rsidR="00EC455D" w:rsidRPr="00C82996">
        <w:rPr>
          <w:rFonts w:ascii="Arial" w:hAnsi="Arial" w:cs="Arial"/>
        </w:rPr>
        <w:t>:</w:t>
      </w:r>
    </w:p>
    <w:p w14:paraId="10E89195" w14:textId="250A6031" w:rsidR="00C82996" w:rsidRPr="007A2BF5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W postępowaniu o udzielenie </w:t>
      </w:r>
      <w:r w:rsidR="00EC455D" w:rsidRPr="00C82996">
        <w:rPr>
          <w:rFonts w:ascii="Arial" w:hAnsi="Arial" w:cs="Arial"/>
        </w:rPr>
        <w:t xml:space="preserve">niniejszego </w:t>
      </w:r>
      <w:r w:rsidRPr="00C82996">
        <w:rPr>
          <w:rFonts w:ascii="Arial" w:hAnsi="Arial" w:cs="Arial"/>
        </w:rPr>
        <w:t>zamówienia komunikacja pomiędzy Zamawiającym</w:t>
      </w:r>
      <w:r w:rsidR="00C60721" w:rsidRPr="00C82996">
        <w:rPr>
          <w:rFonts w:ascii="Arial" w:hAnsi="Arial" w:cs="Arial"/>
        </w:rPr>
        <w:t>,</w:t>
      </w:r>
      <w:r w:rsidRPr="00C82996">
        <w:rPr>
          <w:rFonts w:ascii="Arial" w:hAnsi="Arial" w:cs="Arial"/>
        </w:rPr>
        <w:t xml:space="preserve"> 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a Wykonawcami w szczególności składanie oświadczeń, wniosków (innych niż wskazanych</w:t>
      </w:r>
      <w:r w:rsidR="00C60721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w pkt </w:t>
      </w:r>
      <w:r w:rsidR="00EC455D" w:rsidRPr="00C82996">
        <w:rPr>
          <w:rFonts w:ascii="Arial" w:hAnsi="Arial" w:cs="Arial"/>
        </w:rPr>
        <w:t xml:space="preserve">1 – </w:t>
      </w:r>
      <w:r w:rsidR="00C60721" w:rsidRPr="00C82996">
        <w:rPr>
          <w:rFonts w:ascii="Arial" w:hAnsi="Arial" w:cs="Arial"/>
        </w:rPr>
        <w:t>9</w:t>
      </w:r>
      <w:r w:rsidR="00EC455D" w:rsidRPr="00C82996">
        <w:rPr>
          <w:rFonts w:ascii="Arial" w:hAnsi="Arial" w:cs="Arial"/>
        </w:rPr>
        <w:t xml:space="preserve"> Rozdziału</w:t>
      </w:r>
      <w:r w:rsidR="00C60721" w:rsidRPr="00C82996">
        <w:rPr>
          <w:rFonts w:ascii="Arial" w:hAnsi="Arial" w:cs="Arial"/>
        </w:rPr>
        <w:t xml:space="preserve"> XIII</w:t>
      </w:r>
      <w:r w:rsidRPr="00C82996">
        <w:rPr>
          <w:rFonts w:ascii="Arial" w:hAnsi="Arial" w:cs="Arial"/>
        </w:rPr>
        <w:t xml:space="preserve">), zawiadomień oraz przekazywanie informacji odbywa się elektronicznie za pośrednictwem dedykowanego formularza: „Formularz </w:t>
      </w:r>
      <w:r w:rsidR="00BA48CC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do komunikacji” dostępnego na </w:t>
      </w:r>
      <w:proofErr w:type="spellStart"/>
      <w:r w:rsidRPr="00C82996">
        <w:rPr>
          <w:rFonts w:ascii="Arial" w:hAnsi="Arial" w:cs="Arial"/>
        </w:rPr>
        <w:t>ePUAP</w:t>
      </w:r>
      <w:proofErr w:type="spellEnd"/>
      <w:r w:rsidRPr="00C82996">
        <w:rPr>
          <w:rFonts w:ascii="Arial" w:hAnsi="Arial" w:cs="Arial"/>
        </w:rPr>
        <w:t xml:space="preserve"> oraz udostępnionego przez </w:t>
      </w:r>
      <w:proofErr w:type="spellStart"/>
      <w:r w:rsidRPr="00C82996">
        <w:rPr>
          <w:rFonts w:ascii="Arial" w:hAnsi="Arial" w:cs="Arial"/>
        </w:rPr>
        <w:t>miniPortal</w:t>
      </w:r>
      <w:proofErr w:type="spellEnd"/>
      <w:r w:rsidRPr="00C82996">
        <w:rPr>
          <w:rFonts w:ascii="Arial" w:hAnsi="Arial" w:cs="Arial"/>
        </w:rPr>
        <w:t>.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We wszelkiej korespondencji związanej z niniejszym postępowaniem Zamawiający i Wykonawcy posługują się numerem ogłoszenia</w:t>
      </w:r>
      <w:r w:rsidR="00C82996">
        <w:rPr>
          <w:rFonts w:ascii="Arial" w:hAnsi="Arial" w:cs="Arial"/>
        </w:rPr>
        <w:t xml:space="preserve">                                                     </w:t>
      </w:r>
      <w:r w:rsidRPr="00C82996">
        <w:rPr>
          <w:rFonts w:ascii="Arial" w:hAnsi="Arial" w:cs="Arial"/>
        </w:rPr>
        <w:t xml:space="preserve"> (BZP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lub </w:t>
      </w:r>
      <w:r w:rsidR="007A2BF5">
        <w:rPr>
          <w:rFonts w:ascii="Arial" w:hAnsi="Arial" w:cs="Arial"/>
        </w:rPr>
        <w:t xml:space="preserve">nr </w:t>
      </w:r>
      <w:r w:rsidRPr="00C82996">
        <w:rPr>
          <w:rFonts w:ascii="Arial" w:hAnsi="Arial" w:cs="Arial"/>
        </w:rPr>
        <w:t>ID postępowania</w:t>
      </w:r>
      <w:r w:rsidR="007A2BF5">
        <w:rPr>
          <w:rFonts w:ascii="Arial" w:hAnsi="Arial" w:cs="Arial"/>
        </w:rPr>
        <w:t xml:space="preserve"> nadanym przez BZP w Ogłoszeniu o zamówieniu</w:t>
      </w:r>
      <w:r w:rsidRPr="00C82996">
        <w:rPr>
          <w:rFonts w:ascii="Arial" w:hAnsi="Arial" w:cs="Arial"/>
        </w:rPr>
        <w:t>).</w:t>
      </w:r>
    </w:p>
    <w:p w14:paraId="1A18FD0A" w14:textId="2E997A02" w:rsidR="007A2BF5" w:rsidRPr="007A2BF5" w:rsidRDefault="007A2BF5" w:rsidP="007A2BF5">
      <w:pPr>
        <w:pStyle w:val="Akapitzlist"/>
        <w:spacing w:line="288" w:lineRule="auto"/>
        <w:ind w:left="786"/>
        <w:jc w:val="both"/>
        <w:rPr>
          <w:rFonts w:ascii="Arial" w:hAnsi="Arial" w:cs="Arial"/>
          <w:b/>
          <w:bCs/>
        </w:rPr>
      </w:pPr>
      <w:r w:rsidRPr="007A2BF5">
        <w:rPr>
          <w:rFonts w:ascii="Arial" w:hAnsi="Arial" w:cs="Arial"/>
          <w:b/>
          <w:bCs/>
        </w:rPr>
        <w:t>UWAGA:</w:t>
      </w:r>
    </w:p>
    <w:p w14:paraId="50EA6229" w14:textId="523DC654" w:rsidR="007A2BF5" w:rsidRDefault="007A2BF5" w:rsidP="007A2BF5">
      <w:pPr>
        <w:pStyle w:val="Akapitzlist"/>
        <w:spacing w:line="288" w:lineRule="auto"/>
        <w:ind w:left="7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Zamawiający zastrzega składanie wniosków o wyjaśnienie treści SWZ jedynie za pośrednictwem poczty elektronicznej ma adres: </w:t>
      </w:r>
      <w:hyperlink r:id="rId14" w:history="1">
        <w:r w:rsidRPr="0045118D">
          <w:rPr>
            <w:rStyle w:val="Hipercze"/>
            <w:rFonts w:ascii="Arial" w:hAnsi="Arial" w:cs="Arial"/>
            <w:b/>
            <w:bCs/>
          </w:rPr>
          <w:t>zamowienia@zuostczew.pl</w:t>
        </w:r>
      </w:hyperlink>
      <w:r>
        <w:rPr>
          <w:rFonts w:ascii="Arial" w:hAnsi="Arial" w:cs="Arial"/>
          <w:b/>
          <w:bCs/>
        </w:rPr>
        <w:t>.</w:t>
      </w:r>
    </w:p>
    <w:p w14:paraId="7380262F" w14:textId="7913DB49" w:rsidR="007A2BF5" w:rsidRPr="00C82996" w:rsidRDefault="007A2BF5" w:rsidP="007A2BF5">
      <w:pPr>
        <w:pStyle w:val="Akapitzlist"/>
        <w:spacing w:line="288" w:lineRule="auto"/>
        <w:ind w:left="78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>Złożenie w/w wniosku w inny sposób niż wskazany powyżej nie zostanie uznany przez Zamawiającego,</w:t>
      </w:r>
    </w:p>
    <w:p w14:paraId="19EFF076" w14:textId="313138C3" w:rsidR="00EC455D" w:rsidRPr="00C82996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 Zamawiający może również komunikować się z Wykonawcami za pomocą poczty elektronicznej</w:t>
      </w:r>
      <w:r w:rsidR="00C60721" w:rsidRPr="00C82996">
        <w:rPr>
          <w:rFonts w:ascii="Arial" w:hAnsi="Arial" w:cs="Arial"/>
        </w:rPr>
        <w:t>. Osob</w:t>
      </w:r>
      <w:r w:rsidR="00986B88">
        <w:rPr>
          <w:rFonts w:ascii="Arial" w:hAnsi="Arial" w:cs="Arial"/>
        </w:rPr>
        <w:t>ami</w:t>
      </w:r>
      <w:r w:rsidR="00C60721" w:rsidRPr="00C82996">
        <w:rPr>
          <w:rFonts w:ascii="Arial" w:hAnsi="Arial" w:cs="Arial"/>
        </w:rPr>
        <w:t xml:space="preserve"> wyznaczon</w:t>
      </w:r>
      <w:r w:rsidR="00986B88">
        <w:rPr>
          <w:rFonts w:ascii="Arial" w:hAnsi="Arial" w:cs="Arial"/>
        </w:rPr>
        <w:t>ymi</w:t>
      </w:r>
      <w:r w:rsidR="00C60721" w:rsidRPr="00C82996">
        <w:rPr>
          <w:rFonts w:ascii="Arial" w:hAnsi="Arial" w:cs="Arial"/>
        </w:rPr>
        <w:t xml:space="preserve"> przez Zamawiającego do kontaktu </w:t>
      </w:r>
      <w:r w:rsidR="003D75A1" w:rsidRPr="00C82996">
        <w:rPr>
          <w:rFonts w:ascii="Arial" w:hAnsi="Arial" w:cs="Arial"/>
        </w:rPr>
        <w:t xml:space="preserve">                                    </w:t>
      </w:r>
      <w:r w:rsidR="00C60721" w:rsidRPr="00C82996">
        <w:rPr>
          <w:rFonts w:ascii="Arial" w:hAnsi="Arial" w:cs="Arial"/>
        </w:rPr>
        <w:t xml:space="preserve">z Wykonawcami </w:t>
      </w:r>
      <w:r w:rsidR="00986B88">
        <w:rPr>
          <w:rFonts w:ascii="Arial" w:hAnsi="Arial" w:cs="Arial"/>
        </w:rPr>
        <w:t>są</w:t>
      </w:r>
      <w:r w:rsidR="00C60721" w:rsidRPr="00C82996">
        <w:rPr>
          <w:rFonts w:ascii="Arial" w:hAnsi="Arial" w:cs="Arial"/>
        </w:rPr>
        <w:t xml:space="preserve">: </w:t>
      </w:r>
      <w:r w:rsidR="00986B88">
        <w:rPr>
          <w:rFonts w:ascii="Arial" w:hAnsi="Arial" w:cs="Arial"/>
        </w:rPr>
        <w:t>Pan</w:t>
      </w:r>
      <w:r w:rsidR="00876CFA">
        <w:rPr>
          <w:rFonts w:ascii="Arial" w:hAnsi="Arial" w:cs="Arial"/>
        </w:rPr>
        <w:t xml:space="preserve"> Maciej Zimny </w:t>
      </w:r>
      <w:r w:rsidR="00986B88" w:rsidRPr="00C82996">
        <w:rPr>
          <w:rFonts w:ascii="Arial" w:hAnsi="Arial" w:cs="Arial"/>
        </w:rPr>
        <w:t xml:space="preserve">e-mail: </w:t>
      </w:r>
      <w:hyperlink r:id="rId15" w:history="1">
        <w:r w:rsidR="00876CFA" w:rsidRPr="00511CA1">
          <w:rPr>
            <w:rStyle w:val="Hipercze"/>
            <w:rFonts w:ascii="Arial" w:hAnsi="Arial" w:cs="Arial"/>
          </w:rPr>
          <w:t>zamowienia@zuostczew.pl</w:t>
        </w:r>
      </w:hyperlink>
      <w:r w:rsidR="00986B88">
        <w:rPr>
          <w:rFonts w:ascii="Arial" w:hAnsi="Arial" w:cs="Arial"/>
        </w:rPr>
        <w:t xml:space="preserve"> </w:t>
      </w:r>
    </w:p>
    <w:p w14:paraId="2AE830AE" w14:textId="657DCD2D" w:rsidR="00A31180" w:rsidRPr="007D2BE7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>Dokumenty elektroniczne,</w:t>
      </w:r>
      <w:r w:rsidR="00EC455D" w:rsidRPr="00C82996">
        <w:rPr>
          <w:rFonts w:ascii="Arial" w:hAnsi="Arial" w:cs="Arial"/>
        </w:rPr>
        <w:t xml:space="preserve"> oświadczenia lub elektroniczne kopie dokumentów </w:t>
      </w:r>
      <w:r w:rsidR="002A08AF" w:rsidRPr="00C82996">
        <w:rPr>
          <w:rFonts w:ascii="Arial" w:hAnsi="Arial" w:cs="Arial"/>
        </w:rPr>
        <w:t xml:space="preserve">                                 </w:t>
      </w:r>
      <w:r w:rsidR="00EC455D" w:rsidRPr="00C82996">
        <w:rPr>
          <w:rFonts w:ascii="Arial" w:hAnsi="Arial" w:cs="Arial"/>
        </w:rPr>
        <w:t>lub oświadczeń</w:t>
      </w:r>
      <w:r w:rsidRPr="00C82996">
        <w:rPr>
          <w:rFonts w:ascii="Arial" w:hAnsi="Arial" w:cs="Arial"/>
        </w:rPr>
        <w:t xml:space="preserve"> składane są przez Wykonawcę za pośrednictwem „Formularza </w:t>
      </w:r>
      <w:r w:rsidR="002A08AF" w:rsidRPr="00C82996">
        <w:rPr>
          <w:rFonts w:ascii="Arial" w:hAnsi="Arial" w:cs="Arial"/>
        </w:rPr>
        <w:t xml:space="preserve">                                   </w:t>
      </w:r>
      <w:r w:rsidRPr="00C82996">
        <w:rPr>
          <w:rFonts w:ascii="Arial" w:hAnsi="Arial" w:cs="Arial"/>
        </w:rPr>
        <w:t xml:space="preserve">do komunikacji” jako załączniki. Zamawiający dopuszcza również możliwość składania </w:t>
      </w:r>
      <w:r w:rsidRPr="00C82996">
        <w:rPr>
          <w:rFonts w:ascii="Arial" w:hAnsi="Arial" w:cs="Arial"/>
        </w:rPr>
        <w:lastRenderedPageBreak/>
        <w:t>dokumentów elektronicznych</w:t>
      </w:r>
      <w:r w:rsidR="00EC455D" w:rsidRPr="00C82996">
        <w:rPr>
          <w:rFonts w:ascii="Arial" w:hAnsi="Arial" w:cs="Arial"/>
        </w:rPr>
        <w:t xml:space="preserve">, oświadczeń lub elektronicznych kopii dokumentów </w:t>
      </w:r>
      <w:r w:rsidR="00C82996">
        <w:rPr>
          <w:rFonts w:ascii="Arial" w:hAnsi="Arial" w:cs="Arial"/>
        </w:rPr>
        <w:t xml:space="preserve">                   </w:t>
      </w:r>
      <w:r w:rsidR="00EC455D" w:rsidRPr="00C82996">
        <w:rPr>
          <w:rFonts w:ascii="Arial" w:hAnsi="Arial" w:cs="Arial"/>
        </w:rPr>
        <w:t>lub oświadczeń</w:t>
      </w:r>
      <w:r w:rsidRPr="00C82996">
        <w:rPr>
          <w:rFonts w:ascii="Arial" w:hAnsi="Arial" w:cs="Arial"/>
        </w:rPr>
        <w:t xml:space="preserve"> za pomocą poczty elektronicznej, na wskazan</w:t>
      </w:r>
      <w:r w:rsidR="00A31180">
        <w:rPr>
          <w:rFonts w:ascii="Arial" w:hAnsi="Arial" w:cs="Arial"/>
        </w:rPr>
        <w:t>e</w:t>
      </w:r>
      <w:r w:rsidRPr="00C82996">
        <w:rPr>
          <w:rFonts w:ascii="Arial" w:hAnsi="Arial" w:cs="Arial"/>
        </w:rPr>
        <w:t xml:space="preserve"> w </w:t>
      </w:r>
      <w:proofErr w:type="spellStart"/>
      <w:r w:rsidR="00A31180">
        <w:rPr>
          <w:rFonts w:ascii="Arial" w:hAnsi="Arial" w:cs="Arial"/>
        </w:rPr>
        <w:t>p</w:t>
      </w:r>
      <w:r w:rsidRPr="00C82996">
        <w:rPr>
          <w:rFonts w:ascii="Arial" w:hAnsi="Arial" w:cs="Arial"/>
        </w:rPr>
        <w:t>pkt</w:t>
      </w:r>
      <w:proofErr w:type="spellEnd"/>
      <w:r w:rsidRPr="00C82996">
        <w:rPr>
          <w:rFonts w:ascii="Arial" w:hAnsi="Arial" w:cs="Arial"/>
        </w:rPr>
        <w:t xml:space="preserve"> 2 adres</w:t>
      </w:r>
      <w:r w:rsidR="00A31180">
        <w:rPr>
          <w:rFonts w:ascii="Arial" w:hAnsi="Arial" w:cs="Arial"/>
        </w:rPr>
        <w:t xml:space="preserve">y                      </w:t>
      </w:r>
      <w:r w:rsidRPr="00C82996">
        <w:rPr>
          <w:rFonts w:ascii="Arial" w:hAnsi="Arial" w:cs="Arial"/>
        </w:rPr>
        <w:t xml:space="preserve"> e</w:t>
      </w:r>
      <w:r w:rsidR="00A31180">
        <w:rPr>
          <w:rFonts w:ascii="Arial" w:hAnsi="Arial" w:cs="Arial"/>
        </w:rPr>
        <w:t>-</w:t>
      </w:r>
      <w:r w:rsidRPr="00C82996">
        <w:rPr>
          <w:rFonts w:ascii="Arial" w:hAnsi="Arial" w:cs="Arial"/>
        </w:rPr>
        <w:t>mail.</w:t>
      </w:r>
      <w:r w:rsidR="008C4351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Sposób sporządzenia dokumentów elektronicznych</w:t>
      </w:r>
      <w:r w:rsidR="008C4351" w:rsidRPr="00C82996">
        <w:rPr>
          <w:rFonts w:ascii="Arial" w:hAnsi="Arial" w:cs="Arial"/>
        </w:rPr>
        <w:t xml:space="preserve">, oświadczeń </w:t>
      </w:r>
      <w:r w:rsidR="00D85FB5">
        <w:rPr>
          <w:rFonts w:ascii="Arial" w:hAnsi="Arial" w:cs="Arial"/>
        </w:rPr>
        <w:t xml:space="preserve">                                </w:t>
      </w:r>
      <w:r w:rsidR="008C4351" w:rsidRPr="00C82996">
        <w:rPr>
          <w:rFonts w:ascii="Arial" w:hAnsi="Arial" w:cs="Arial"/>
        </w:rPr>
        <w:t>lub elektronicznych kopii dokumentów lub oświadczeń</w:t>
      </w:r>
      <w:r w:rsidRPr="00C82996">
        <w:rPr>
          <w:rFonts w:ascii="Arial" w:hAnsi="Arial" w:cs="Arial"/>
        </w:rPr>
        <w:t xml:space="preserve"> musi być zgod</w:t>
      </w:r>
      <w:r w:rsidR="008C4351" w:rsidRPr="00C82996">
        <w:rPr>
          <w:rFonts w:ascii="Arial" w:hAnsi="Arial" w:cs="Arial"/>
        </w:rPr>
        <w:t>n</w:t>
      </w:r>
      <w:r w:rsidRPr="00C82996">
        <w:rPr>
          <w:rFonts w:ascii="Arial" w:hAnsi="Arial" w:cs="Arial"/>
        </w:rPr>
        <w:t>y</w:t>
      </w:r>
      <w:r w:rsidR="00D85FB5">
        <w:rPr>
          <w:rFonts w:ascii="Arial" w:hAnsi="Arial" w:cs="Arial"/>
        </w:rPr>
        <w:t xml:space="preserve">                                       </w:t>
      </w:r>
      <w:r w:rsidRPr="00C82996">
        <w:rPr>
          <w:rFonts w:ascii="Arial" w:hAnsi="Arial" w:cs="Arial"/>
        </w:rPr>
        <w:t xml:space="preserve"> z wymaganiami określonymi </w:t>
      </w:r>
      <w:r w:rsid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w rozporządzeniu Prezesa Rady Ministrów z dnia </w:t>
      </w:r>
      <w:r w:rsidR="00D85FB5">
        <w:rPr>
          <w:rFonts w:ascii="Arial" w:hAnsi="Arial" w:cs="Arial"/>
        </w:rPr>
        <w:t xml:space="preserve">                        </w:t>
      </w:r>
      <w:r w:rsidRPr="00C82996">
        <w:rPr>
          <w:rFonts w:ascii="Arial" w:hAnsi="Arial" w:cs="Arial"/>
        </w:rPr>
        <w:t xml:space="preserve">30 grudnia 2020 r. w sprawie sposobu sporządzania i przekazywania informacji </w:t>
      </w:r>
      <w:r w:rsidR="00D85FB5">
        <w:rPr>
          <w:rFonts w:ascii="Arial" w:hAnsi="Arial" w:cs="Arial"/>
        </w:rPr>
        <w:t xml:space="preserve">                     </w:t>
      </w:r>
      <w:r w:rsidRPr="00C82996">
        <w:rPr>
          <w:rFonts w:ascii="Arial" w:hAnsi="Arial" w:cs="Arial"/>
        </w:rPr>
        <w:t>oraz wymagań technicznych</w:t>
      </w:r>
      <w:r w:rsidR="00A31180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dla dokumentów elektronicznych oraz środków komunikacji elektronicznej w postępowaniu o udzielenie zamówienia publicznego </w:t>
      </w:r>
      <w:r w:rsidR="00D85FB5">
        <w:rPr>
          <w:rFonts w:ascii="Arial" w:hAnsi="Arial" w:cs="Arial"/>
        </w:rPr>
        <w:t xml:space="preserve">                    </w:t>
      </w:r>
      <w:r w:rsidR="002A08AF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lub konkursie (Dz. U. z 2020 poz. 2452) oraz rozporządzeniu Ministra Rozwoju, Pracy </w:t>
      </w:r>
      <w:r w:rsidR="00D85FB5">
        <w:rPr>
          <w:rFonts w:ascii="Arial" w:hAnsi="Arial" w:cs="Arial"/>
        </w:rPr>
        <w:t xml:space="preserve">                   </w:t>
      </w:r>
      <w:r w:rsidRPr="00C82996">
        <w:rPr>
          <w:rFonts w:ascii="Arial" w:hAnsi="Arial" w:cs="Arial"/>
        </w:rPr>
        <w:t>i Technologii z dnia</w:t>
      </w:r>
      <w:r w:rsid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23 grudnia 2020 r. w sprawie podmiotowych środków dowodowych oraz innych dokumentów lub oświadczeń, jakich może żądać </w:t>
      </w:r>
      <w:r w:rsidR="002A08AF" w:rsidRPr="00C82996">
        <w:rPr>
          <w:rFonts w:ascii="Arial" w:hAnsi="Arial" w:cs="Arial"/>
        </w:rPr>
        <w:t>Z</w:t>
      </w:r>
      <w:r w:rsidRPr="00C82996">
        <w:rPr>
          <w:rFonts w:ascii="Arial" w:hAnsi="Arial" w:cs="Arial"/>
        </w:rPr>
        <w:t xml:space="preserve">amawiający od </w:t>
      </w:r>
      <w:r w:rsidR="002A08AF" w:rsidRPr="00C82996">
        <w:rPr>
          <w:rFonts w:ascii="Arial" w:hAnsi="Arial" w:cs="Arial"/>
        </w:rPr>
        <w:t>W</w:t>
      </w:r>
      <w:r w:rsidRPr="00C82996">
        <w:rPr>
          <w:rFonts w:ascii="Arial" w:hAnsi="Arial" w:cs="Arial"/>
        </w:rPr>
        <w:t>ykonawcy (Dz. U. z 2020</w:t>
      </w:r>
      <w:r w:rsidR="00CC371A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poz. 2415).</w:t>
      </w:r>
    </w:p>
    <w:p w14:paraId="07981619" w14:textId="77777777" w:rsidR="0033512B" w:rsidRPr="0002219B" w:rsidRDefault="0033512B" w:rsidP="005219F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3C47D150" w14:textId="74DF93D8" w:rsidR="00747307" w:rsidRDefault="00747307" w:rsidP="00390930">
      <w:pPr>
        <w:pStyle w:val="Akapitzlist"/>
        <w:numPr>
          <w:ilvl w:val="0"/>
          <w:numId w:val="5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b/>
          <w:bCs/>
          <w:caps/>
          <w:kern w:val="22"/>
        </w:rPr>
      </w:pPr>
      <w:r w:rsidRPr="00213B23">
        <w:rPr>
          <w:rFonts w:ascii="Arial" w:hAnsi="Arial" w:cs="Arial"/>
          <w:b/>
          <w:bCs/>
          <w:caps/>
          <w:kern w:val="22"/>
        </w:rPr>
        <w:t>Informacje o sposobie komunikowania się Zamawiającego                                            z Wykonawcami w inny sposób niż przy użyciu środków komunikacji elektronicznej w przypadku zaistnienia jednej z sytuacji określonych  w art. 65 ust. 1, art. 66 i art. 69</w:t>
      </w:r>
      <w:r w:rsidR="00CE1682">
        <w:rPr>
          <w:rFonts w:ascii="Arial" w:hAnsi="Arial" w:cs="Arial"/>
          <w:b/>
          <w:bCs/>
          <w:caps/>
          <w:kern w:val="22"/>
        </w:rPr>
        <w:t xml:space="preserve"> ustawy pzp</w:t>
      </w:r>
    </w:p>
    <w:p w14:paraId="4037CA51" w14:textId="77777777" w:rsidR="00CE1682" w:rsidRPr="00CE1682" w:rsidRDefault="00CE1682" w:rsidP="00CE1682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37D84206" w14:textId="25B54CDB" w:rsidR="00C15FA4" w:rsidRPr="00C15FA4" w:rsidRDefault="00C15FA4" w:rsidP="00CE1682">
      <w:pPr>
        <w:tabs>
          <w:tab w:val="left" w:pos="284"/>
        </w:tabs>
        <w:spacing w:line="288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C15FA4">
        <w:rPr>
          <w:rFonts w:ascii="Arial" w:hAnsi="Arial" w:cs="Arial"/>
          <w:kern w:val="22"/>
          <w:sz w:val="22"/>
          <w:szCs w:val="22"/>
        </w:rPr>
        <w:t xml:space="preserve">Zamawiający </w:t>
      </w:r>
      <w:r w:rsidRPr="00CE1682">
        <w:rPr>
          <w:rFonts w:ascii="Arial" w:hAnsi="Arial" w:cs="Arial"/>
          <w:b/>
          <w:bCs/>
          <w:kern w:val="22"/>
          <w:sz w:val="22"/>
          <w:szCs w:val="22"/>
          <w:u w:val="single"/>
        </w:rPr>
        <w:t>nie przewiduje</w:t>
      </w:r>
      <w:r w:rsidRPr="00C15FA4">
        <w:rPr>
          <w:rFonts w:ascii="Arial" w:hAnsi="Arial" w:cs="Arial"/>
          <w:kern w:val="22"/>
          <w:sz w:val="22"/>
          <w:szCs w:val="22"/>
        </w:rPr>
        <w:t xml:space="preserve"> sposobu komunikowania się z Wykonawcami w inny sposób, </w:t>
      </w:r>
      <w:r w:rsidR="006F603E">
        <w:rPr>
          <w:rFonts w:ascii="Arial" w:hAnsi="Arial" w:cs="Arial"/>
          <w:kern w:val="22"/>
          <w:sz w:val="22"/>
          <w:szCs w:val="22"/>
        </w:rPr>
        <w:t xml:space="preserve">                  </w:t>
      </w:r>
      <w:r w:rsidRPr="00C15FA4">
        <w:rPr>
          <w:rFonts w:ascii="Arial" w:hAnsi="Arial" w:cs="Arial"/>
          <w:kern w:val="22"/>
          <w:sz w:val="22"/>
          <w:szCs w:val="22"/>
        </w:rPr>
        <w:t>niż przy użyciu środków komunikacji elektronicznej, wskazanych w niniejszej SWZ.</w:t>
      </w:r>
    </w:p>
    <w:p w14:paraId="64C693C7" w14:textId="6618E9DF" w:rsidR="00C15FA4" w:rsidRDefault="00C15FA4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21B53A1A" w14:textId="7A4B0AAB" w:rsidR="00747307" w:rsidRDefault="000257ED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>WSKAZANIE OSÓB UPRAWNIONYCH DO KO</w:t>
      </w:r>
      <w:r w:rsidR="00ED20E1">
        <w:rPr>
          <w:rFonts w:ascii="Arial" w:hAnsi="Arial" w:cs="Arial"/>
          <w:b/>
          <w:bCs/>
          <w:caps/>
          <w:kern w:val="22"/>
          <w:sz w:val="22"/>
          <w:szCs w:val="22"/>
        </w:rPr>
        <w:t>M</w:t>
      </w:r>
      <w:r>
        <w:rPr>
          <w:rFonts w:ascii="Arial" w:hAnsi="Arial" w:cs="Arial"/>
          <w:b/>
          <w:bCs/>
          <w:caps/>
          <w:kern w:val="22"/>
          <w:sz w:val="22"/>
          <w:szCs w:val="22"/>
        </w:rPr>
        <w:t>UNIKOWANIA SIĘ Z WYKONAWCAMI</w:t>
      </w:r>
    </w:p>
    <w:p w14:paraId="5F83CE05" w14:textId="559EC20A" w:rsidR="000257ED" w:rsidRPr="00CE1682" w:rsidRDefault="000257ED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4686E11C" w14:textId="75BBF78F" w:rsidR="000257ED" w:rsidRPr="00BA48CC" w:rsidRDefault="000257ED" w:rsidP="005219F8">
      <w:pPr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wyznacza następujące osoby do kontaktu z Wykonawcami: </w:t>
      </w:r>
      <w:r w:rsidR="00BA48CC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Pan 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Maciej Zimny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Specjalista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ds. zamówień publicznych, e-mail:</w:t>
      </w:r>
      <w:r w:rsidR="00BB0C7A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hyperlink r:id="rId16" w:history="1">
        <w:r w:rsidR="00876CFA" w:rsidRPr="00511CA1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zamowienia@zuostczew.pl</w:t>
        </w:r>
      </w:hyperlink>
      <w:r w:rsidR="0046728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33D66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tel. 58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32 10 25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66D2E86" w14:textId="77777777" w:rsidR="000257ED" w:rsidRDefault="000257ED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1ECE8E23" w14:textId="6F912871" w:rsidR="00747307" w:rsidRDefault="000257ED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TERMIN ZWIĄZANIA OFERTĄ</w:t>
      </w:r>
    </w:p>
    <w:p w14:paraId="2EC97229" w14:textId="012D5329" w:rsidR="00FF30C8" w:rsidRPr="00D426FE" w:rsidRDefault="00FF30C8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42DBEB37" w14:textId="0D33F539" w:rsidR="00FF30C8" w:rsidRPr="00E54878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E54878">
        <w:rPr>
          <w:rFonts w:ascii="Arial" w:hAnsi="Arial" w:cs="Arial"/>
          <w:caps/>
          <w:kern w:val="22"/>
        </w:rPr>
        <w:t>W</w:t>
      </w:r>
      <w:r w:rsidRPr="00E54878">
        <w:rPr>
          <w:rFonts w:ascii="Arial" w:hAnsi="Arial" w:cs="Arial"/>
          <w:kern w:val="22"/>
        </w:rPr>
        <w:t xml:space="preserve">ykonawca jest związany ofertą od dnia upływu terminu składania ofert do dnia: </w:t>
      </w:r>
      <w:r w:rsidR="00225740" w:rsidRPr="006C6089">
        <w:rPr>
          <w:rFonts w:ascii="Arial" w:hAnsi="Arial" w:cs="Arial"/>
          <w:b/>
          <w:bCs/>
          <w:kern w:val="22"/>
        </w:rPr>
        <w:t>08</w:t>
      </w:r>
      <w:r w:rsidR="002A33AF" w:rsidRPr="006C6089">
        <w:rPr>
          <w:rFonts w:ascii="Arial" w:hAnsi="Arial" w:cs="Arial"/>
          <w:b/>
          <w:bCs/>
          <w:kern w:val="22"/>
        </w:rPr>
        <w:t>.</w:t>
      </w:r>
      <w:r w:rsidR="006C6089" w:rsidRPr="006C6089">
        <w:rPr>
          <w:rFonts w:ascii="Arial" w:hAnsi="Arial" w:cs="Arial"/>
          <w:b/>
          <w:bCs/>
          <w:kern w:val="22"/>
        </w:rPr>
        <w:t>06</w:t>
      </w:r>
      <w:r w:rsidR="002A33AF" w:rsidRPr="006C6089">
        <w:rPr>
          <w:rFonts w:ascii="Arial" w:hAnsi="Arial" w:cs="Arial"/>
          <w:b/>
          <w:bCs/>
          <w:kern w:val="22"/>
        </w:rPr>
        <w:t>.</w:t>
      </w:r>
      <w:r w:rsidRPr="006C6089">
        <w:rPr>
          <w:rFonts w:ascii="Arial" w:hAnsi="Arial" w:cs="Arial"/>
          <w:b/>
          <w:bCs/>
          <w:kern w:val="22"/>
        </w:rPr>
        <w:t>202</w:t>
      </w:r>
      <w:r w:rsidR="006C6089" w:rsidRPr="006C6089">
        <w:rPr>
          <w:rFonts w:ascii="Arial" w:hAnsi="Arial" w:cs="Arial"/>
          <w:b/>
          <w:bCs/>
          <w:kern w:val="22"/>
        </w:rPr>
        <w:t>2</w:t>
      </w:r>
      <w:r w:rsidR="00D426FE" w:rsidRPr="006C6089">
        <w:rPr>
          <w:rFonts w:ascii="Arial" w:hAnsi="Arial" w:cs="Arial"/>
          <w:b/>
          <w:bCs/>
          <w:kern w:val="22"/>
        </w:rPr>
        <w:t xml:space="preserve"> </w:t>
      </w:r>
      <w:r w:rsidRPr="006C6089">
        <w:rPr>
          <w:rFonts w:ascii="Arial" w:hAnsi="Arial" w:cs="Arial"/>
          <w:b/>
          <w:bCs/>
          <w:kern w:val="22"/>
        </w:rPr>
        <w:t>r.</w:t>
      </w:r>
    </w:p>
    <w:p w14:paraId="294AECD1" w14:textId="32E7640D" w:rsidR="00D05FE1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D426FE">
        <w:rPr>
          <w:rFonts w:ascii="Arial" w:hAnsi="Arial" w:cs="Arial"/>
          <w:kern w:val="22"/>
        </w:rPr>
        <w:t xml:space="preserve">W przypadku, gdy wybór najkorzystniejszej oferty nie nastąpi przed upływem terminu związania ofertą określonego w niniejszej SWZ, Zamawiający przed upływem terminu związania ofertą zwraca się jednokrotnie do Wykonawców o wyrażenie zgody </w:t>
      </w:r>
      <w:r w:rsidR="00D42260" w:rsidRPr="00D426FE">
        <w:rPr>
          <w:rFonts w:ascii="Arial" w:hAnsi="Arial" w:cs="Arial"/>
          <w:kern w:val="22"/>
        </w:rPr>
        <w:t xml:space="preserve">                                 </w:t>
      </w:r>
      <w:r w:rsidRPr="00D426FE">
        <w:rPr>
          <w:rFonts w:ascii="Arial" w:hAnsi="Arial" w:cs="Arial"/>
          <w:kern w:val="22"/>
        </w:rPr>
        <w:t>na przedłużenie tego terminu o wskazany przez niego okres, nie dłuższy niż 30 dni.</w:t>
      </w:r>
    </w:p>
    <w:p w14:paraId="7FED9EA6" w14:textId="1986EB89" w:rsidR="00850996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D426FE">
        <w:rPr>
          <w:rFonts w:ascii="Arial" w:hAnsi="Arial" w:cs="Arial"/>
          <w:kern w:val="22"/>
        </w:rPr>
        <w:t xml:space="preserve">Przedłużenie terminu związania ofertą, o którym mowa w pkt 2 niniejszego rozdziału, wymaga złożenia przez Wykonawcę pisemnego (tj.: wyrażonego przy użyciu wyrazów, cyfr lub innych znaków pisarskich, które można odczytać i powielić) oświadczenia </w:t>
      </w:r>
      <w:r w:rsidR="00D42260" w:rsidRPr="00D426FE">
        <w:rPr>
          <w:rFonts w:ascii="Arial" w:hAnsi="Arial" w:cs="Arial"/>
          <w:kern w:val="22"/>
        </w:rPr>
        <w:t xml:space="preserve">                            </w:t>
      </w:r>
      <w:r w:rsidRPr="00D426FE">
        <w:rPr>
          <w:rFonts w:ascii="Arial" w:hAnsi="Arial" w:cs="Arial"/>
          <w:kern w:val="22"/>
        </w:rPr>
        <w:t>o wyrażeniu zgody</w:t>
      </w:r>
      <w:r w:rsidR="00D42260" w:rsidRPr="00D426FE">
        <w:rPr>
          <w:rFonts w:ascii="Arial" w:hAnsi="Arial" w:cs="Arial"/>
          <w:kern w:val="22"/>
        </w:rPr>
        <w:t xml:space="preserve"> </w:t>
      </w:r>
      <w:r w:rsidRPr="00D426FE">
        <w:rPr>
          <w:rFonts w:ascii="Arial" w:hAnsi="Arial" w:cs="Arial"/>
          <w:kern w:val="22"/>
        </w:rPr>
        <w:t>na przedłużenie terminu związania ofertą.</w:t>
      </w:r>
    </w:p>
    <w:p w14:paraId="6806A435" w14:textId="77777777" w:rsidR="00D426FE" w:rsidRPr="00940377" w:rsidRDefault="00D426FE" w:rsidP="00D426FE">
      <w:pPr>
        <w:pStyle w:val="Akapitzlist"/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kern w:val="22"/>
          <w:sz w:val="10"/>
          <w:szCs w:val="10"/>
        </w:rPr>
      </w:pPr>
    </w:p>
    <w:p w14:paraId="430234F1" w14:textId="427C9225" w:rsidR="00E848D4" w:rsidRDefault="00A40808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728F">
        <w:rPr>
          <w:rFonts w:ascii="Arial" w:hAnsi="Arial" w:cs="Arial"/>
          <w:sz w:val="22"/>
          <w:szCs w:val="22"/>
        </w:rPr>
        <w:t>OPIS SPOSOBU PRZYGOTOWANIA OFERTY</w:t>
      </w:r>
    </w:p>
    <w:p w14:paraId="0B2DFDFE" w14:textId="77777777" w:rsidR="00724629" w:rsidRPr="00D426FE" w:rsidRDefault="00724629" w:rsidP="005219F8">
      <w:pPr>
        <w:autoSpaceDE w:val="0"/>
        <w:spacing w:line="288" w:lineRule="auto"/>
        <w:jc w:val="both"/>
        <w:rPr>
          <w:rFonts w:ascii="Arial" w:eastAsia="TimesNewRomanPSMT" w:hAnsi="Arial" w:cs="Arial"/>
          <w:sz w:val="10"/>
          <w:szCs w:val="10"/>
        </w:rPr>
      </w:pPr>
    </w:p>
    <w:p w14:paraId="083FACC2" w14:textId="5DC2EF24" w:rsidR="00A5728F" w:rsidRPr="006176B6" w:rsidRDefault="00A5728F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-BoldMT" w:hAnsi="Arial" w:cs="Arial"/>
          <w:b/>
          <w:bCs/>
        </w:rPr>
      </w:pPr>
      <w:r w:rsidRPr="00D62F96">
        <w:rPr>
          <w:rFonts w:ascii="Arial" w:eastAsia="TimesNewRomanPSMT" w:hAnsi="Arial" w:cs="Arial"/>
        </w:rPr>
        <w:t>Oferta musi być sporządzona w języku polskim</w:t>
      </w:r>
      <w:r w:rsidR="004A69F2" w:rsidRPr="00D62F96">
        <w:rPr>
          <w:rFonts w:ascii="Arial" w:eastAsia="TimesNewRomanPSMT" w:hAnsi="Arial" w:cs="Arial"/>
        </w:rPr>
        <w:t xml:space="preserve">, w postaci elektronicznej w formacie danych: .pdf, </w:t>
      </w:r>
      <w:r w:rsidRPr="00D62F96">
        <w:rPr>
          <w:rFonts w:ascii="Arial" w:eastAsia="TimesNewRomanPSMT" w:hAnsi="Arial" w:cs="Arial"/>
        </w:rPr>
        <w:t xml:space="preserve"> </w:t>
      </w:r>
      <w:r w:rsidR="004A69F2" w:rsidRPr="00D62F96">
        <w:rPr>
          <w:rFonts w:ascii="Arial" w:eastAsia="TimesNewRomanPSMT" w:hAnsi="Arial" w:cs="Arial"/>
        </w:rPr>
        <w:t>.</w:t>
      </w:r>
      <w:proofErr w:type="spellStart"/>
      <w:r w:rsidR="004A69F2" w:rsidRPr="00D62F96">
        <w:rPr>
          <w:rFonts w:ascii="Arial" w:eastAsia="TimesNewRomanPSMT" w:hAnsi="Arial" w:cs="Arial"/>
        </w:rPr>
        <w:t>doc</w:t>
      </w:r>
      <w:proofErr w:type="spellEnd"/>
      <w:r w:rsidR="004A69F2" w:rsidRPr="00D62F96">
        <w:rPr>
          <w:rFonts w:ascii="Arial" w:eastAsia="TimesNewRomanPSMT" w:hAnsi="Arial" w:cs="Arial"/>
        </w:rPr>
        <w:t>, .</w:t>
      </w:r>
      <w:proofErr w:type="spellStart"/>
      <w:r w:rsidR="004A69F2" w:rsidRPr="00D62F96">
        <w:rPr>
          <w:rFonts w:ascii="Arial" w:eastAsia="TimesNewRomanPSMT" w:hAnsi="Arial" w:cs="Arial"/>
        </w:rPr>
        <w:t>docx</w:t>
      </w:r>
      <w:proofErr w:type="spellEnd"/>
      <w:r w:rsidR="004A69F2" w:rsidRPr="00D62F96">
        <w:rPr>
          <w:rFonts w:ascii="Arial" w:eastAsia="TimesNewRomanPSMT" w:hAnsi="Arial" w:cs="Arial"/>
        </w:rPr>
        <w:t>, .rtf, .</w:t>
      </w:r>
      <w:proofErr w:type="spellStart"/>
      <w:r w:rsidR="004A69F2" w:rsidRPr="00D62F96">
        <w:rPr>
          <w:rFonts w:ascii="Arial" w:eastAsia="TimesNewRomanPSMT" w:hAnsi="Arial" w:cs="Arial"/>
        </w:rPr>
        <w:t>xps</w:t>
      </w:r>
      <w:proofErr w:type="spellEnd"/>
      <w:r w:rsidR="004A69F2" w:rsidRPr="00D62F96">
        <w:rPr>
          <w:rFonts w:ascii="Arial" w:eastAsia="TimesNewRomanPSMT" w:hAnsi="Arial" w:cs="Arial"/>
        </w:rPr>
        <w:t>, .</w:t>
      </w:r>
      <w:proofErr w:type="spellStart"/>
      <w:r w:rsidR="004A69F2" w:rsidRPr="00D62F96">
        <w:rPr>
          <w:rFonts w:ascii="Arial" w:eastAsia="TimesNewRomanPSMT" w:hAnsi="Arial" w:cs="Arial"/>
        </w:rPr>
        <w:t>odt</w:t>
      </w:r>
      <w:proofErr w:type="spellEnd"/>
      <w:r w:rsidR="004A69F2" w:rsidRPr="00D62F96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 xml:space="preserve">i </w:t>
      </w:r>
      <w:r w:rsidR="004A69F2" w:rsidRPr="00D62F96">
        <w:rPr>
          <w:rFonts w:ascii="Arial" w:eastAsia="TimesNewRomanPSMT" w:hAnsi="Arial" w:cs="Arial"/>
        </w:rPr>
        <w:t>opatrzona kwalifikowanym podpisem elektronicznym,</w:t>
      </w:r>
      <w:r w:rsidR="00940377">
        <w:rPr>
          <w:rFonts w:ascii="Arial" w:eastAsia="TimesNewRomanPSMT" w:hAnsi="Arial" w:cs="Arial"/>
        </w:rPr>
        <w:t xml:space="preserve"> </w:t>
      </w:r>
      <w:r w:rsidR="004A69F2" w:rsidRPr="00D62F96">
        <w:rPr>
          <w:rFonts w:ascii="Arial" w:eastAsia="TimesNewRomanPSMT" w:hAnsi="Arial" w:cs="Arial"/>
        </w:rPr>
        <w:t>podpisem zaufanym lub podpisem osobistym</w:t>
      </w:r>
      <w:r w:rsidR="00F00201" w:rsidRPr="00D62F96">
        <w:rPr>
          <w:rFonts w:ascii="Arial" w:eastAsia="TimesNewRomanPS-BoldMT" w:hAnsi="Arial" w:cs="Arial"/>
        </w:rPr>
        <w:t>.</w:t>
      </w:r>
      <w:r w:rsidR="007A578A">
        <w:rPr>
          <w:rFonts w:ascii="Arial" w:eastAsia="TimesNewRomanPS-BoldMT" w:hAnsi="Arial" w:cs="Arial"/>
        </w:rPr>
        <w:t xml:space="preserve"> </w:t>
      </w:r>
      <w:r w:rsidR="006176B6">
        <w:rPr>
          <w:rFonts w:ascii="Arial" w:eastAsia="TimesNewRomanPS-BoldMT" w:hAnsi="Arial" w:cs="Arial"/>
        </w:rPr>
        <w:t xml:space="preserve">                                     </w:t>
      </w:r>
      <w:r w:rsidR="007A578A" w:rsidRPr="006176B6">
        <w:rPr>
          <w:rFonts w:ascii="Arial" w:eastAsia="TimesNewRomanPS-BoldMT" w:hAnsi="Arial" w:cs="Arial"/>
          <w:b/>
          <w:bCs/>
        </w:rPr>
        <w:t>Za</w:t>
      </w:r>
      <w:r w:rsidR="006176B6" w:rsidRPr="006176B6">
        <w:rPr>
          <w:rFonts w:ascii="Arial" w:eastAsia="TimesNewRomanPS-BoldMT" w:hAnsi="Arial" w:cs="Arial"/>
          <w:b/>
          <w:bCs/>
        </w:rPr>
        <w:t>mawiający rekomenduje złożenie oferty w formacie .pdf</w:t>
      </w:r>
    </w:p>
    <w:p w14:paraId="60329F16" w14:textId="1B6DC1AA" w:rsidR="00BE6EA8" w:rsidRPr="00D62F96" w:rsidRDefault="00BE6EA8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D62F96">
        <w:rPr>
          <w:rFonts w:ascii="Arial" w:eastAsia="TimesNewRomanPSMT" w:hAnsi="Arial" w:cs="Arial"/>
        </w:rPr>
        <w:lastRenderedPageBreak/>
        <w:t xml:space="preserve">Wykonawca w celu poprawnego zaszyfrowania oferty powinien mieć zainstalowany </w:t>
      </w:r>
      <w:r w:rsidR="00907691">
        <w:rPr>
          <w:rFonts w:ascii="Arial" w:eastAsia="TimesNewRomanPSMT" w:hAnsi="Arial" w:cs="Arial"/>
        </w:rPr>
        <w:t xml:space="preserve">                      </w:t>
      </w:r>
      <w:r w:rsidRPr="00D62F96">
        <w:rPr>
          <w:rFonts w:ascii="Arial" w:eastAsia="TimesNewRomanPSMT" w:hAnsi="Arial" w:cs="Arial"/>
        </w:rPr>
        <w:t>na komputerze .NET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Framework 4.5. Aplikacja działa na platformie Windows (Vista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SP2, 7,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8,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10). Aplikacja nie jest dostępna dla systemu Linux i MAC OS.</w:t>
      </w:r>
    </w:p>
    <w:p w14:paraId="21ACF4AC" w14:textId="5B958C74" w:rsidR="00BE6EA8" w:rsidRDefault="00D8626B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Sposób zaszyfrowania oferty opisany został w Instrukcji użytkownika systemu dostępnej                          na </w:t>
      </w:r>
      <w:proofErr w:type="spellStart"/>
      <w:r>
        <w:rPr>
          <w:rFonts w:ascii="Arial" w:eastAsia="TimesNewRomanPSMT" w:hAnsi="Arial" w:cs="Arial"/>
        </w:rPr>
        <w:t>miniPortalu</w:t>
      </w:r>
      <w:proofErr w:type="spellEnd"/>
      <w:r>
        <w:rPr>
          <w:rFonts w:ascii="Arial" w:eastAsia="TimesNewRomanPSMT" w:hAnsi="Arial" w:cs="Arial"/>
        </w:rPr>
        <w:t>.</w:t>
      </w:r>
    </w:p>
    <w:p w14:paraId="133A2CD0" w14:textId="51AA659F" w:rsidR="00D53502" w:rsidRDefault="00D53502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przygotowania oferty konieczne jest posiadanie przez osobę upoważnioną                                        do reprezentowania Wykonawcy kwalifikowanego podpisu elektronicznego, podpisu osobistego lub podpisu zaufanego.</w:t>
      </w:r>
    </w:p>
    <w:p w14:paraId="11096499" w14:textId="7B1D8587" w:rsidR="00985D9E" w:rsidRDefault="00985D9E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Jeżeli na ofertę składa się kilka dokumentów, Wykonawca powinien stworzyć folder, </w:t>
      </w:r>
      <w:r w:rsidR="008908A8">
        <w:rPr>
          <w:rFonts w:ascii="Arial" w:eastAsia="TimesNewRomanPSMT" w:hAnsi="Arial" w:cs="Arial"/>
        </w:rPr>
        <w:t xml:space="preserve">                               </w:t>
      </w:r>
      <w:r>
        <w:rPr>
          <w:rFonts w:ascii="Arial" w:eastAsia="TimesNewRomanPSMT" w:hAnsi="Arial" w:cs="Arial"/>
        </w:rPr>
        <w:t>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</w:t>
      </w:r>
      <w:r w:rsidR="001F4010">
        <w:rPr>
          <w:rFonts w:ascii="Arial" w:eastAsia="TimesNewRomanPSMT" w:hAnsi="Arial" w:cs="Arial"/>
        </w:rPr>
        <w:t>.</w:t>
      </w:r>
    </w:p>
    <w:p w14:paraId="5D2A0F82" w14:textId="71ED99CE" w:rsidR="008A79E4" w:rsidRPr="005776FB" w:rsidRDefault="008A79E4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5776FB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</w:t>
      </w:r>
      <w:r w:rsidR="005776FB" w:rsidRPr="005776FB">
        <w:rPr>
          <w:rFonts w:ascii="Arial" w:hAnsi="Arial" w:cs="Arial"/>
        </w:rPr>
        <w:t xml:space="preserve">                                 </w:t>
      </w:r>
      <w:r w:rsidRPr="005776FB">
        <w:rPr>
          <w:rFonts w:ascii="Arial" w:hAnsi="Arial" w:cs="Arial"/>
        </w:rPr>
        <w:t>(</w:t>
      </w:r>
      <w:proofErr w:type="spellStart"/>
      <w:r w:rsidR="00A44599">
        <w:rPr>
          <w:rFonts w:ascii="Arial" w:hAnsi="Arial" w:cs="Arial"/>
        </w:rPr>
        <w:t>t.j</w:t>
      </w:r>
      <w:proofErr w:type="spellEnd"/>
      <w:r w:rsidR="00A44599">
        <w:rPr>
          <w:rFonts w:ascii="Arial" w:hAnsi="Arial" w:cs="Arial"/>
        </w:rPr>
        <w:t xml:space="preserve">. </w:t>
      </w:r>
      <w:r w:rsidRPr="005776FB">
        <w:rPr>
          <w:rFonts w:ascii="Arial" w:hAnsi="Arial" w:cs="Arial"/>
        </w:rPr>
        <w:t>Dz. U.</w:t>
      </w:r>
      <w:r w:rsidR="005776FB">
        <w:rPr>
          <w:rFonts w:ascii="Arial" w:hAnsi="Arial" w:cs="Arial"/>
        </w:rPr>
        <w:t xml:space="preserve"> </w:t>
      </w:r>
      <w:r w:rsidRPr="005776FB">
        <w:rPr>
          <w:rFonts w:ascii="Arial" w:hAnsi="Arial" w:cs="Arial"/>
        </w:rPr>
        <w:t xml:space="preserve">z 2020 r. poz. 1913), </w:t>
      </w:r>
      <w:r w:rsidR="000F672C">
        <w:rPr>
          <w:rFonts w:ascii="Arial" w:hAnsi="Arial" w:cs="Arial"/>
        </w:rPr>
        <w:t>W</w:t>
      </w:r>
      <w:r w:rsidRPr="005776FB">
        <w:rPr>
          <w:rFonts w:ascii="Arial" w:hAnsi="Arial" w:cs="Arial"/>
        </w:rPr>
        <w:t>ykonawca, w celu utrzymania w poufności</w:t>
      </w:r>
      <w:r w:rsidR="000F672C">
        <w:rPr>
          <w:rFonts w:ascii="Arial" w:hAnsi="Arial" w:cs="Arial"/>
        </w:rPr>
        <w:t xml:space="preserve">                             </w:t>
      </w:r>
      <w:r w:rsidRPr="005776FB">
        <w:rPr>
          <w:rFonts w:ascii="Arial" w:hAnsi="Arial" w:cs="Arial"/>
        </w:rPr>
        <w:t xml:space="preserve"> tych informacji, przekazuje je w wydzielonym i odpowiednio oznaczonym pliku, </w:t>
      </w:r>
      <w:r w:rsidR="000F672C">
        <w:rPr>
          <w:rFonts w:ascii="Arial" w:hAnsi="Arial" w:cs="Arial"/>
        </w:rPr>
        <w:t xml:space="preserve">                         </w:t>
      </w:r>
      <w:r w:rsidRPr="005776FB">
        <w:rPr>
          <w:rFonts w:ascii="Arial" w:hAnsi="Arial" w:cs="Arial"/>
        </w:rPr>
        <w:t>wraz</w:t>
      </w:r>
      <w:r w:rsidR="005776FB">
        <w:rPr>
          <w:rFonts w:ascii="Arial" w:hAnsi="Arial" w:cs="Arial"/>
        </w:rPr>
        <w:t xml:space="preserve"> </w:t>
      </w:r>
      <w:r w:rsidRPr="005776FB">
        <w:rPr>
          <w:rFonts w:ascii="Arial" w:hAnsi="Arial" w:cs="Arial"/>
        </w:rPr>
        <w:t>z jednoczesnym zaznaczeniem polecenia „Załącznik stanowiący tajemnicę przedsiębiorstwa”</w:t>
      </w:r>
      <w:r w:rsidR="000F672C">
        <w:rPr>
          <w:rFonts w:ascii="Arial" w:hAnsi="Arial" w:cs="Arial"/>
        </w:rPr>
        <w:t>,</w:t>
      </w:r>
      <w:r w:rsidRPr="005776FB">
        <w:rPr>
          <w:rFonts w:ascii="Arial" w:hAnsi="Arial" w:cs="Arial"/>
        </w:rPr>
        <w:t xml:space="preserve"> a następnie wraz z plikami stanowiącymi jawną część należy ten plik zaszyfrować.</w:t>
      </w:r>
      <w:r w:rsidR="006C53CC" w:rsidRPr="005776FB">
        <w:rPr>
          <w:rFonts w:ascii="Arial" w:hAnsi="Arial" w:cs="Arial"/>
        </w:rPr>
        <w:t xml:space="preserve"> Wykonawca zobowiązany jest wraz z przekazaniem tych informacji, wykazać spełnienie przesłanek określonych w art. 11 ust. 2 w/w ustawy. Zaleca się, aby uzasadnienie zastrzeżenia informacji jako tajemnicy przedsiębiorstwa było sformułowane w sposób umożliwiający </w:t>
      </w:r>
      <w:r w:rsidR="005776FB" w:rsidRPr="005776FB">
        <w:rPr>
          <w:rFonts w:ascii="Arial" w:hAnsi="Arial" w:cs="Arial"/>
        </w:rPr>
        <w:t>jego udostępnienie. Zastrzeżenie przez Wykonawcę tajemnicy przedsiębiorstwa bez uzasadnienia, będzie traktowane przez Zamawiającego jako bezskuteczne ze względu</w:t>
      </w:r>
      <w:r w:rsidR="005776FB">
        <w:rPr>
          <w:rFonts w:ascii="Arial" w:hAnsi="Arial" w:cs="Arial"/>
        </w:rPr>
        <w:t xml:space="preserve"> </w:t>
      </w:r>
      <w:r w:rsidR="005776FB" w:rsidRPr="005776FB">
        <w:rPr>
          <w:rFonts w:ascii="Arial" w:hAnsi="Arial" w:cs="Arial"/>
        </w:rPr>
        <w:t xml:space="preserve">na zaniechanie przez Wykonawcę podjęcia niezbędnych działań w celu zachowania poufności objętych klauzulą informacji zgodnie z postanowieniami art. 18 ust. 3 ustawy </w:t>
      </w:r>
      <w:proofErr w:type="spellStart"/>
      <w:r w:rsidR="005776FB" w:rsidRPr="005776FB">
        <w:rPr>
          <w:rFonts w:ascii="Arial" w:hAnsi="Arial" w:cs="Arial"/>
        </w:rPr>
        <w:t>Pzp</w:t>
      </w:r>
      <w:proofErr w:type="spellEnd"/>
      <w:r w:rsidR="005776FB" w:rsidRPr="005776FB">
        <w:rPr>
          <w:rFonts w:ascii="Arial" w:hAnsi="Arial" w:cs="Arial"/>
        </w:rPr>
        <w:t>.</w:t>
      </w:r>
    </w:p>
    <w:p w14:paraId="0556357C" w14:textId="7435563C" w:rsidR="00300818" w:rsidRPr="006C53CC" w:rsidRDefault="00300818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6C53CC">
        <w:rPr>
          <w:rFonts w:ascii="Arial" w:eastAsia="TimesNewRomanPSMT" w:hAnsi="Arial" w:cs="Arial"/>
        </w:rPr>
        <w:t>Do oferty należy dołączyć oświadczenie o niepodleganiu wykluczeniu</w:t>
      </w:r>
      <w:r w:rsidR="00937A30" w:rsidRPr="006C53CC">
        <w:rPr>
          <w:rFonts w:ascii="Arial" w:eastAsia="TimesNewRomanPSMT" w:hAnsi="Arial" w:cs="Arial"/>
        </w:rPr>
        <w:t>, spełnianiu warunków udziału w postępowaniu</w:t>
      </w:r>
      <w:r w:rsidRPr="006C53CC">
        <w:rPr>
          <w:rFonts w:ascii="Arial" w:eastAsia="TimesNewRomanPSMT" w:hAnsi="Arial" w:cs="Arial"/>
        </w:rPr>
        <w:t xml:space="preserve"> w </w:t>
      </w:r>
      <w:r w:rsidR="008A79E4" w:rsidRPr="006C53CC">
        <w:rPr>
          <w:rFonts w:ascii="Arial" w:eastAsia="TimesNewRomanPSMT" w:hAnsi="Arial" w:cs="Arial"/>
        </w:rPr>
        <w:t xml:space="preserve">formie elektronicznej lub w </w:t>
      </w:r>
      <w:r w:rsidRPr="006C53CC">
        <w:rPr>
          <w:rFonts w:ascii="Arial" w:eastAsia="TimesNewRomanPSMT" w:hAnsi="Arial" w:cs="Arial"/>
        </w:rPr>
        <w:t>postaci elektronicznej opatrzone</w:t>
      </w:r>
      <w:r w:rsidR="008A79E4" w:rsidRPr="006C53CC">
        <w:rPr>
          <w:rFonts w:ascii="Arial" w:eastAsia="TimesNewRomanPSMT" w:hAnsi="Arial" w:cs="Arial"/>
        </w:rPr>
        <w:t>j</w:t>
      </w:r>
      <w:r w:rsidRPr="006C53CC">
        <w:rPr>
          <w:rFonts w:ascii="Arial" w:eastAsia="TimesNewRomanPSMT" w:hAnsi="Arial" w:cs="Arial"/>
        </w:rPr>
        <w:t xml:space="preserve"> podpisem zaufanym lub podpisem osobistym, a następnie </w:t>
      </w:r>
      <w:r w:rsidR="008A79E4" w:rsidRPr="006C53CC">
        <w:rPr>
          <w:rFonts w:ascii="Arial" w:eastAsia="TimesNewRomanPSMT" w:hAnsi="Arial" w:cs="Arial"/>
        </w:rPr>
        <w:t xml:space="preserve">zaszyfrować </w:t>
      </w:r>
      <w:r w:rsidR="006B4F19">
        <w:rPr>
          <w:rFonts w:ascii="Arial" w:eastAsia="TimesNewRomanPSMT" w:hAnsi="Arial" w:cs="Arial"/>
        </w:rPr>
        <w:t xml:space="preserve">                                                   </w:t>
      </w:r>
      <w:r w:rsidRPr="006C53CC">
        <w:rPr>
          <w:rFonts w:ascii="Arial" w:eastAsia="TimesNewRomanPSMT" w:hAnsi="Arial" w:cs="Arial"/>
        </w:rPr>
        <w:t>wraz z plikami stanowiącymi ofertę</w:t>
      </w:r>
      <w:r w:rsidR="008A79E4" w:rsidRPr="006C53CC">
        <w:rPr>
          <w:rFonts w:ascii="Arial" w:eastAsia="TimesNewRomanPSMT" w:hAnsi="Arial" w:cs="Arial"/>
        </w:rPr>
        <w:t>.</w:t>
      </w:r>
    </w:p>
    <w:p w14:paraId="517D4A0B" w14:textId="1673C231" w:rsidR="00E35552" w:rsidRDefault="00E35552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Do przygotowania oferty zaleca się wykorzystanie Formularza </w:t>
      </w:r>
      <w:r w:rsidR="000F672C">
        <w:rPr>
          <w:rFonts w:ascii="Arial" w:eastAsia="TimesNewRomanPSMT" w:hAnsi="Arial" w:cs="Arial"/>
        </w:rPr>
        <w:t>o</w:t>
      </w:r>
      <w:r>
        <w:rPr>
          <w:rFonts w:ascii="Arial" w:eastAsia="TimesNewRomanPSMT" w:hAnsi="Arial" w:cs="Arial"/>
        </w:rPr>
        <w:t xml:space="preserve">ferty, którego wzór stanowi </w:t>
      </w:r>
      <w:r w:rsidRPr="00CA713C">
        <w:rPr>
          <w:rFonts w:ascii="Arial" w:eastAsia="TimesNewRomanPSMT" w:hAnsi="Arial" w:cs="Arial"/>
          <w:b/>
          <w:bCs/>
        </w:rPr>
        <w:t xml:space="preserve">załącznik nr </w:t>
      </w:r>
      <w:r w:rsidR="000F672C" w:rsidRPr="00CA713C">
        <w:rPr>
          <w:rFonts w:ascii="Arial" w:eastAsia="TimesNewRomanPSMT" w:hAnsi="Arial" w:cs="Arial"/>
          <w:b/>
          <w:bCs/>
        </w:rPr>
        <w:t>1</w:t>
      </w:r>
      <w:r w:rsidRPr="000F672C">
        <w:rPr>
          <w:rFonts w:ascii="Arial" w:eastAsia="TimesNewRomanPSMT" w:hAnsi="Arial" w:cs="Arial"/>
        </w:rPr>
        <w:t xml:space="preserve"> do SWZ.</w:t>
      </w:r>
      <w:r>
        <w:rPr>
          <w:rFonts w:ascii="Arial" w:eastAsia="TimesNewRomanPSMT" w:hAnsi="Arial" w:cs="Arial"/>
          <w:color w:val="FF0000"/>
        </w:rPr>
        <w:t xml:space="preserve"> </w:t>
      </w:r>
      <w:r w:rsidRPr="00E35552">
        <w:rPr>
          <w:rFonts w:ascii="Arial" w:eastAsia="TimesNewRomanPSMT" w:hAnsi="Arial" w:cs="Arial"/>
        </w:rPr>
        <w:t>W przypadku,</w:t>
      </w:r>
      <w:r>
        <w:rPr>
          <w:rFonts w:ascii="Arial" w:eastAsia="TimesNewRomanPSMT" w:hAnsi="Arial" w:cs="Arial"/>
          <w:color w:val="FF0000"/>
        </w:rPr>
        <w:t xml:space="preserve"> </w:t>
      </w:r>
      <w:r w:rsidRPr="00E35552">
        <w:rPr>
          <w:rFonts w:ascii="Arial" w:eastAsia="TimesNewRomanPSMT" w:hAnsi="Arial" w:cs="Arial"/>
        </w:rPr>
        <w:t>gdy Wykonawca nie korzysta</w:t>
      </w:r>
      <w:r w:rsidR="006B4F19">
        <w:rPr>
          <w:rFonts w:ascii="Arial" w:eastAsia="TimesNewRomanPSMT" w:hAnsi="Arial" w:cs="Arial"/>
        </w:rPr>
        <w:t xml:space="preserve"> </w:t>
      </w:r>
      <w:r w:rsidRPr="00E35552">
        <w:rPr>
          <w:rFonts w:ascii="Arial" w:eastAsia="TimesNewRomanPSMT" w:hAnsi="Arial" w:cs="Arial"/>
        </w:rPr>
        <w:t xml:space="preserve"> z przygotowanego </w:t>
      </w:r>
      <w:r w:rsidR="002915E5">
        <w:rPr>
          <w:rFonts w:ascii="Arial" w:eastAsia="TimesNewRomanPSMT" w:hAnsi="Arial" w:cs="Arial"/>
        </w:rPr>
        <w:t xml:space="preserve">przez Zamawiającego wzoru, w treści oferty należy zamieścić wszystkie informacje wymagane w Formularzu </w:t>
      </w:r>
      <w:r w:rsidR="00CA713C">
        <w:rPr>
          <w:rFonts w:ascii="Arial" w:eastAsia="TimesNewRomanPSMT" w:hAnsi="Arial" w:cs="Arial"/>
        </w:rPr>
        <w:t>o</w:t>
      </w:r>
      <w:r w:rsidR="002915E5">
        <w:rPr>
          <w:rFonts w:ascii="Arial" w:eastAsia="TimesNewRomanPSMT" w:hAnsi="Arial" w:cs="Arial"/>
        </w:rPr>
        <w:t>fertowym.</w:t>
      </w:r>
    </w:p>
    <w:p w14:paraId="4146C97C" w14:textId="702B222E" w:rsidR="00245CFB" w:rsidRDefault="00245CFB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oferty należy dołączyć:</w:t>
      </w:r>
    </w:p>
    <w:p w14:paraId="3B057B82" w14:textId="763DD919" w:rsidR="000822B7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0822B7">
        <w:rPr>
          <w:rFonts w:ascii="Arial" w:eastAsia="TimesNewRomanPSMT" w:hAnsi="Arial" w:cs="Arial"/>
        </w:rPr>
        <w:t xml:space="preserve">Formularz oferty, sporządzony na podstawie wzoru stanowiącego </w:t>
      </w:r>
      <w:r w:rsidR="006B4F19">
        <w:rPr>
          <w:rFonts w:ascii="Arial" w:eastAsia="TimesNewRomanPSMT" w:hAnsi="Arial" w:cs="Arial"/>
        </w:rPr>
        <w:t xml:space="preserve">                                        </w:t>
      </w:r>
      <w:r w:rsidRPr="000822B7">
        <w:rPr>
          <w:rFonts w:ascii="Arial" w:eastAsia="TimesNewRomanPS-BoldMT" w:hAnsi="Arial" w:cs="Arial"/>
          <w:b/>
          <w:bCs/>
        </w:rPr>
        <w:t xml:space="preserve">załącznik nr 1  </w:t>
      </w:r>
      <w:r w:rsidRPr="000822B7">
        <w:rPr>
          <w:rFonts w:ascii="Arial" w:eastAsia="TimesNewRomanPSMT" w:hAnsi="Arial" w:cs="Arial"/>
        </w:rPr>
        <w:t>do niniejszej SWZ,</w:t>
      </w:r>
    </w:p>
    <w:p w14:paraId="697D7245" w14:textId="41BCD295" w:rsidR="000822B7" w:rsidRPr="00CA713C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0822B7">
        <w:rPr>
          <w:rFonts w:ascii="Arial" w:eastAsia="TimesNewRomanPSMT" w:hAnsi="Arial" w:cs="Arial"/>
        </w:rPr>
        <w:t xml:space="preserve">Oświadczenie </w:t>
      </w:r>
      <w:r w:rsidRPr="004258F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niepodleganiu wykluczeniu, </w:t>
      </w:r>
      <w:r w:rsidRPr="004258F6">
        <w:rPr>
          <w:rFonts w:ascii="Arial" w:hAnsi="Arial" w:cs="Arial"/>
          <w:color w:val="000000"/>
        </w:rPr>
        <w:t xml:space="preserve">spełnianiu warunków udziału </w:t>
      </w:r>
      <w:r>
        <w:rPr>
          <w:rFonts w:ascii="Arial" w:hAnsi="Arial" w:cs="Arial"/>
          <w:color w:val="000000"/>
        </w:rPr>
        <w:t xml:space="preserve">                                </w:t>
      </w:r>
      <w:r w:rsidRPr="004258F6">
        <w:rPr>
          <w:rFonts w:ascii="Arial" w:hAnsi="Arial" w:cs="Arial"/>
          <w:color w:val="000000"/>
        </w:rPr>
        <w:t>w</w:t>
      </w:r>
      <w:r w:rsidR="00152931">
        <w:rPr>
          <w:rFonts w:ascii="Arial" w:hAnsi="Arial" w:cs="Arial"/>
          <w:color w:val="000000"/>
        </w:rPr>
        <w:t xml:space="preserve"> </w:t>
      </w:r>
      <w:r w:rsidRPr="004258F6">
        <w:rPr>
          <w:rFonts w:ascii="Arial" w:hAnsi="Arial" w:cs="Arial"/>
          <w:color w:val="000000"/>
        </w:rPr>
        <w:t xml:space="preserve">postępowaniu, </w:t>
      </w:r>
      <w:r w:rsidRPr="000822B7">
        <w:rPr>
          <w:rFonts w:ascii="Arial" w:eastAsia="TimesNewRomanPSMT" w:hAnsi="Arial" w:cs="Arial"/>
        </w:rPr>
        <w:t>sporządzon</w:t>
      </w:r>
      <w:r>
        <w:rPr>
          <w:rFonts w:ascii="Arial" w:eastAsia="TimesNewRomanPSMT" w:hAnsi="Arial" w:cs="Arial"/>
        </w:rPr>
        <w:t>e</w:t>
      </w:r>
      <w:r w:rsidRPr="000822B7">
        <w:rPr>
          <w:rFonts w:ascii="Arial" w:eastAsia="TimesNewRomanPSMT" w:hAnsi="Arial" w:cs="Arial"/>
        </w:rPr>
        <w:t xml:space="preserve"> na podstawie wzoru stanowiącego</w:t>
      </w:r>
      <w:r w:rsidR="006B4F19">
        <w:rPr>
          <w:rFonts w:ascii="Arial" w:eastAsia="TimesNewRomanPSMT" w:hAnsi="Arial" w:cs="Arial"/>
        </w:rPr>
        <w:t xml:space="preserve">                                  </w:t>
      </w:r>
      <w:r w:rsidRPr="00CA713C">
        <w:rPr>
          <w:rFonts w:ascii="Arial" w:eastAsia="TimesNewRomanPS-BoldMT" w:hAnsi="Arial" w:cs="Arial"/>
          <w:b/>
          <w:bCs/>
        </w:rPr>
        <w:t xml:space="preserve">załącznik nr </w:t>
      </w:r>
      <w:r w:rsidR="006B4F19" w:rsidRPr="00CA713C">
        <w:rPr>
          <w:rFonts w:ascii="Arial" w:eastAsia="TimesNewRomanPS-BoldMT" w:hAnsi="Arial" w:cs="Arial"/>
          <w:b/>
          <w:bCs/>
        </w:rPr>
        <w:t>2</w:t>
      </w:r>
      <w:r w:rsidRPr="00CA713C">
        <w:rPr>
          <w:rFonts w:ascii="Arial" w:eastAsia="TimesNewRomanPS-BoldMT" w:hAnsi="Arial" w:cs="Arial"/>
          <w:b/>
          <w:bCs/>
        </w:rPr>
        <w:t xml:space="preserve">  </w:t>
      </w:r>
      <w:r w:rsidRPr="00CA713C">
        <w:rPr>
          <w:rFonts w:ascii="Arial" w:eastAsia="TimesNewRomanPSMT" w:hAnsi="Arial" w:cs="Arial"/>
        </w:rPr>
        <w:t>do niniejszej SWZ,</w:t>
      </w:r>
    </w:p>
    <w:p w14:paraId="519B8CBB" w14:textId="11F26DAE" w:rsidR="000822B7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 xml:space="preserve">zobowiązanie podmiotu </w:t>
      </w:r>
      <w:r w:rsidR="00C117A5">
        <w:rPr>
          <w:rFonts w:ascii="Arial" w:eastAsia="TimesNewRomanPSMT" w:hAnsi="Arial" w:cs="Arial"/>
        </w:rPr>
        <w:t xml:space="preserve">udostępniającego zasoby </w:t>
      </w:r>
      <w:r w:rsidR="00A81283">
        <w:rPr>
          <w:rFonts w:ascii="Arial" w:eastAsia="TimesNewRomanPSMT" w:hAnsi="Arial" w:cs="Arial"/>
        </w:rPr>
        <w:t xml:space="preserve">do oddania Wykonawcy do dyspozycji niezbędnych zasobów na potrzeby realizacji niniejszego zamówienia na podstawie art. 118 ust. 3 ustawy </w:t>
      </w:r>
      <w:proofErr w:type="spellStart"/>
      <w:r w:rsidR="00A81283">
        <w:rPr>
          <w:rFonts w:ascii="Arial" w:eastAsia="TimesNewRomanPSMT" w:hAnsi="Arial" w:cs="Arial"/>
        </w:rPr>
        <w:t>Pzp</w:t>
      </w:r>
      <w:proofErr w:type="spellEnd"/>
      <w:r w:rsidR="00A81283">
        <w:rPr>
          <w:rFonts w:ascii="Arial" w:eastAsia="TimesNewRomanPSMT" w:hAnsi="Arial" w:cs="Arial"/>
        </w:rPr>
        <w:t xml:space="preserve"> (jeżeli dotyczy)</w:t>
      </w:r>
      <w:r w:rsidR="00C117A5">
        <w:rPr>
          <w:rFonts w:ascii="Arial" w:eastAsia="TimesNewRomanPSMT" w:hAnsi="Arial" w:cs="Arial"/>
        </w:rPr>
        <w:t>,</w:t>
      </w:r>
      <w:r w:rsidR="006F307A" w:rsidRPr="006F307A">
        <w:rPr>
          <w:rFonts w:ascii="Arial" w:eastAsia="TimesNewRomanPSMT" w:hAnsi="Arial" w:cs="Arial"/>
        </w:rPr>
        <w:t xml:space="preserve"> </w:t>
      </w:r>
      <w:r w:rsidR="006F307A" w:rsidRPr="000822B7">
        <w:rPr>
          <w:rFonts w:ascii="Arial" w:eastAsia="TimesNewRomanPSMT" w:hAnsi="Arial" w:cs="Arial"/>
        </w:rPr>
        <w:t>sporządzon</w:t>
      </w:r>
      <w:r w:rsidR="006F307A">
        <w:rPr>
          <w:rFonts w:ascii="Arial" w:eastAsia="TimesNewRomanPSMT" w:hAnsi="Arial" w:cs="Arial"/>
        </w:rPr>
        <w:t>e</w:t>
      </w:r>
      <w:r w:rsidR="006F307A" w:rsidRPr="000822B7">
        <w:rPr>
          <w:rFonts w:ascii="Arial" w:eastAsia="TimesNewRomanPSMT" w:hAnsi="Arial" w:cs="Arial"/>
        </w:rPr>
        <w:t xml:space="preserve"> na podstawie wzoru stanowiącego</w:t>
      </w:r>
      <w:r w:rsidR="006F307A">
        <w:rPr>
          <w:rFonts w:ascii="Arial" w:eastAsia="TimesNewRomanPSMT" w:hAnsi="Arial" w:cs="Arial"/>
        </w:rPr>
        <w:t xml:space="preserve"> </w:t>
      </w:r>
      <w:r w:rsidR="006F307A" w:rsidRPr="00E54878">
        <w:rPr>
          <w:rFonts w:ascii="Arial" w:eastAsia="TimesNewRomanPS-BoldMT" w:hAnsi="Arial" w:cs="Arial"/>
          <w:b/>
          <w:bCs/>
        </w:rPr>
        <w:t xml:space="preserve">załącznik nr </w:t>
      </w:r>
      <w:r w:rsidR="00533D66" w:rsidRPr="00E54878">
        <w:rPr>
          <w:rFonts w:ascii="Arial" w:eastAsia="TimesNewRomanPS-BoldMT" w:hAnsi="Arial" w:cs="Arial"/>
          <w:b/>
          <w:bCs/>
        </w:rPr>
        <w:t>3</w:t>
      </w:r>
      <w:r w:rsidR="006F307A" w:rsidRPr="00E54878">
        <w:rPr>
          <w:rFonts w:ascii="Arial" w:eastAsia="TimesNewRomanPS-BoldMT" w:hAnsi="Arial" w:cs="Arial"/>
          <w:b/>
          <w:bCs/>
        </w:rPr>
        <w:t xml:space="preserve">  </w:t>
      </w:r>
      <w:r w:rsidR="006F307A" w:rsidRPr="00E54878">
        <w:rPr>
          <w:rFonts w:ascii="Arial" w:eastAsia="TimesNewRomanPSMT" w:hAnsi="Arial" w:cs="Arial"/>
        </w:rPr>
        <w:t>do</w:t>
      </w:r>
      <w:r w:rsidR="006F307A" w:rsidRPr="00CA713C">
        <w:rPr>
          <w:rFonts w:ascii="Arial" w:eastAsia="TimesNewRomanPSMT" w:hAnsi="Arial" w:cs="Arial"/>
        </w:rPr>
        <w:t xml:space="preserve"> niniejszej SWZ,</w:t>
      </w:r>
    </w:p>
    <w:p w14:paraId="41CB298F" w14:textId="6DDABFE5" w:rsidR="00245CFB" w:rsidRPr="00145693" w:rsidRDefault="00C117A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145693">
        <w:rPr>
          <w:rFonts w:ascii="Arial" w:eastAsia="TimesNewRomanPSMT" w:hAnsi="Arial" w:cs="Arial"/>
        </w:rPr>
        <w:t>p</w:t>
      </w:r>
      <w:r w:rsidR="00245CFB" w:rsidRPr="00145693">
        <w:rPr>
          <w:rFonts w:ascii="Arial" w:eastAsia="TimesNewRomanPSMT" w:hAnsi="Arial" w:cs="Arial"/>
        </w:rPr>
        <w:t xml:space="preserve">ełnomocnictwo </w:t>
      </w:r>
      <w:r w:rsidRPr="00145693">
        <w:rPr>
          <w:rFonts w:ascii="Arial" w:eastAsia="TimesNewRomanPSMT" w:hAnsi="Arial" w:cs="Arial"/>
        </w:rPr>
        <w:t>lub inny dokument potwierdzający umocowanie                                            do reprezentowania Wykonawcy</w:t>
      </w:r>
      <w:r w:rsidR="00C32149" w:rsidRPr="00145693">
        <w:rPr>
          <w:rFonts w:ascii="Arial" w:hAnsi="Arial" w:cs="Arial"/>
        </w:rPr>
        <w:t xml:space="preserve"> w postępowaniu o udzielenie zamówienia albo reprezentowania w postępowaniu</w:t>
      </w:r>
      <w:r w:rsidR="00145693">
        <w:rPr>
          <w:rFonts w:ascii="Arial" w:hAnsi="Arial" w:cs="Arial"/>
        </w:rPr>
        <w:t xml:space="preserve"> o udzielenie zamówienia</w:t>
      </w:r>
      <w:r w:rsidR="00C32149" w:rsidRPr="00145693">
        <w:rPr>
          <w:rFonts w:ascii="Arial" w:hAnsi="Arial" w:cs="Arial"/>
        </w:rPr>
        <w:t xml:space="preserve"> i zawarcia umowy </w:t>
      </w:r>
      <w:r w:rsidR="00145693">
        <w:rPr>
          <w:rFonts w:ascii="Arial" w:hAnsi="Arial" w:cs="Arial"/>
        </w:rPr>
        <w:t xml:space="preserve">                     </w:t>
      </w:r>
      <w:r w:rsidR="00C32149" w:rsidRPr="00145693">
        <w:rPr>
          <w:rFonts w:ascii="Arial" w:hAnsi="Arial" w:cs="Arial"/>
        </w:rPr>
        <w:t>w sprawie zamówienia publicznego dla ustanowionego przez nich pełnomocnika</w:t>
      </w:r>
      <w:r w:rsidRPr="00145693">
        <w:rPr>
          <w:rFonts w:ascii="Arial" w:eastAsia="TimesNewRomanPSMT" w:hAnsi="Arial" w:cs="Arial"/>
        </w:rPr>
        <w:t xml:space="preserve"> (jeżeli dotyczy).</w:t>
      </w:r>
      <w:r w:rsidR="00A81283">
        <w:rPr>
          <w:rFonts w:ascii="Arial" w:eastAsia="TimesNewRomanPSMT" w:hAnsi="Arial" w:cs="Arial"/>
        </w:rPr>
        <w:t xml:space="preserve"> </w:t>
      </w:r>
    </w:p>
    <w:p w14:paraId="4E067822" w14:textId="559F98AD" w:rsidR="00B153D5" w:rsidRPr="006C53CC" w:rsidRDefault="00B153D5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6C53CC">
        <w:rPr>
          <w:rFonts w:ascii="Arial" w:eastAsia="TimesNewRomanPSMT" w:hAnsi="Arial" w:cs="Arial"/>
        </w:rPr>
        <w:t>Oferta oraz oświadczenie o niepodleganiu wykluczeniu</w:t>
      </w:r>
      <w:r w:rsidR="00937A30" w:rsidRPr="006C53CC">
        <w:rPr>
          <w:rFonts w:ascii="Arial" w:eastAsia="TimesNewRomanPSMT" w:hAnsi="Arial" w:cs="Arial"/>
        </w:rPr>
        <w:t>, spełnianiu warunków udziału                             w postępowaniu</w:t>
      </w:r>
      <w:r w:rsidRPr="006C53CC">
        <w:rPr>
          <w:rFonts w:ascii="Arial" w:eastAsia="TimesNewRomanPSMT" w:hAnsi="Arial" w:cs="Arial"/>
        </w:rPr>
        <w:t xml:space="preserve"> muszą być złożone w oryginale.</w:t>
      </w:r>
    </w:p>
    <w:p w14:paraId="3DC8C89E" w14:textId="28CB6530" w:rsidR="00A5728F" w:rsidRDefault="00B153D5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310467">
        <w:rPr>
          <w:rFonts w:ascii="Arial" w:eastAsia="TimesNewRomanPSMT" w:hAnsi="Arial" w:cs="Arial"/>
        </w:rPr>
        <w:t>Pełnomocnictwo</w:t>
      </w:r>
      <w:r w:rsidR="00946D8C" w:rsidRPr="00310467">
        <w:rPr>
          <w:rFonts w:ascii="Arial" w:eastAsia="TimesNewRomanPSMT" w:hAnsi="Arial" w:cs="Arial"/>
        </w:rPr>
        <w:t>, o którym mowa w pkt 9.</w:t>
      </w:r>
      <w:r w:rsidR="000C66F4" w:rsidRPr="00310467">
        <w:rPr>
          <w:rFonts w:ascii="Arial" w:eastAsia="TimesNewRomanPSMT" w:hAnsi="Arial" w:cs="Arial"/>
        </w:rPr>
        <w:t>4</w:t>
      </w:r>
      <w:r w:rsidR="00946D8C" w:rsidRPr="00310467">
        <w:rPr>
          <w:rFonts w:ascii="Arial" w:eastAsia="TimesNewRomanPSMT" w:hAnsi="Arial" w:cs="Arial"/>
        </w:rPr>
        <w:t xml:space="preserve"> niniejszego rozdziału </w:t>
      </w:r>
      <w:r w:rsidRPr="00310467">
        <w:rPr>
          <w:rFonts w:ascii="Arial" w:eastAsia="TimesNewRomanPSMT" w:hAnsi="Arial" w:cs="Arial"/>
        </w:rPr>
        <w:t xml:space="preserve">musi być złożone </w:t>
      </w:r>
      <w:r w:rsidR="00946D8C" w:rsidRPr="00310467">
        <w:rPr>
          <w:rFonts w:ascii="Arial" w:eastAsia="TimesNewRomanPSMT" w:hAnsi="Arial" w:cs="Arial"/>
        </w:rPr>
        <w:t xml:space="preserve">                           </w:t>
      </w:r>
      <w:r w:rsidRPr="00310467">
        <w:rPr>
          <w:rFonts w:ascii="Arial" w:eastAsia="TimesNewRomanPSMT" w:hAnsi="Arial" w:cs="Arial"/>
        </w:rPr>
        <w:t>w oryginale w takiej samej formie, jak składana</w:t>
      </w:r>
      <w:r>
        <w:rPr>
          <w:rFonts w:ascii="Arial" w:eastAsia="TimesNewRomanPSMT" w:hAnsi="Arial" w:cs="Arial"/>
        </w:rPr>
        <w:t xml:space="preserve"> oferta (tj.: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56091F">
        <w:rPr>
          <w:rFonts w:ascii="Arial" w:eastAsia="TimesNewRomanPSMT" w:hAnsi="Arial" w:cs="Arial"/>
        </w:rPr>
        <w:t xml:space="preserve">Prawo </w:t>
      </w:r>
      <w:r w:rsidR="00907691">
        <w:rPr>
          <w:rFonts w:ascii="Arial" w:eastAsia="TimesNewRomanPSMT" w:hAnsi="Arial" w:cs="Arial"/>
        </w:rPr>
        <w:t xml:space="preserve"> </w:t>
      </w:r>
      <w:r w:rsidR="0056091F">
        <w:rPr>
          <w:rFonts w:ascii="Arial" w:eastAsia="TimesNewRomanPSMT" w:hAnsi="Arial" w:cs="Arial"/>
        </w:rPr>
        <w:t>o notariacie, które to poświadczenie notariusz opatruje kwalifikowanym podpisem elektronicznym, bądź też poprzez opatrzenie skanu pełnomocnictwa sporządzonego uprzednio w formie pisemnej kwalifikowanym podpisem, podpisem zaufanym</w:t>
      </w:r>
      <w:r w:rsidR="00C318AE">
        <w:rPr>
          <w:rFonts w:ascii="Arial" w:eastAsia="TimesNewRomanPSMT" w:hAnsi="Arial" w:cs="Arial"/>
        </w:rPr>
        <w:t xml:space="preserve"> </w:t>
      </w:r>
      <w:r w:rsidR="0056091F">
        <w:rPr>
          <w:rFonts w:ascii="Arial" w:eastAsia="TimesNewRomanPSMT" w:hAnsi="Arial" w:cs="Arial"/>
        </w:rPr>
        <w:t>lub podpisem osobistym mocodawcy. Elektroniczna kopia pełnomocnictwa nie może</w:t>
      </w:r>
      <w:r w:rsidR="00907691">
        <w:rPr>
          <w:rFonts w:ascii="Arial" w:eastAsia="TimesNewRomanPSMT" w:hAnsi="Arial" w:cs="Arial"/>
        </w:rPr>
        <w:t xml:space="preserve">  </w:t>
      </w:r>
      <w:r w:rsidR="0056091F">
        <w:rPr>
          <w:rFonts w:ascii="Arial" w:eastAsia="TimesNewRomanPSMT" w:hAnsi="Arial" w:cs="Arial"/>
        </w:rPr>
        <w:t>być uwierzytelniona przez upełnomocnionego.</w:t>
      </w:r>
    </w:p>
    <w:p w14:paraId="42BD491F" w14:textId="77777777" w:rsidR="0087144E" w:rsidRPr="0087144E" w:rsidRDefault="0087144E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87144E">
        <w:rPr>
          <w:rFonts w:ascii="Arial" w:eastAsia="TimesNewRomanPSMT" w:hAnsi="Arial" w:cs="Arial"/>
        </w:rPr>
        <w:t>Zamawiający zaleca ponumerowanie stron oferty.</w:t>
      </w:r>
    </w:p>
    <w:p w14:paraId="0FA42BE4" w14:textId="77777777" w:rsidR="006F603E" w:rsidRPr="00860260" w:rsidRDefault="006F603E" w:rsidP="006F603E">
      <w:pPr>
        <w:pStyle w:val="Akapitzlist"/>
        <w:autoSpaceDE w:val="0"/>
        <w:spacing w:after="0" w:line="288" w:lineRule="auto"/>
        <w:ind w:left="426"/>
        <w:jc w:val="both"/>
        <w:rPr>
          <w:rFonts w:ascii="Arial" w:eastAsia="TimesNewRomanPSMT" w:hAnsi="Arial" w:cs="Arial"/>
        </w:rPr>
      </w:pPr>
    </w:p>
    <w:p w14:paraId="6CD9137D" w14:textId="08A0FE6E" w:rsidR="00A5728F" w:rsidRPr="00A5728F" w:rsidRDefault="00A5728F" w:rsidP="00390930">
      <w:pPr>
        <w:pStyle w:val="Akapitzlist"/>
        <w:numPr>
          <w:ilvl w:val="0"/>
          <w:numId w:val="5"/>
        </w:numPr>
        <w:spacing w:after="0" w:line="288" w:lineRule="auto"/>
        <w:ind w:left="426" w:hanging="426"/>
        <w:rPr>
          <w:rFonts w:ascii="Arial" w:hAnsi="Arial" w:cs="Arial"/>
          <w:b/>
          <w:bCs/>
        </w:rPr>
      </w:pPr>
      <w:r w:rsidRPr="00A5728F">
        <w:rPr>
          <w:rFonts w:ascii="Arial" w:hAnsi="Arial" w:cs="Arial"/>
          <w:b/>
          <w:bCs/>
        </w:rPr>
        <w:t xml:space="preserve"> SPOSÓB ORAZ TERMIN SKŁADANIA OFERT</w:t>
      </w:r>
    </w:p>
    <w:p w14:paraId="2F6B186D" w14:textId="3A94DE25" w:rsidR="00A40808" w:rsidRPr="008B3FE4" w:rsidRDefault="00A40808" w:rsidP="005219F8">
      <w:pPr>
        <w:spacing w:line="288" w:lineRule="auto"/>
        <w:rPr>
          <w:sz w:val="10"/>
          <w:szCs w:val="10"/>
        </w:rPr>
      </w:pPr>
    </w:p>
    <w:p w14:paraId="0EECB1E0" w14:textId="1894AB7B" w:rsidR="006C53CC" w:rsidRDefault="006C53CC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Ofertę składa się, pod rygorem nieważności, w formie elektronicznej lub w postaci elektronicznej opatrzonej podpisem zaufanym lub podpisem osobistym.</w:t>
      </w:r>
    </w:p>
    <w:p w14:paraId="102E9CC2" w14:textId="790AC718" w:rsidR="006C53CC" w:rsidRDefault="006C53CC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 xml:space="preserve">Sposób złożenia oferty, w tym zaszyfrowania oferty opisany został w „Instrukcji użytkownika”, dostępnej na stronie: https://miniportal.uzp.gov.pl/ </w:t>
      </w:r>
    </w:p>
    <w:p w14:paraId="0CF77952" w14:textId="1D438099" w:rsidR="00503EBA" w:rsidRDefault="001D0E0A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Wykonawca składa ofertę za pośrednictwem „Formularza do złożenia, zmiany, wycofania oferty lub wniosku”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dostępnego na </w:t>
      </w:r>
      <w:proofErr w:type="spellStart"/>
      <w:r w:rsidRPr="0087144E">
        <w:rPr>
          <w:rFonts w:ascii="Arial" w:hAnsi="Arial" w:cs="Arial"/>
        </w:rPr>
        <w:t>ePUAP</w:t>
      </w:r>
      <w:proofErr w:type="spellEnd"/>
      <w:r w:rsidRPr="0087144E">
        <w:rPr>
          <w:rFonts w:ascii="Arial" w:hAnsi="Arial" w:cs="Arial"/>
        </w:rPr>
        <w:t xml:space="preserve"> i udostępnionego również na </w:t>
      </w:r>
      <w:proofErr w:type="spellStart"/>
      <w:r w:rsidRPr="0087144E">
        <w:rPr>
          <w:rFonts w:ascii="Arial" w:hAnsi="Arial" w:cs="Arial"/>
        </w:rPr>
        <w:t>miniPortalu</w:t>
      </w:r>
      <w:proofErr w:type="spellEnd"/>
      <w:r w:rsidRPr="0087144E">
        <w:rPr>
          <w:rFonts w:ascii="Arial" w:hAnsi="Arial" w:cs="Arial"/>
        </w:rPr>
        <w:t xml:space="preserve">. Funkcjonalność do zaszyfrowania oferty przez Wykonawcę jest dostępna dla </w:t>
      </w:r>
      <w:r w:rsidR="007E1C5C">
        <w:rPr>
          <w:rFonts w:ascii="Arial" w:hAnsi="Arial" w:cs="Arial"/>
        </w:rPr>
        <w:t>W</w:t>
      </w:r>
      <w:r w:rsidRPr="0087144E">
        <w:rPr>
          <w:rFonts w:ascii="Arial" w:hAnsi="Arial" w:cs="Arial"/>
        </w:rPr>
        <w:t xml:space="preserve">ykonawców na </w:t>
      </w:r>
      <w:proofErr w:type="spellStart"/>
      <w:r w:rsidRPr="0087144E">
        <w:rPr>
          <w:rFonts w:ascii="Arial" w:hAnsi="Arial" w:cs="Arial"/>
        </w:rPr>
        <w:t>miniPortalu</w:t>
      </w:r>
      <w:proofErr w:type="spellEnd"/>
      <w:r w:rsidRPr="0087144E">
        <w:rPr>
          <w:rFonts w:ascii="Arial" w:hAnsi="Arial" w:cs="Arial"/>
        </w:rPr>
        <w:t xml:space="preserve">, 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w szczegółach danego postępowania. W formularzu oferty Wykonawca zobowiązany jest podać adres skrzynki </w:t>
      </w:r>
      <w:proofErr w:type="spellStart"/>
      <w:r w:rsidRPr="0087144E">
        <w:rPr>
          <w:rFonts w:ascii="Arial" w:hAnsi="Arial" w:cs="Arial"/>
        </w:rPr>
        <w:t>ePUAP</w:t>
      </w:r>
      <w:proofErr w:type="spellEnd"/>
      <w:r w:rsidRPr="0087144E">
        <w:rPr>
          <w:rFonts w:ascii="Arial" w:hAnsi="Arial" w:cs="Arial"/>
        </w:rPr>
        <w:t xml:space="preserve">, na którym prowadzona będzie korespondencja związana 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z postępowaniem. </w:t>
      </w:r>
    </w:p>
    <w:p w14:paraId="09D92BC8" w14:textId="6E12934E" w:rsidR="00724629" w:rsidRPr="0087144E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eastAsia="TimesNewRomanPSMT" w:hAnsi="Arial" w:cs="Arial"/>
        </w:rPr>
        <w:t>Każdy Wykonawca może złożyć tylko jedną ofertę, zgodną z ustawą</w:t>
      </w:r>
      <w:r w:rsidR="007E1C5C">
        <w:rPr>
          <w:rFonts w:ascii="Arial" w:eastAsia="TimesNewRomanPSMT" w:hAnsi="Arial" w:cs="Arial"/>
        </w:rPr>
        <w:t xml:space="preserve"> </w:t>
      </w:r>
      <w:proofErr w:type="spellStart"/>
      <w:r w:rsidR="007E1C5C">
        <w:rPr>
          <w:rFonts w:ascii="Arial" w:eastAsia="TimesNewRomanPSMT" w:hAnsi="Arial" w:cs="Arial"/>
        </w:rPr>
        <w:t>Pzp</w:t>
      </w:r>
      <w:proofErr w:type="spellEnd"/>
      <w:r w:rsidRPr="0087144E">
        <w:rPr>
          <w:rFonts w:ascii="Arial" w:eastAsia="TimesNewRomanPSMT" w:hAnsi="Arial" w:cs="Arial"/>
        </w:rPr>
        <w:t xml:space="preserve"> i wymaganiami SWZ.</w:t>
      </w:r>
    </w:p>
    <w:p w14:paraId="3E5CDF01" w14:textId="7E66FE49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Ofertę wraz z wymaganymi załącznikami należy złożyć w te</w:t>
      </w:r>
      <w:r w:rsidRPr="00E54878">
        <w:rPr>
          <w:rFonts w:ascii="Arial" w:hAnsi="Arial" w:cs="Arial"/>
        </w:rPr>
        <w:t>rminie do dnia</w:t>
      </w:r>
      <w:r w:rsidR="00575FD5" w:rsidRPr="00E54878">
        <w:rPr>
          <w:rFonts w:ascii="Arial" w:hAnsi="Arial" w:cs="Arial"/>
        </w:rPr>
        <w:t xml:space="preserve"> </w:t>
      </w:r>
      <w:r w:rsidR="0071523A">
        <w:rPr>
          <w:rFonts w:ascii="Arial" w:hAnsi="Arial" w:cs="Arial"/>
          <w:b/>
          <w:bCs/>
          <w:highlight w:val="yellow"/>
        </w:rPr>
        <w:t>10</w:t>
      </w:r>
      <w:r w:rsidR="00575FD5" w:rsidRPr="00A15DDC">
        <w:rPr>
          <w:rFonts w:ascii="Arial" w:hAnsi="Arial" w:cs="Arial"/>
          <w:b/>
          <w:bCs/>
          <w:highlight w:val="yellow"/>
        </w:rPr>
        <w:t>.</w:t>
      </w:r>
      <w:r w:rsidR="0071523A">
        <w:rPr>
          <w:rFonts w:ascii="Arial" w:hAnsi="Arial" w:cs="Arial"/>
          <w:b/>
          <w:bCs/>
          <w:highlight w:val="yellow"/>
        </w:rPr>
        <w:t>05</w:t>
      </w:r>
      <w:r w:rsidR="00575FD5" w:rsidRPr="00A15DDC">
        <w:rPr>
          <w:rFonts w:ascii="Arial" w:hAnsi="Arial" w:cs="Arial"/>
          <w:b/>
          <w:bCs/>
          <w:highlight w:val="yellow"/>
        </w:rPr>
        <w:t>.</w:t>
      </w:r>
      <w:r w:rsidRPr="00A15DDC">
        <w:rPr>
          <w:rFonts w:ascii="Arial" w:hAnsi="Arial" w:cs="Arial"/>
          <w:b/>
          <w:bCs/>
          <w:highlight w:val="yellow"/>
        </w:rPr>
        <w:t>202</w:t>
      </w:r>
      <w:r w:rsidR="0071523A">
        <w:rPr>
          <w:rFonts w:ascii="Arial" w:hAnsi="Arial" w:cs="Arial"/>
          <w:b/>
          <w:bCs/>
          <w:highlight w:val="yellow"/>
        </w:rPr>
        <w:t>2</w:t>
      </w:r>
      <w:r w:rsidRPr="00A15DDC">
        <w:rPr>
          <w:rFonts w:ascii="Arial" w:hAnsi="Arial" w:cs="Arial"/>
          <w:b/>
          <w:bCs/>
          <w:highlight w:val="yellow"/>
        </w:rPr>
        <w:t>,</w:t>
      </w:r>
      <w:r w:rsidRPr="00A15DDC">
        <w:rPr>
          <w:rFonts w:ascii="Arial" w:hAnsi="Arial" w:cs="Arial"/>
          <w:highlight w:val="yellow"/>
        </w:rPr>
        <w:t xml:space="preserve">                        </w:t>
      </w:r>
      <w:r w:rsidRPr="00A15DDC">
        <w:rPr>
          <w:rFonts w:ascii="Arial" w:hAnsi="Arial" w:cs="Arial"/>
          <w:b/>
          <w:bCs/>
          <w:highlight w:val="yellow"/>
        </w:rPr>
        <w:t>do godz.</w:t>
      </w:r>
      <w:r w:rsidR="00F50674" w:rsidRPr="00A15DDC">
        <w:rPr>
          <w:rFonts w:ascii="Arial" w:hAnsi="Arial" w:cs="Arial"/>
          <w:b/>
          <w:bCs/>
          <w:highlight w:val="yellow"/>
        </w:rPr>
        <w:t xml:space="preserve">: </w:t>
      </w:r>
      <w:r w:rsidR="00E54878" w:rsidRPr="00A15DDC">
        <w:rPr>
          <w:rFonts w:ascii="Arial" w:hAnsi="Arial" w:cs="Arial"/>
          <w:b/>
          <w:bCs/>
          <w:highlight w:val="yellow"/>
        </w:rPr>
        <w:t>12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E54878" w:rsidRPr="00A15DDC">
        <w:rPr>
          <w:rFonts w:ascii="Arial" w:hAnsi="Arial" w:cs="Arial"/>
          <w:b/>
          <w:bCs/>
          <w:highlight w:val="yellow"/>
        </w:rPr>
        <w:t>00</w:t>
      </w:r>
      <w:r w:rsidR="00937A30" w:rsidRPr="00A15DDC">
        <w:rPr>
          <w:rFonts w:ascii="Arial" w:hAnsi="Arial" w:cs="Arial"/>
          <w:highlight w:val="yellow"/>
        </w:rPr>
        <w:t>.</w:t>
      </w:r>
      <w:r w:rsidR="00937A30" w:rsidRPr="00E54878">
        <w:rPr>
          <w:rFonts w:ascii="Arial" w:hAnsi="Arial" w:cs="Arial"/>
        </w:rPr>
        <w:t xml:space="preserve"> Oferta może być złożona tylko do upływu terminu składania ofert.</w:t>
      </w:r>
    </w:p>
    <w:p w14:paraId="432779B2" w14:textId="47C4D18B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>Zamawiający odrzuci ofertę złożoną po terminie składania ofert.</w:t>
      </w:r>
    </w:p>
    <w:p w14:paraId="780A033C" w14:textId="72B895D7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po przesłaniu oferty za pomocą </w:t>
      </w:r>
      <w:r w:rsidR="000C66F4" w:rsidRPr="00E54878">
        <w:rPr>
          <w:rFonts w:ascii="Arial" w:hAnsi="Arial" w:cs="Arial"/>
        </w:rPr>
        <w:t>„</w:t>
      </w:r>
      <w:r w:rsidRPr="00E54878">
        <w:rPr>
          <w:rFonts w:ascii="Arial" w:hAnsi="Arial" w:cs="Arial"/>
        </w:rPr>
        <w:t>Formularza do złożenia</w:t>
      </w:r>
      <w:r w:rsidR="000C66F4" w:rsidRPr="00E54878">
        <w:rPr>
          <w:rFonts w:ascii="Arial" w:hAnsi="Arial" w:cs="Arial"/>
        </w:rPr>
        <w:t>, zmiany, wycofania oferty lub wniosku”</w:t>
      </w:r>
      <w:r w:rsidRPr="00E54878">
        <w:rPr>
          <w:rFonts w:ascii="Arial" w:hAnsi="Arial" w:cs="Arial"/>
        </w:rPr>
        <w:t xml:space="preserve"> na ,,ekranie sukcesu’’ otrzyma numer oferty generowany przez </w:t>
      </w:r>
      <w:proofErr w:type="spellStart"/>
      <w:r w:rsidRPr="00E54878">
        <w:rPr>
          <w:rFonts w:ascii="Arial" w:hAnsi="Arial" w:cs="Arial"/>
        </w:rPr>
        <w:t>ePUAP</w:t>
      </w:r>
      <w:proofErr w:type="spellEnd"/>
      <w:r w:rsidRPr="00E54878">
        <w:rPr>
          <w:rFonts w:ascii="Arial" w:hAnsi="Arial" w:cs="Arial"/>
        </w:rPr>
        <w:t>. Ten numer należy zapisać</w:t>
      </w:r>
      <w:r w:rsidR="00850996" w:rsidRPr="00E54878">
        <w:rPr>
          <w:rFonts w:ascii="Arial" w:hAnsi="Arial" w:cs="Arial"/>
        </w:rPr>
        <w:t xml:space="preserve"> </w:t>
      </w:r>
      <w:r w:rsidRPr="00E54878">
        <w:rPr>
          <w:rFonts w:ascii="Arial" w:hAnsi="Arial" w:cs="Arial"/>
        </w:rPr>
        <w:t xml:space="preserve">i zachować. Będzie on potrzebny w razie ewentualnego </w:t>
      </w:r>
      <w:r w:rsidR="00850996" w:rsidRPr="00E54878">
        <w:rPr>
          <w:rFonts w:ascii="Arial" w:hAnsi="Arial" w:cs="Arial"/>
        </w:rPr>
        <w:t>wycofania oferty.</w:t>
      </w:r>
    </w:p>
    <w:p w14:paraId="1984D10E" w14:textId="602A3469" w:rsidR="00850996" w:rsidRPr="00E54878" w:rsidRDefault="00850996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lastRenderedPageBreak/>
        <w:t xml:space="preserve">Wykonawca przed upływem terminu do składania ofert może wycofać ofertę </w:t>
      </w:r>
      <w:r w:rsidR="00655C70" w:rsidRPr="00E54878">
        <w:rPr>
          <w:rFonts w:ascii="Arial" w:hAnsi="Arial" w:cs="Arial"/>
        </w:rPr>
        <w:t xml:space="preserve">                                        </w:t>
      </w:r>
      <w:r w:rsidRPr="00E54878">
        <w:rPr>
          <w:rFonts w:ascii="Arial" w:hAnsi="Arial" w:cs="Arial"/>
        </w:rPr>
        <w:t xml:space="preserve">za pośrednictwem </w:t>
      </w:r>
      <w:r w:rsidR="008A79E4" w:rsidRPr="00E54878">
        <w:rPr>
          <w:rFonts w:ascii="Arial" w:hAnsi="Arial" w:cs="Arial"/>
        </w:rPr>
        <w:t>,,</w:t>
      </w:r>
      <w:r w:rsidRPr="00E54878">
        <w:rPr>
          <w:rFonts w:ascii="Arial" w:hAnsi="Arial" w:cs="Arial"/>
        </w:rPr>
        <w:t xml:space="preserve">Formularza do </w:t>
      </w:r>
      <w:r w:rsidR="008A79E4" w:rsidRPr="00E54878">
        <w:rPr>
          <w:rFonts w:ascii="Arial" w:hAnsi="Arial" w:cs="Arial"/>
        </w:rPr>
        <w:t xml:space="preserve">złożenia, zmiany, </w:t>
      </w:r>
      <w:r w:rsidRPr="00E54878">
        <w:rPr>
          <w:rFonts w:ascii="Arial" w:hAnsi="Arial" w:cs="Arial"/>
        </w:rPr>
        <w:t xml:space="preserve">wycofania oferty </w:t>
      </w:r>
      <w:r w:rsidR="008A79E4" w:rsidRPr="00E54878">
        <w:rPr>
          <w:rFonts w:ascii="Arial" w:hAnsi="Arial" w:cs="Arial"/>
        </w:rPr>
        <w:t xml:space="preserve">lub wniosku’’ </w:t>
      </w:r>
      <w:r w:rsidRPr="00E54878">
        <w:rPr>
          <w:rFonts w:ascii="Arial" w:hAnsi="Arial" w:cs="Arial"/>
        </w:rPr>
        <w:t xml:space="preserve">dostępnego na </w:t>
      </w:r>
      <w:proofErr w:type="spellStart"/>
      <w:r w:rsidRPr="00E54878">
        <w:rPr>
          <w:rFonts w:ascii="Arial" w:hAnsi="Arial" w:cs="Arial"/>
        </w:rPr>
        <w:t>ePUAP</w:t>
      </w:r>
      <w:proofErr w:type="spellEnd"/>
      <w:r w:rsidR="008A79E4" w:rsidRPr="00E54878">
        <w:rPr>
          <w:rFonts w:ascii="Arial" w:hAnsi="Arial" w:cs="Arial"/>
        </w:rPr>
        <w:t xml:space="preserve">  </w:t>
      </w:r>
      <w:r w:rsidRPr="00E54878">
        <w:rPr>
          <w:rFonts w:ascii="Arial" w:hAnsi="Arial" w:cs="Arial"/>
        </w:rPr>
        <w:t xml:space="preserve">i udostępnionego również na </w:t>
      </w:r>
      <w:proofErr w:type="spellStart"/>
      <w:r w:rsidRPr="00E54878">
        <w:rPr>
          <w:rFonts w:ascii="Arial" w:hAnsi="Arial" w:cs="Arial"/>
        </w:rPr>
        <w:t>miniPortalu</w:t>
      </w:r>
      <w:proofErr w:type="spellEnd"/>
      <w:r w:rsidRPr="00E54878">
        <w:rPr>
          <w:rFonts w:ascii="Arial" w:hAnsi="Arial" w:cs="Arial"/>
        </w:rPr>
        <w:t xml:space="preserve">. Sposób wycofania oferty został opisany w </w:t>
      </w:r>
      <w:r w:rsidR="008A79E4" w:rsidRPr="00E54878">
        <w:rPr>
          <w:rFonts w:ascii="Arial" w:hAnsi="Arial" w:cs="Arial"/>
        </w:rPr>
        <w:t>,,</w:t>
      </w:r>
      <w:r w:rsidRPr="00E54878">
        <w:rPr>
          <w:rFonts w:ascii="Arial" w:hAnsi="Arial" w:cs="Arial"/>
        </w:rPr>
        <w:t>Instrukcji użytkownika</w:t>
      </w:r>
      <w:r w:rsidR="008A79E4" w:rsidRPr="00E54878">
        <w:rPr>
          <w:rFonts w:ascii="Arial" w:hAnsi="Arial" w:cs="Arial"/>
        </w:rPr>
        <w:t>’’</w:t>
      </w:r>
      <w:r w:rsidRPr="00E54878">
        <w:rPr>
          <w:rFonts w:ascii="Arial" w:hAnsi="Arial" w:cs="Arial"/>
        </w:rPr>
        <w:t xml:space="preserve"> dostępnej na </w:t>
      </w:r>
      <w:proofErr w:type="spellStart"/>
      <w:r w:rsidRPr="00E54878">
        <w:rPr>
          <w:rFonts w:ascii="Arial" w:hAnsi="Arial" w:cs="Arial"/>
        </w:rPr>
        <w:t>miniPortalu</w:t>
      </w:r>
      <w:proofErr w:type="spellEnd"/>
      <w:r w:rsidRPr="00E54878">
        <w:rPr>
          <w:rFonts w:ascii="Arial" w:hAnsi="Arial" w:cs="Arial"/>
        </w:rPr>
        <w:t>.</w:t>
      </w:r>
    </w:p>
    <w:p w14:paraId="4A6EF456" w14:textId="4A30C0B9" w:rsidR="00E848D4" w:rsidRPr="00E54878" w:rsidRDefault="00850996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po upływie terminu do składania ofert nie może </w:t>
      </w:r>
      <w:r w:rsidR="008A79E4" w:rsidRPr="00E54878">
        <w:rPr>
          <w:rFonts w:ascii="Arial" w:hAnsi="Arial" w:cs="Arial"/>
        </w:rPr>
        <w:t xml:space="preserve">skutecznie dokonać zmiany ani </w:t>
      </w:r>
      <w:r w:rsidRPr="00E54878">
        <w:rPr>
          <w:rFonts w:ascii="Arial" w:hAnsi="Arial" w:cs="Arial"/>
        </w:rPr>
        <w:t>wycofać złożonej oferty.</w:t>
      </w:r>
    </w:p>
    <w:p w14:paraId="4C25CE11" w14:textId="2BC7EF10" w:rsidR="00655C70" w:rsidRPr="00E54878" w:rsidRDefault="00655C70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  <w:color w:val="000000"/>
        </w:rPr>
        <w:t xml:space="preserve">Zamawiający nie ponosi odpowiedzialności za złożenie oferty w sposób niezgodny                                           z Instrukcją korzystania z </w:t>
      </w:r>
      <w:hyperlink r:id="rId17" w:tgtFrame="_blank" w:history="1">
        <w:r w:rsidRPr="00E54878">
          <w:rPr>
            <w:rFonts w:ascii="Arial" w:hAnsi="Arial" w:cs="Arial"/>
            <w:color w:val="1155CC"/>
            <w:u w:val="single"/>
          </w:rPr>
          <w:t>miniportal.uzp.gov.pl</w:t>
        </w:r>
      </w:hyperlink>
      <w:r w:rsidRPr="00E54878">
        <w:rPr>
          <w:rFonts w:ascii="Arial" w:hAnsi="Arial" w:cs="Arial"/>
          <w:color w:val="000000"/>
        </w:rPr>
        <w:t>, w szczególności za sytuację,                                       gdy Zamawiający zapozna się z treścią oferty przed upływem terminu składania ofert                   (np. złożenie oferty w zakładce „formularz do komunikacji”).</w:t>
      </w:r>
    </w:p>
    <w:p w14:paraId="6D9158B4" w14:textId="34AAB2A4" w:rsidR="00907691" w:rsidRPr="00E54878" w:rsidRDefault="00907691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eastAsia="Times New Roman" w:hAnsi="Arial" w:cs="Arial"/>
          <w:lang w:eastAsia="pl-PL"/>
        </w:rPr>
        <w:t>Wykonawca ponosi koszty związane z przygotowaniem i złożeniem oferty.</w:t>
      </w:r>
    </w:p>
    <w:p w14:paraId="32722BA7" w14:textId="59AA155D" w:rsidR="00907691" w:rsidRPr="00E54878" w:rsidRDefault="00907691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  <w:r w:rsidRPr="00E54878">
        <w:rPr>
          <w:rFonts w:ascii="Arial" w:eastAsia="Times New Roman" w:hAnsi="Arial" w:cs="Arial"/>
          <w:lang w:eastAsia="pl-PL"/>
        </w:rPr>
        <w:t xml:space="preserve"> </w:t>
      </w:r>
    </w:p>
    <w:p w14:paraId="6D027EB4" w14:textId="13C3AB24" w:rsidR="007E1C5C" w:rsidRPr="00E54878" w:rsidRDefault="007E1C5C" w:rsidP="007E1C5C">
      <w:pPr>
        <w:pStyle w:val="Akapitzlist"/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753E385" w14:textId="4AF99A3A" w:rsidR="006B0ED2" w:rsidRPr="00E54878" w:rsidRDefault="006B0ED2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878">
        <w:rPr>
          <w:rFonts w:ascii="Arial" w:hAnsi="Arial" w:cs="Arial"/>
          <w:sz w:val="22"/>
          <w:szCs w:val="22"/>
        </w:rPr>
        <w:t>TERMIN OTWARCIA OFERT</w:t>
      </w:r>
    </w:p>
    <w:p w14:paraId="649E85AD" w14:textId="307B1930" w:rsidR="006B0ED2" w:rsidRPr="00E54878" w:rsidRDefault="006B0ED2" w:rsidP="005219F8">
      <w:pPr>
        <w:spacing w:line="288" w:lineRule="auto"/>
        <w:rPr>
          <w:sz w:val="10"/>
          <w:szCs w:val="10"/>
        </w:rPr>
      </w:pPr>
    </w:p>
    <w:p w14:paraId="7D820A05" w14:textId="00CC3F87" w:rsidR="006B0ED2" w:rsidRPr="00E54878" w:rsidRDefault="006B0ED2" w:rsidP="00390930">
      <w:pPr>
        <w:pStyle w:val="Akapitzlist"/>
        <w:numPr>
          <w:ilvl w:val="2"/>
          <w:numId w:val="5"/>
        </w:numPr>
        <w:spacing w:after="0" w:line="288" w:lineRule="auto"/>
        <w:ind w:left="426" w:hanging="426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Otwarcie ofert nastąpi w dniu </w:t>
      </w:r>
      <w:r w:rsidR="0071523A">
        <w:rPr>
          <w:rFonts w:ascii="Arial" w:hAnsi="Arial" w:cs="Arial"/>
          <w:b/>
          <w:bCs/>
          <w:highlight w:val="yellow"/>
        </w:rPr>
        <w:t>10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71523A">
        <w:rPr>
          <w:rFonts w:ascii="Arial" w:hAnsi="Arial" w:cs="Arial"/>
          <w:b/>
          <w:bCs/>
          <w:highlight w:val="yellow"/>
        </w:rPr>
        <w:t>05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Pr="00A15DDC">
        <w:rPr>
          <w:rFonts w:ascii="Arial" w:hAnsi="Arial" w:cs="Arial"/>
          <w:b/>
          <w:bCs/>
          <w:highlight w:val="yellow"/>
        </w:rPr>
        <w:t>202</w:t>
      </w:r>
      <w:r w:rsidR="0071523A">
        <w:rPr>
          <w:rFonts w:ascii="Arial" w:hAnsi="Arial" w:cs="Arial"/>
          <w:b/>
          <w:bCs/>
          <w:highlight w:val="yellow"/>
        </w:rPr>
        <w:t>2</w:t>
      </w:r>
      <w:r w:rsidRPr="00A15DDC">
        <w:rPr>
          <w:rFonts w:ascii="Arial" w:hAnsi="Arial" w:cs="Arial"/>
          <w:b/>
          <w:bCs/>
          <w:highlight w:val="yellow"/>
        </w:rPr>
        <w:t xml:space="preserve"> r. o godz.: </w:t>
      </w:r>
      <w:r w:rsidR="00F50674" w:rsidRPr="00A15DDC">
        <w:rPr>
          <w:rFonts w:ascii="Arial" w:hAnsi="Arial" w:cs="Arial"/>
          <w:b/>
          <w:bCs/>
          <w:highlight w:val="yellow"/>
        </w:rPr>
        <w:t>1</w:t>
      </w:r>
      <w:r w:rsidR="00E54878" w:rsidRPr="00A15DDC">
        <w:rPr>
          <w:rFonts w:ascii="Arial" w:hAnsi="Arial" w:cs="Arial"/>
          <w:b/>
          <w:bCs/>
          <w:highlight w:val="yellow"/>
        </w:rPr>
        <w:t>2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E54878" w:rsidRPr="00A15DDC">
        <w:rPr>
          <w:rFonts w:ascii="Arial" w:hAnsi="Arial" w:cs="Arial"/>
          <w:b/>
          <w:bCs/>
          <w:highlight w:val="yellow"/>
        </w:rPr>
        <w:t>30</w:t>
      </w:r>
      <w:r w:rsidR="00A038E7" w:rsidRPr="00A15DDC">
        <w:rPr>
          <w:rFonts w:ascii="Arial" w:hAnsi="Arial" w:cs="Arial"/>
          <w:b/>
          <w:bCs/>
          <w:highlight w:val="yellow"/>
        </w:rPr>
        <w:t>.</w:t>
      </w:r>
    </w:p>
    <w:p w14:paraId="38A280CC" w14:textId="3484BF42" w:rsidR="003F69EC" w:rsidRDefault="00FD29A5" w:rsidP="00390930">
      <w:pPr>
        <w:pStyle w:val="Akapitzlist"/>
        <w:numPr>
          <w:ilvl w:val="2"/>
          <w:numId w:val="5"/>
        </w:numPr>
        <w:spacing w:after="0" w:line="288" w:lineRule="auto"/>
        <w:ind w:left="426" w:hanging="426"/>
        <w:rPr>
          <w:rFonts w:ascii="Arial" w:hAnsi="Arial" w:cs="Arial"/>
        </w:rPr>
      </w:pPr>
      <w:r w:rsidRPr="00A36A7E">
        <w:rPr>
          <w:rFonts w:ascii="Arial" w:hAnsi="Arial" w:cs="Arial"/>
        </w:rPr>
        <w:t>Otwarci</w:t>
      </w:r>
      <w:r w:rsidR="003F69EC" w:rsidRPr="00A36A7E">
        <w:rPr>
          <w:rFonts w:ascii="Arial" w:hAnsi="Arial" w:cs="Arial"/>
        </w:rPr>
        <w:t xml:space="preserve">e ofert następuje poprzez użycie mechanizmu do odszyfrowania ofert dostępnego po zalogowaniu w zakładce Deszyfrowanie na </w:t>
      </w:r>
      <w:proofErr w:type="spellStart"/>
      <w:r w:rsidR="003F69EC" w:rsidRPr="00A36A7E">
        <w:rPr>
          <w:rFonts w:ascii="Arial" w:hAnsi="Arial" w:cs="Arial"/>
        </w:rPr>
        <w:t>miniPortalu</w:t>
      </w:r>
      <w:proofErr w:type="spellEnd"/>
      <w:r w:rsidR="003F69EC" w:rsidRPr="00A36A7E">
        <w:rPr>
          <w:rFonts w:ascii="Arial" w:hAnsi="Arial" w:cs="Arial"/>
        </w:rPr>
        <w:t xml:space="preserve"> i następuje poprzez wskazanie pliku do odszyfrowania. </w:t>
      </w:r>
    </w:p>
    <w:p w14:paraId="7180ECEA" w14:textId="6FEBFAD3" w:rsidR="00FD29A5" w:rsidRDefault="00FD29A5" w:rsidP="004E04D5">
      <w:pPr>
        <w:pStyle w:val="Akapitzlist"/>
        <w:numPr>
          <w:ilvl w:val="2"/>
          <w:numId w:val="5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Zamawiający, najpóźniej przed otwarciem ofert, udostępnia na stronie internetowej prowadzonego postępowania informację o kwocie, jaką zamierza przeznaczyć                                         na sfinansowanie zamówienia.</w:t>
      </w:r>
    </w:p>
    <w:p w14:paraId="698AF23C" w14:textId="0644773C" w:rsidR="00FD29A5" w:rsidRPr="00A36A7E" w:rsidRDefault="00994B58" w:rsidP="004E04D5">
      <w:pPr>
        <w:pStyle w:val="Akapitzlist"/>
        <w:numPr>
          <w:ilvl w:val="2"/>
          <w:numId w:val="5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14:paraId="0B9EDBA4" w14:textId="13CADB2C" w:rsidR="00994B58" w:rsidRDefault="00994B58" w:rsidP="002A4CE3">
      <w:pPr>
        <w:pStyle w:val="Akapitzlist"/>
        <w:numPr>
          <w:ilvl w:val="0"/>
          <w:numId w:val="15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otwarte,</w:t>
      </w:r>
    </w:p>
    <w:p w14:paraId="40CB5A30" w14:textId="0D6B35A0" w:rsidR="00994B58" w:rsidRDefault="00994B58" w:rsidP="002A4CE3">
      <w:pPr>
        <w:pStyle w:val="Akapitzlist"/>
        <w:numPr>
          <w:ilvl w:val="0"/>
          <w:numId w:val="15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cenach lub kosztach zawartych w ofertach.</w:t>
      </w:r>
    </w:p>
    <w:p w14:paraId="1A4B3439" w14:textId="280CC108" w:rsidR="00994B58" w:rsidRDefault="00994B58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65B8060" w14:textId="1315FCBE" w:rsidR="00994B58" w:rsidRPr="00A36A7E" w:rsidRDefault="00994B58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 poinformuje o zmianie terminu otwarcia ofert na stronie internetowej prowadzonego postępowania.</w:t>
      </w:r>
    </w:p>
    <w:p w14:paraId="4D8DD1E6" w14:textId="77777777" w:rsidR="00BE02FF" w:rsidRPr="00C423C7" w:rsidRDefault="00BE02FF" w:rsidP="00BE02FF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201D97D" w14:textId="28172610" w:rsidR="00040FA6" w:rsidRDefault="009475A6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PODSTAWY WYKLUCZENIA, O KTÓRYCH MOWA W ART. 108 UST. 1</w:t>
      </w:r>
      <w:r w:rsidR="005F4B44">
        <w:rPr>
          <w:rFonts w:ascii="Arial" w:eastAsia="TimesNewRomanPS-BoldMT" w:hAnsi="Arial" w:cs="Arial"/>
          <w:sz w:val="22"/>
          <w:szCs w:val="22"/>
        </w:rPr>
        <w:t xml:space="preserve">                               </w:t>
      </w:r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ORAZ ART. 109 UST. 1 PKT 4 </w:t>
      </w:r>
      <w:r>
        <w:rPr>
          <w:rFonts w:ascii="Arial" w:eastAsia="TimesNewRomanPS-BoldMT" w:hAnsi="Arial" w:cs="Arial"/>
          <w:sz w:val="22"/>
          <w:szCs w:val="22"/>
        </w:rPr>
        <w:t>USTAWY PZP</w:t>
      </w:r>
      <w:r w:rsidR="00D67BDA">
        <w:rPr>
          <w:rFonts w:ascii="Arial" w:eastAsia="TimesNewRomanPS-BoldMT" w:hAnsi="Arial" w:cs="Arial"/>
          <w:sz w:val="22"/>
          <w:szCs w:val="22"/>
        </w:rPr>
        <w:t>,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 A TAKŻE INFORMACJE </w:t>
      </w:r>
      <w:r w:rsidR="005F4B44">
        <w:rPr>
          <w:rFonts w:ascii="Arial" w:eastAsia="TimesNewRomanPS-BoldMT" w:hAnsi="Arial" w:cs="Arial"/>
          <w:sz w:val="22"/>
          <w:szCs w:val="22"/>
        </w:rPr>
        <w:t xml:space="preserve">                                      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O WARUNKACH </w:t>
      </w:r>
      <w:r w:rsidR="00D67BDA">
        <w:rPr>
          <w:rFonts w:ascii="Arial" w:eastAsia="TimesNewRomanPS-BoldMT" w:hAnsi="Arial" w:cs="Arial"/>
          <w:sz w:val="22"/>
          <w:szCs w:val="22"/>
        </w:rPr>
        <w:t xml:space="preserve">UDZIAŁU  W POSTĘPOWANIU </w:t>
      </w:r>
    </w:p>
    <w:p w14:paraId="0A0F2250" w14:textId="77777777" w:rsidR="00BE02FF" w:rsidRPr="00C423C7" w:rsidRDefault="00BE02FF" w:rsidP="00BE02FF">
      <w:pPr>
        <w:rPr>
          <w:sz w:val="10"/>
          <w:szCs w:val="10"/>
        </w:rPr>
      </w:pPr>
    </w:p>
    <w:p w14:paraId="6C015292" w14:textId="77777777" w:rsidR="00DA2135" w:rsidRPr="00BD60FE" w:rsidRDefault="00702869" w:rsidP="00390930">
      <w:pPr>
        <w:pStyle w:val="Defaul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O </w:t>
      </w:r>
      <w:r w:rsidR="00BB291D" w:rsidRPr="00BD60FE">
        <w:rPr>
          <w:rFonts w:ascii="Arial" w:hAnsi="Arial" w:cs="Arial"/>
          <w:sz w:val="22"/>
          <w:szCs w:val="22"/>
        </w:rPr>
        <w:t xml:space="preserve">udzielenie zamówienia mogą ubiegać się wykonawcy, którzy: </w:t>
      </w:r>
    </w:p>
    <w:p w14:paraId="60050E47" w14:textId="2BB85AA6" w:rsidR="00845509" w:rsidRPr="00845509" w:rsidRDefault="00BB291D" w:rsidP="00390930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nie podlegają wykluczeniu</w:t>
      </w:r>
      <w:r w:rsidR="00327CF8">
        <w:rPr>
          <w:rFonts w:ascii="Arial" w:hAnsi="Arial" w:cs="Arial"/>
          <w:b/>
          <w:sz w:val="22"/>
          <w:szCs w:val="22"/>
        </w:rPr>
        <w:t>.</w:t>
      </w:r>
    </w:p>
    <w:p w14:paraId="0359024A" w14:textId="77777777" w:rsidR="00327CF8" w:rsidRPr="00834FC2" w:rsidRDefault="00327CF8" w:rsidP="005219F8">
      <w:pPr>
        <w:pStyle w:val="Default"/>
        <w:spacing w:line="288" w:lineRule="auto"/>
        <w:ind w:left="1260"/>
        <w:jc w:val="both"/>
        <w:rPr>
          <w:rFonts w:ascii="Arial" w:hAnsi="Arial" w:cs="Arial"/>
          <w:b/>
          <w:sz w:val="10"/>
          <w:szCs w:val="10"/>
        </w:rPr>
      </w:pPr>
    </w:p>
    <w:p w14:paraId="715F52A1" w14:textId="31DB7EDE" w:rsidR="00327CF8" w:rsidRDefault="009F20E9" w:rsidP="005219F8">
      <w:pPr>
        <w:pStyle w:val="Default"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27CF8">
        <w:rPr>
          <w:rFonts w:ascii="Arial" w:hAnsi="Arial" w:cs="Arial"/>
          <w:sz w:val="22"/>
          <w:szCs w:val="22"/>
        </w:rPr>
        <w:t xml:space="preserve">Z postępowania o udzielenie zamówienia wyklucza się </w:t>
      </w:r>
      <w:r w:rsidR="0054227E">
        <w:rPr>
          <w:rFonts w:ascii="Arial" w:hAnsi="Arial" w:cs="Arial"/>
          <w:sz w:val="22"/>
          <w:szCs w:val="22"/>
        </w:rPr>
        <w:t>W</w:t>
      </w:r>
      <w:r w:rsidRPr="00327CF8">
        <w:rPr>
          <w:rFonts w:ascii="Arial" w:hAnsi="Arial" w:cs="Arial"/>
          <w:sz w:val="22"/>
          <w:szCs w:val="22"/>
        </w:rPr>
        <w:t>ykonawc</w:t>
      </w:r>
      <w:r w:rsidR="00344CEF" w:rsidRPr="00327CF8">
        <w:rPr>
          <w:rFonts w:ascii="Arial" w:hAnsi="Arial" w:cs="Arial"/>
          <w:sz w:val="22"/>
          <w:szCs w:val="22"/>
        </w:rPr>
        <w:t>ę,</w:t>
      </w:r>
      <w:r w:rsidRPr="00327CF8">
        <w:rPr>
          <w:rFonts w:ascii="Arial" w:hAnsi="Arial" w:cs="Arial"/>
          <w:sz w:val="22"/>
          <w:szCs w:val="22"/>
        </w:rPr>
        <w:t xml:space="preserve"> </w:t>
      </w:r>
      <w:r w:rsidR="001A0594" w:rsidRPr="00327CF8">
        <w:rPr>
          <w:rFonts w:ascii="Arial" w:hAnsi="Arial" w:cs="Arial"/>
          <w:sz w:val="22"/>
          <w:szCs w:val="22"/>
        </w:rPr>
        <w:t xml:space="preserve"> </w:t>
      </w:r>
      <w:r w:rsidRPr="00327CF8">
        <w:rPr>
          <w:rFonts w:ascii="Arial" w:hAnsi="Arial" w:cs="Arial"/>
          <w:sz w:val="22"/>
          <w:szCs w:val="22"/>
        </w:rPr>
        <w:t xml:space="preserve">w </w:t>
      </w:r>
      <w:r w:rsidR="00344CEF" w:rsidRPr="00327CF8">
        <w:rPr>
          <w:rFonts w:ascii="Arial" w:hAnsi="Arial" w:cs="Arial"/>
          <w:sz w:val="22"/>
          <w:szCs w:val="22"/>
        </w:rPr>
        <w:t>stosunku do którego zachodzi którakolwiek z okoliczności wskazanych</w:t>
      </w:r>
      <w:r w:rsidR="00327CF8">
        <w:rPr>
          <w:rFonts w:ascii="Arial" w:hAnsi="Arial" w:cs="Arial"/>
          <w:sz w:val="22"/>
          <w:szCs w:val="22"/>
        </w:rPr>
        <w:t>:</w:t>
      </w:r>
      <w:r w:rsidRPr="00327CF8">
        <w:rPr>
          <w:rFonts w:ascii="Arial" w:hAnsi="Arial" w:cs="Arial"/>
          <w:sz w:val="22"/>
          <w:szCs w:val="22"/>
        </w:rPr>
        <w:t xml:space="preserve"> </w:t>
      </w:r>
      <w:r w:rsidR="00327CF8" w:rsidRPr="00327CF8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753EC820" w14:textId="6DD911F7" w:rsidR="00DA2135" w:rsidRPr="00327CF8" w:rsidRDefault="009F20E9" w:rsidP="002A4CE3">
      <w:pPr>
        <w:pStyle w:val="Default"/>
        <w:numPr>
          <w:ilvl w:val="0"/>
          <w:numId w:val="6"/>
        </w:numPr>
        <w:tabs>
          <w:tab w:val="left" w:pos="993"/>
        </w:tabs>
        <w:spacing w:line="288" w:lineRule="auto"/>
        <w:ind w:left="567" w:firstLine="0"/>
        <w:jc w:val="both"/>
        <w:rPr>
          <w:rFonts w:ascii="Arial" w:hAnsi="Arial" w:cs="Arial"/>
          <w:b/>
          <w:sz w:val="22"/>
          <w:szCs w:val="22"/>
        </w:rPr>
      </w:pPr>
      <w:r w:rsidRPr="00327CF8">
        <w:rPr>
          <w:rFonts w:ascii="Arial" w:hAnsi="Arial" w:cs="Arial"/>
          <w:sz w:val="22"/>
          <w:szCs w:val="22"/>
        </w:rPr>
        <w:t xml:space="preserve">w art. </w:t>
      </w:r>
      <w:r w:rsidR="00344CEF" w:rsidRPr="00327CF8">
        <w:rPr>
          <w:rFonts w:ascii="Arial" w:hAnsi="Arial" w:cs="Arial"/>
          <w:sz w:val="22"/>
          <w:szCs w:val="22"/>
        </w:rPr>
        <w:t xml:space="preserve">108 ust. 1 </w:t>
      </w:r>
      <w:r w:rsidRPr="00327CF8">
        <w:rPr>
          <w:rFonts w:ascii="Arial" w:hAnsi="Arial" w:cs="Arial"/>
          <w:sz w:val="22"/>
          <w:szCs w:val="22"/>
        </w:rPr>
        <w:t>ustawy</w:t>
      </w:r>
      <w:r w:rsidR="00344CEF" w:rsidRPr="0032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CEF" w:rsidRPr="00327CF8">
        <w:rPr>
          <w:rFonts w:ascii="Arial" w:hAnsi="Arial" w:cs="Arial"/>
          <w:sz w:val="22"/>
          <w:szCs w:val="22"/>
        </w:rPr>
        <w:t>Pzp</w:t>
      </w:r>
      <w:proofErr w:type="spellEnd"/>
      <w:r w:rsidR="00327CF8">
        <w:rPr>
          <w:rFonts w:ascii="Arial" w:hAnsi="Arial" w:cs="Arial"/>
          <w:sz w:val="22"/>
          <w:szCs w:val="22"/>
        </w:rPr>
        <w:t>,</w:t>
      </w:r>
    </w:p>
    <w:p w14:paraId="04905C3B" w14:textId="313831F1" w:rsidR="00C5113A" w:rsidRPr="00223202" w:rsidRDefault="00327CF8" w:rsidP="002A4CE3">
      <w:pPr>
        <w:pStyle w:val="Default"/>
        <w:numPr>
          <w:ilvl w:val="0"/>
          <w:numId w:val="6"/>
        </w:numPr>
        <w:tabs>
          <w:tab w:val="left" w:pos="993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327CF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20E9" w:rsidRPr="00327CF8">
        <w:rPr>
          <w:rFonts w:ascii="Arial" w:hAnsi="Arial" w:cs="Arial"/>
          <w:sz w:val="22"/>
          <w:szCs w:val="22"/>
        </w:rPr>
        <w:t xml:space="preserve">art. </w:t>
      </w:r>
      <w:r w:rsidR="00344CEF" w:rsidRPr="00327CF8">
        <w:rPr>
          <w:rFonts w:ascii="Arial" w:hAnsi="Arial" w:cs="Arial"/>
          <w:sz w:val="22"/>
          <w:szCs w:val="22"/>
        </w:rPr>
        <w:t>109</w:t>
      </w:r>
      <w:r w:rsidR="009F20E9" w:rsidRPr="00327CF8">
        <w:rPr>
          <w:rFonts w:ascii="Arial" w:hAnsi="Arial" w:cs="Arial"/>
          <w:sz w:val="22"/>
          <w:szCs w:val="22"/>
        </w:rPr>
        <w:t xml:space="preserve"> ust. </w:t>
      </w:r>
      <w:r w:rsidR="00344CEF" w:rsidRPr="00327CF8">
        <w:rPr>
          <w:rFonts w:ascii="Arial" w:hAnsi="Arial" w:cs="Arial"/>
          <w:sz w:val="22"/>
          <w:szCs w:val="22"/>
        </w:rPr>
        <w:t>1</w:t>
      </w:r>
      <w:r w:rsidR="009F20E9" w:rsidRPr="00327CF8">
        <w:rPr>
          <w:rFonts w:ascii="Arial" w:hAnsi="Arial" w:cs="Arial"/>
          <w:sz w:val="22"/>
          <w:szCs w:val="22"/>
        </w:rPr>
        <w:t xml:space="preserve"> pkt </w:t>
      </w:r>
      <w:r w:rsidRPr="00327CF8">
        <w:rPr>
          <w:rFonts w:ascii="Arial" w:hAnsi="Arial" w:cs="Arial"/>
          <w:sz w:val="22"/>
          <w:szCs w:val="22"/>
        </w:rPr>
        <w:t>4</w:t>
      </w:r>
      <w:r w:rsidR="009F20E9" w:rsidRPr="00327CF8">
        <w:rPr>
          <w:rFonts w:ascii="Arial" w:hAnsi="Arial" w:cs="Arial"/>
          <w:sz w:val="22"/>
          <w:szCs w:val="22"/>
        </w:rPr>
        <w:t xml:space="preserve"> ustawy</w:t>
      </w:r>
      <w:r w:rsidRPr="0032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7CF8">
        <w:rPr>
          <w:rFonts w:ascii="Arial" w:hAnsi="Arial" w:cs="Arial"/>
          <w:sz w:val="22"/>
          <w:szCs w:val="22"/>
        </w:rPr>
        <w:t>Pzp</w:t>
      </w:r>
      <w:proofErr w:type="spellEnd"/>
      <w:r w:rsidR="009F20E9" w:rsidRPr="00327CF8">
        <w:rPr>
          <w:rFonts w:ascii="Arial" w:hAnsi="Arial" w:cs="Arial"/>
          <w:sz w:val="22"/>
          <w:szCs w:val="22"/>
        </w:rPr>
        <w:t>,</w:t>
      </w:r>
      <w:r w:rsidR="00B217D0" w:rsidRPr="00327CF8">
        <w:rPr>
          <w:rFonts w:ascii="Arial" w:hAnsi="Arial" w:cs="Arial"/>
          <w:sz w:val="22"/>
          <w:szCs w:val="22"/>
        </w:rPr>
        <w:t xml:space="preserve"> w stosunku do którego otwarto likwidację,</w:t>
      </w:r>
      <w:r w:rsidRPr="00327CF8">
        <w:rPr>
          <w:rFonts w:ascii="Arial" w:hAnsi="Arial" w:cs="Arial"/>
          <w:sz w:val="22"/>
          <w:szCs w:val="22"/>
        </w:rPr>
        <w:t xml:space="preserve"> ogłoszono upadłość, którego aktywami zarządza likwidator lub sąd, zawarł układ                                         </w:t>
      </w:r>
      <w:r w:rsidRPr="00327CF8">
        <w:rPr>
          <w:rFonts w:ascii="Arial" w:hAnsi="Arial" w:cs="Arial"/>
          <w:sz w:val="22"/>
          <w:szCs w:val="22"/>
        </w:rPr>
        <w:lastRenderedPageBreak/>
        <w:t>z wierzycielami, którego działalność gospodarcza jest z</w:t>
      </w:r>
      <w:r>
        <w:rPr>
          <w:rFonts w:ascii="Arial" w:hAnsi="Arial" w:cs="Arial"/>
          <w:sz w:val="22"/>
          <w:szCs w:val="22"/>
        </w:rPr>
        <w:t>a</w:t>
      </w:r>
      <w:r w:rsidRPr="00327CF8">
        <w:rPr>
          <w:rFonts w:ascii="Arial" w:hAnsi="Arial" w:cs="Arial"/>
          <w:sz w:val="22"/>
          <w:szCs w:val="22"/>
        </w:rPr>
        <w:t xml:space="preserve">wieszona albo znajduje                              się on w innej tego rodzaju sytuacji wynikającej z podobnej procedury przewidzianej </w:t>
      </w:r>
      <w:r w:rsidR="00A03078">
        <w:rPr>
          <w:rFonts w:ascii="Arial" w:hAnsi="Arial" w:cs="Arial"/>
          <w:sz w:val="22"/>
          <w:szCs w:val="22"/>
        </w:rPr>
        <w:t xml:space="preserve">                    </w:t>
      </w:r>
      <w:r w:rsidRPr="00327CF8">
        <w:rPr>
          <w:rFonts w:ascii="Arial" w:hAnsi="Arial" w:cs="Arial"/>
          <w:sz w:val="22"/>
          <w:szCs w:val="22"/>
        </w:rPr>
        <w:t>w przepisach miejsca wszczęcia tej procedury;</w:t>
      </w:r>
    </w:p>
    <w:p w14:paraId="53E0B21B" w14:textId="0F0951F4" w:rsidR="00223202" w:rsidRPr="00834FC2" w:rsidRDefault="00223202" w:rsidP="00223202">
      <w:pPr>
        <w:pStyle w:val="Default"/>
        <w:numPr>
          <w:ilvl w:val="0"/>
          <w:numId w:val="6"/>
        </w:numPr>
        <w:tabs>
          <w:tab w:val="left" w:pos="993"/>
        </w:tabs>
        <w:spacing w:line="288" w:lineRule="auto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223202">
        <w:rPr>
          <w:rFonts w:ascii="Arial" w:hAnsi="Arial" w:cs="Arial"/>
          <w:b/>
          <w:sz w:val="22"/>
          <w:szCs w:val="22"/>
        </w:rPr>
        <w:t>w przypadkach określonych w  art. 7 ust. 1 ustawy z dnia 13 kwietnia 2022 r. o szczególnych rozwiązaniach w zakresie  przeciwdziałania wspieraniu agresji na Ukrainę oraz służących ochronie bezpieczeństwa narodowego.</w:t>
      </w:r>
    </w:p>
    <w:p w14:paraId="42172E76" w14:textId="0E5E35F1" w:rsidR="00834FC2" w:rsidRPr="00BE02FF" w:rsidRDefault="00834FC2" w:rsidP="005219F8">
      <w:pPr>
        <w:pStyle w:val="Default"/>
        <w:spacing w:line="288" w:lineRule="auto"/>
        <w:ind w:left="1418"/>
        <w:jc w:val="both"/>
        <w:rPr>
          <w:rFonts w:ascii="Arial" w:hAnsi="Arial" w:cs="Arial"/>
          <w:sz w:val="10"/>
          <w:szCs w:val="10"/>
        </w:rPr>
      </w:pPr>
    </w:p>
    <w:p w14:paraId="2C2C8EB1" w14:textId="773C32E9" w:rsidR="00CA7FE3" w:rsidRPr="00A03078" w:rsidRDefault="00A03078" w:rsidP="005219F8">
      <w:pPr>
        <w:pStyle w:val="Default"/>
        <w:spacing w:line="288" w:lineRule="auto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A03078">
        <w:rPr>
          <w:rFonts w:ascii="Arial" w:hAnsi="Arial" w:cs="Arial"/>
          <w:color w:val="auto"/>
          <w:sz w:val="22"/>
          <w:szCs w:val="22"/>
        </w:rPr>
        <w:t xml:space="preserve">Wykonawca nie podlega wykluczeniu w okolicznościach określonych </w:t>
      </w:r>
      <w:r>
        <w:rPr>
          <w:rFonts w:ascii="Arial" w:hAnsi="Arial" w:cs="Arial"/>
          <w:color w:val="auto"/>
          <w:sz w:val="22"/>
          <w:szCs w:val="22"/>
        </w:rPr>
        <w:t>w art. 108</w:t>
      </w:r>
      <w:r w:rsidR="005F4B44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ust. 1 pkt 1,</w:t>
      </w:r>
      <w:r w:rsidR="005F4B4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2 i 5 lub art. 109 ust. 1 pkt 4 ustawy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jeżeli udowodni Zamawiającemu,  że spełnił łącznie przesłanki, o których mowa w art. 110 ust. 2 ustawy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</w:p>
    <w:p w14:paraId="52FF1C74" w14:textId="77777777" w:rsidR="00CA7FE3" w:rsidRPr="00BE02FF" w:rsidRDefault="00CA7FE3" w:rsidP="005219F8">
      <w:pPr>
        <w:pStyle w:val="Default"/>
        <w:spacing w:line="288" w:lineRule="auto"/>
        <w:ind w:left="993"/>
        <w:jc w:val="both"/>
        <w:rPr>
          <w:rFonts w:ascii="Arial" w:hAnsi="Arial" w:cs="Arial"/>
          <w:color w:val="auto"/>
          <w:sz w:val="10"/>
          <w:szCs w:val="10"/>
        </w:rPr>
      </w:pPr>
    </w:p>
    <w:p w14:paraId="4F48268E" w14:textId="446ADF23" w:rsidR="00834FC2" w:rsidRPr="00B51655" w:rsidRDefault="00834FC2" w:rsidP="005219F8">
      <w:pPr>
        <w:pStyle w:val="Default"/>
        <w:spacing w:line="288" w:lineRule="auto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51655">
        <w:rPr>
          <w:rFonts w:ascii="Arial" w:hAnsi="Arial" w:cs="Arial"/>
          <w:color w:val="auto"/>
          <w:sz w:val="22"/>
          <w:szCs w:val="22"/>
        </w:rPr>
        <w:t>Wykonawca może zostać wykluczony przez Zamawiającego na każdym etapie postępowania o udzielenie zamówienia.</w:t>
      </w:r>
    </w:p>
    <w:p w14:paraId="312EE66D" w14:textId="77777777" w:rsidR="00E2515F" w:rsidRPr="005F4B44" w:rsidRDefault="00E2515F" w:rsidP="005219F8">
      <w:pPr>
        <w:pStyle w:val="Default"/>
        <w:spacing w:line="288" w:lineRule="auto"/>
        <w:ind w:left="1276"/>
        <w:jc w:val="both"/>
        <w:rPr>
          <w:rFonts w:ascii="Arial" w:hAnsi="Arial" w:cs="Arial"/>
          <w:b/>
          <w:sz w:val="10"/>
          <w:szCs w:val="10"/>
        </w:rPr>
      </w:pPr>
    </w:p>
    <w:p w14:paraId="6F4AB6C4" w14:textId="1D91FD88" w:rsidR="00DA2135" w:rsidRDefault="009F20E9" w:rsidP="00390930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spełniają warunki udziału w postępowaniu dotyczące:</w:t>
      </w:r>
    </w:p>
    <w:p w14:paraId="20526EDF" w14:textId="3710194D" w:rsidR="00DA2135" w:rsidRPr="00BD60FE" w:rsidRDefault="00225E54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3D31D8">
        <w:rPr>
          <w:rFonts w:ascii="Arial" w:hAnsi="Arial" w:cs="Arial"/>
          <w:bCs/>
          <w:sz w:val="22"/>
          <w:szCs w:val="22"/>
        </w:rPr>
        <w:t xml:space="preserve">dolności </w:t>
      </w:r>
      <w:r w:rsidR="00D67BDA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występowania w obrocie gospodarczym.</w:t>
      </w:r>
    </w:p>
    <w:p w14:paraId="1574299F" w14:textId="37DD6918" w:rsidR="00DA2135" w:rsidRPr="00BD60FE" w:rsidRDefault="00845509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bookmarkStart w:id="19" w:name="_Hlk68088453"/>
      <w:r>
        <w:rPr>
          <w:rFonts w:ascii="Arial" w:hAnsi="Arial" w:cs="Arial"/>
          <w:bCs/>
          <w:i/>
          <w:sz w:val="22"/>
          <w:szCs w:val="22"/>
        </w:rPr>
        <w:t xml:space="preserve">    </w:t>
      </w:r>
      <w:r w:rsidR="0080408A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  <w:r w:rsidR="009F20E9" w:rsidRPr="002B37FC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9F20E9" w:rsidRPr="002B37FC">
        <w:rPr>
          <w:rFonts w:ascii="Arial" w:hAnsi="Arial" w:cs="Arial"/>
          <w:i/>
          <w:sz w:val="22"/>
          <w:szCs w:val="22"/>
        </w:rPr>
        <w:t>nie stawia warunków udziału w post</w:t>
      </w:r>
      <w:r w:rsidR="009F20E9" w:rsidRPr="002B37FC">
        <w:rPr>
          <w:rFonts w:ascii="Arial" w:eastAsia="TimesNewRoman" w:hAnsi="Arial" w:cs="Arial"/>
          <w:i/>
          <w:sz w:val="22"/>
          <w:szCs w:val="22"/>
        </w:rPr>
        <w:t>ę</w:t>
      </w:r>
      <w:r w:rsidR="009F20E9" w:rsidRPr="002B37FC">
        <w:rPr>
          <w:rFonts w:ascii="Arial" w:hAnsi="Arial" w:cs="Arial"/>
          <w:i/>
          <w:sz w:val="22"/>
          <w:szCs w:val="22"/>
        </w:rPr>
        <w:t>powaniu w tym zakresie</w:t>
      </w:r>
      <w:bookmarkEnd w:id="19"/>
      <w:r w:rsidR="00225E54" w:rsidRPr="002B37FC">
        <w:rPr>
          <w:rFonts w:ascii="Arial" w:hAnsi="Arial" w:cs="Arial"/>
          <w:i/>
          <w:sz w:val="22"/>
          <w:szCs w:val="22"/>
        </w:rPr>
        <w:t>;</w:t>
      </w:r>
    </w:p>
    <w:p w14:paraId="590110EA" w14:textId="3ADE4DB2" w:rsidR="00225E54" w:rsidRPr="002B37FC" w:rsidRDefault="00225E54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uprawnień do prowadzenia określonej działalności gospodarczej lub zawodowej, </w:t>
      </w:r>
      <w:r w:rsidR="00845509">
        <w:rPr>
          <w:rFonts w:ascii="Arial" w:hAnsi="Arial" w:cs="Arial"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>o ile wynika to z odrębnych przepisów.</w:t>
      </w:r>
    </w:p>
    <w:p w14:paraId="061CE5EA" w14:textId="77777777" w:rsidR="00EF52D8" w:rsidRPr="00EF52D8" w:rsidRDefault="00EF52D8" w:rsidP="00EF52D8">
      <w:pPr>
        <w:pStyle w:val="Default"/>
        <w:tabs>
          <w:tab w:val="left" w:pos="993"/>
          <w:tab w:val="left" w:pos="1701"/>
        </w:tabs>
        <w:spacing w:line="288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EF52D8">
        <w:rPr>
          <w:rFonts w:ascii="Arial" w:hAnsi="Arial" w:cs="Arial"/>
          <w:b/>
          <w:sz w:val="22"/>
          <w:szCs w:val="22"/>
        </w:rPr>
        <w:t>Wykonawca musi wykazać, że posiada uprawnienia zgodnie z ustawą z dnia 14 grudnia 2012 r. o odpadach (</w:t>
      </w:r>
      <w:proofErr w:type="spellStart"/>
      <w:r w:rsidRPr="00EF52D8">
        <w:rPr>
          <w:rFonts w:ascii="Arial" w:hAnsi="Arial" w:cs="Arial"/>
          <w:b/>
          <w:sz w:val="22"/>
          <w:szCs w:val="22"/>
        </w:rPr>
        <w:t>t.j</w:t>
      </w:r>
      <w:proofErr w:type="spellEnd"/>
      <w:r w:rsidRPr="00EF52D8">
        <w:rPr>
          <w:rFonts w:ascii="Arial" w:hAnsi="Arial" w:cs="Arial"/>
          <w:b/>
          <w:sz w:val="22"/>
          <w:szCs w:val="22"/>
        </w:rPr>
        <w:t xml:space="preserve">. Dz. U. z 2021 r. poz. 779 ze zm.) do prowadzenia działalności w zakresie: transportu odpadów objętych przedmiotem zamówienia, tj. musi wykazać, że posiada aktualny wpis do rejestru, o którym mowa w art. 50 ust. 1 pkt 5 lit. b) ww. ustawy. </w:t>
      </w:r>
    </w:p>
    <w:p w14:paraId="1DACE5FA" w14:textId="77777777" w:rsidR="00EF52D8" w:rsidRPr="00EF52D8" w:rsidRDefault="00EF52D8" w:rsidP="00EF52D8">
      <w:pPr>
        <w:pStyle w:val="Default"/>
        <w:tabs>
          <w:tab w:val="left" w:pos="993"/>
          <w:tab w:val="left" w:pos="1701"/>
        </w:tabs>
        <w:spacing w:line="288" w:lineRule="auto"/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0CFF627E" w14:textId="16395099" w:rsidR="00EF52D8" w:rsidRPr="00EF52D8" w:rsidRDefault="00EF52D8" w:rsidP="00EF52D8">
      <w:pPr>
        <w:pStyle w:val="Default"/>
        <w:tabs>
          <w:tab w:val="left" w:pos="993"/>
          <w:tab w:val="left" w:pos="1701"/>
        </w:tabs>
        <w:spacing w:line="288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EF52D8">
        <w:rPr>
          <w:rFonts w:ascii="Arial" w:hAnsi="Arial" w:cs="Arial"/>
          <w:b/>
          <w:sz w:val="22"/>
          <w:szCs w:val="22"/>
        </w:rPr>
        <w:t xml:space="preserve">Warunek dotyczący uprawnień, o których mowa w pkt </w:t>
      </w:r>
      <w:bookmarkStart w:id="20" w:name="_Hlk98488766"/>
      <w:r>
        <w:rPr>
          <w:rFonts w:ascii="Arial" w:hAnsi="Arial" w:cs="Arial"/>
          <w:b/>
          <w:sz w:val="22"/>
          <w:szCs w:val="22"/>
        </w:rPr>
        <w:t xml:space="preserve">XV.1.2)b) </w:t>
      </w:r>
      <w:bookmarkEnd w:id="20"/>
      <w:r w:rsidRPr="00EF52D8">
        <w:rPr>
          <w:rFonts w:ascii="Arial" w:hAnsi="Arial" w:cs="Arial"/>
          <w:b/>
          <w:sz w:val="22"/>
          <w:szCs w:val="22"/>
        </w:rPr>
        <w:t xml:space="preserve">SWZ, Zamawiający uzna za spełniony, jeżeli co najmniej jeden z wykonawców wspólnie ubiegających się o udzielenie zamówienia posiada uprawnienia, o których mowa w pkt. XV.1.2)b) SWZ i zrealizuje usługi, do których realizacji te uprawnienia są wymagane. W takim przypadku wykonawcy wspólnie ubiegający się o udzielenie zamówienia wskażą w ofercie, które usługi wykonają poszczególni wykonawcy. </w:t>
      </w:r>
    </w:p>
    <w:p w14:paraId="3C7237DE" w14:textId="53AD511E" w:rsidR="00EF52D8" w:rsidRPr="00EF52D8" w:rsidRDefault="00EF52D8" w:rsidP="00EF52D8">
      <w:pPr>
        <w:pStyle w:val="Default"/>
        <w:tabs>
          <w:tab w:val="left" w:pos="993"/>
          <w:tab w:val="left" w:pos="1701"/>
        </w:tabs>
        <w:spacing w:line="288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EF52D8">
        <w:rPr>
          <w:rFonts w:ascii="Arial" w:hAnsi="Arial" w:cs="Arial"/>
          <w:b/>
          <w:sz w:val="22"/>
          <w:szCs w:val="22"/>
        </w:rPr>
        <w:t xml:space="preserve">Wykonawca zobowiązany jest do zapewnienia aktualności uprawnień, o których mowa w pkt.  XV.1.2)b) SWZ przez cały okres obowiązywania umowy, z uwzględnieniem przedłużenia czasu trwania umowy. </w:t>
      </w:r>
    </w:p>
    <w:p w14:paraId="1ED067F5" w14:textId="3B0DDC37" w:rsidR="00EF52D8" w:rsidRPr="002B37FC" w:rsidRDefault="00EF52D8" w:rsidP="00EF52D8">
      <w:pPr>
        <w:pStyle w:val="Default"/>
        <w:tabs>
          <w:tab w:val="left" w:pos="993"/>
          <w:tab w:val="left" w:pos="1701"/>
        </w:tabs>
        <w:spacing w:line="288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EF52D8">
        <w:rPr>
          <w:rFonts w:ascii="Arial" w:hAnsi="Arial" w:cs="Arial"/>
          <w:b/>
          <w:sz w:val="22"/>
          <w:szCs w:val="22"/>
        </w:rPr>
        <w:t>Powierzenie części zamówienia podwykonawcy nie zwalnia Wykonawcy z obowiązku spełnienia powyższego warunku (w zakresie objętym obowiązkiem posiadania ww. uprawnień).</w:t>
      </w:r>
    </w:p>
    <w:p w14:paraId="4A31AD8C" w14:textId="29663F9C" w:rsidR="00273A5D" w:rsidRPr="00C318AE" w:rsidRDefault="00C318AE" w:rsidP="00C318AE">
      <w:pPr>
        <w:pStyle w:val="Default"/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  <w:bookmarkStart w:id="21" w:name="_Hlk68088497"/>
    </w:p>
    <w:bookmarkEnd w:id="21"/>
    <w:p w14:paraId="246D6C9D" w14:textId="0919D162" w:rsidR="00DA2135" w:rsidRPr="00BD60FE" w:rsidRDefault="009F20E9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hanging="1953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Cs/>
          <w:sz w:val="22"/>
          <w:szCs w:val="22"/>
        </w:rPr>
        <w:t>sytuacji ekonomicznej lub finansowej.</w:t>
      </w:r>
    </w:p>
    <w:p w14:paraId="14EC9130" w14:textId="7C96EAFE" w:rsidR="00DA2135" w:rsidRDefault="0080408A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9F20E9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9F20E9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9F20E9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9F20E9" w:rsidRPr="00BD60FE">
        <w:rPr>
          <w:rFonts w:ascii="Arial" w:hAnsi="Arial" w:cs="Arial"/>
          <w:i/>
          <w:sz w:val="22"/>
          <w:szCs w:val="22"/>
        </w:rPr>
        <w:t>powaniu w tym zakresie</w:t>
      </w:r>
      <w:r w:rsidR="00712775">
        <w:rPr>
          <w:rFonts w:ascii="Arial" w:hAnsi="Arial" w:cs="Arial"/>
          <w:sz w:val="22"/>
          <w:szCs w:val="22"/>
        </w:rPr>
        <w:t>;</w:t>
      </w:r>
    </w:p>
    <w:p w14:paraId="528AA339" w14:textId="77777777" w:rsidR="00DA2135" w:rsidRPr="00BD60FE" w:rsidRDefault="009F20E9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zdolności technicznej lub zawodowej.</w:t>
      </w:r>
    </w:p>
    <w:p w14:paraId="074AD07C" w14:textId="6D51056C" w:rsidR="00C318AE" w:rsidRPr="00C318AE" w:rsidRDefault="0080408A" w:rsidP="00C318AE">
      <w:pPr>
        <w:pStyle w:val="Default"/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C318AE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C318AE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C318AE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C318AE" w:rsidRPr="00BD60FE">
        <w:rPr>
          <w:rFonts w:ascii="Arial" w:hAnsi="Arial" w:cs="Arial"/>
          <w:i/>
          <w:sz w:val="22"/>
          <w:szCs w:val="22"/>
        </w:rPr>
        <w:t>powaniu w tym zakresie</w:t>
      </w:r>
      <w:r w:rsidR="00C318AE">
        <w:rPr>
          <w:rFonts w:ascii="Arial" w:hAnsi="Arial" w:cs="Arial"/>
          <w:i/>
          <w:sz w:val="22"/>
          <w:szCs w:val="22"/>
        </w:rPr>
        <w:t>.</w:t>
      </w:r>
    </w:p>
    <w:p w14:paraId="2BA491CF" w14:textId="5C2CCF61" w:rsidR="00EC2471" w:rsidRPr="00273A5D" w:rsidRDefault="00EC2471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Cs/>
          <w:i/>
          <w:sz w:val="10"/>
          <w:szCs w:val="10"/>
        </w:rPr>
      </w:pPr>
    </w:p>
    <w:p w14:paraId="58BADFE3" w14:textId="77777777" w:rsidR="002758A7" w:rsidRPr="00C423C7" w:rsidRDefault="002758A7" w:rsidP="00A15DDC">
      <w:pPr>
        <w:pStyle w:val="Default"/>
        <w:tabs>
          <w:tab w:val="left" w:pos="993"/>
          <w:tab w:val="left" w:pos="1701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18CEAF9" w14:textId="5849ED7B" w:rsidR="00DA2135" w:rsidRDefault="003C6D0D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22" w:name="_WYKAZ_OŚWIADCZEŃ_I"/>
      <w:bookmarkStart w:id="23" w:name="_Toc379971573"/>
      <w:bookmarkStart w:id="24" w:name="_Toc420051423"/>
      <w:bookmarkEnd w:id="22"/>
      <w:r>
        <w:rPr>
          <w:rFonts w:ascii="Arial" w:hAnsi="Arial" w:cs="Arial"/>
          <w:sz w:val="22"/>
          <w:szCs w:val="22"/>
        </w:rPr>
        <w:t>SPOSÓB OBLICZENIA CENY</w:t>
      </w:r>
      <w:r w:rsidR="00B41AE6">
        <w:rPr>
          <w:rFonts w:ascii="Arial" w:hAnsi="Arial" w:cs="Arial"/>
          <w:sz w:val="22"/>
          <w:szCs w:val="22"/>
        </w:rPr>
        <w:t xml:space="preserve"> </w:t>
      </w:r>
    </w:p>
    <w:p w14:paraId="507E9B76" w14:textId="241ED336" w:rsidR="008B3CE0" w:rsidRPr="00BE02FF" w:rsidRDefault="008B3CE0" w:rsidP="005219F8">
      <w:pPr>
        <w:spacing w:line="288" w:lineRule="auto"/>
        <w:rPr>
          <w:sz w:val="10"/>
          <w:szCs w:val="10"/>
        </w:rPr>
      </w:pPr>
    </w:p>
    <w:p w14:paraId="656AAAD9" w14:textId="1DF3B820" w:rsidR="000E3BD5" w:rsidRDefault="00B87536" w:rsidP="002E656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5" w:name="_Hlk100133381"/>
      <w:bookmarkStart w:id="26" w:name="_Toc420051432"/>
      <w:r w:rsidRPr="002E656A">
        <w:rPr>
          <w:rFonts w:ascii="Arial" w:hAnsi="Arial" w:cs="Arial"/>
          <w:b/>
          <w:bCs/>
          <w:highlight w:val="yellow"/>
        </w:rPr>
        <w:lastRenderedPageBreak/>
        <w:t>Cen</w:t>
      </w:r>
      <w:r w:rsidR="000C0102" w:rsidRPr="002E656A">
        <w:rPr>
          <w:rFonts w:ascii="Arial" w:hAnsi="Arial" w:cs="Arial"/>
          <w:b/>
          <w:bCs/>
          <w:highlight w:val="yellow"/>
        </w:rPr>
        <w:t>ą</w:t>
      </w:r>
      <w:r w:rsidRPr="002E656A">
        <w:rPr>
          <w:rFonts w:ascii="Arial" w:hAnsi="Arial" w:cs="Arial"/>
          <w:b/>
          <w:bCs/>
          <w:highlight w:val="yellow"/>
        </w:rPr>
        <w:t xml:space="preserve"> oferty</w:t>
      </w:r>
      <w:r w:rsidRPr="002E656A">
        <w:rPr>
          <w:rFonts w:ascii="Arial" w:hAnsi="Arial" w:cs="Arial"/>
          <w:b/>
          <w:bCs/>
        </w:rPr>
        <w:t xml:space="preserve"> jest</w:t>
      </w:r>
      <w:r w:rsidR="000932F4" w:rsidRPr="002E656A">
        <w:rPr>
          <w:rFonts w:ascii="Arial" w:hAnsi="Arial" w:cs="Arial"/>
          <w:b/>
          <w:bCs/>
        </w:rPr>
        <w:t xml:space="preserve"> wartość wraz z podatkiem VAT </w:t>
      </w:r>
      <w:r w:rsidR="00A504FA" w:rsidRPr="002E656A">
        <w:rPr>
          <w:rFonts w:ascii="Arial" w:hAnsi="Arial" w:cs="Arial"/>
          <w:b/>
          <w:bCs/>
        </w:rPr>
        <w:t>(</w:t>
      </w:r>
      <w:r w:rsidR="000932F4" w:rsidRPr="002E656A">
        <w:rPr>
          <w:rFonts w:ascii="Arial" w:hAnsi="Arial" w:cs="Arial"/>
          <w:b/>
          <w:bCs/>
        </w:rPr>
        <w:t xml:space="preserve">za </w:t>
      </w:r>
      <w:r w:rsidR="000C0102" w:rsidRPr="002E656A">
        <w:rPr>
          <w:rFonts w:ascii="Arial" w:hAnsi="Arial" w:cs="Arial"/>
          <w:b/>
          <w:bCs/>
        </w:rPr>
        <w:t>1 km transportu</w:t>
      </w:r>
      <w:r w:rsidR="00A504FA" w:rsidRPr="002E656A">
        <w:rPr>
          <w:rFonts w:ascii="Arial" w:hAnsi="Arial" w:cs="Arial"/>
          <w:b/>
          <w:bCs/>
        </w:rPr>
        <w:t>)</w:t>
      </w:r>
      <w:r w:rsidR="000C0102" w:rsidRPr="002E656A">
        <w:rPr>
          <w:rFonts w:ascii="Arial" w:hAnsi="Arial" w:cs="Arial"/>
        </w:rPr>
        <w:t xml:space="preserve">, która stanowi </w:t>
      </w:r>
      <w:r w:rsidR="000C0102" w:rsidRPr="002E656A">
        <w:rPr>
          <w:rFonts w:ascii="Arial" w:hAnsi="Arial" w:cs="Arial"/>
          <w:b/>
          <w:bCs/>
          <w:highlight w:val="yellow"/>
          <w:u w:val="single"/>
        </w:rPr>
        <w:t xml:space="preserve">stałą składową </w:t>
      </w:r>
      <w:r w:rsidR="00632895" w:rsidRPr="002E656A">
        <w:rPr>
          <w:rFonts w:ascii="Arial" w:hAnsi="Arial" w:cs="Arial"/>
          <w:b/>
          <w:bCs/>
          <w:highlight w:val="yellow"/>
          <w:u w:val="single"/>
        </w:rPr>
        <w:t xml:space="preserve">wzoru ceny jednostkowej za 1 km </w:t>
      </w:r>
      <w:r w:rsidR="00632895" w:rsidRPr="00DD251E">
        <w:rPr>
          <w:rFonts w:ascii="Arial" w:hAnsi="Arial" w:cs="Arial"/>
          <w:b/>
          <w:bCs/>
          <w:highlight w:val="yellow"/>
          <w:u w:val="single"/>
        </w:rPr>
        <w:t>transportu odpadów</w:t>
      </w:r>
      <w:r w:rsidR="000E3BD5" w:rsidRPr="002E656A">
        <w:rPr>
          <w:rFonts w:ascii="Arial" w:hAnsi="Arial" w:cs="Arial"/>
        </w:rPr>
        <w:t>,</w:t>
      </w:r>
      <w:r w:rsidR="00632895" w:rsidRPr="002E656A">
        <w:rPr>
          <w:rFonts w:ascii="Arial" w:hAnsi="Arial" w:cs="Arial"/>
        </w:rPr>
        <w:t xml:space="preserve"> przedstawiający </w:t>
      </w:r>
      <w:bookmarkEnd w:id="25"/>
      <w:r w:rsidR="00632895" w:rsidRPr="002E656A">
        <w:rPr>
          <w:rFonts w:ascii="Arial" w:hAnsi="Arial" w:cs="Arial"/>
        </w:rPr>
        <w:t>się następująco:</w:t>
      </w:r>
    </w:p>
    <w:p w14:paraId="29EB57DA" w14:textId="77777777" w:rsidR="002E656A" w:rsidRPr="002E656A" w:rsidRDefault="002E656A" w:rsidP="002E656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70C0BF3" w14:textId="0B861980" w:rsidR="00632895" w:rsidRDefault="00632895" w:rsidP="002E656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E656A">
        <w:rPr>
          <w:rFonts w:ascii="Arial" w:hAnsi="Arial" w:cs="Arial"/>
        </w:rPr>
        <w:t xml:space="preserve">Cena jednostkowa = 0,42 x cena hurtowa netto za 1 litr Oleju Napędowego </w:t>
      </w:r>
      <w:proofErr w:type="spellStart"/>
      <w:r w:rsidRPr="002E656A">
        <w:rPr>
          <w:rFonts w:ascii="Arial" w:hAnsi="Arial" w:cs="Arial"/>
        </w:rPr>
        <w:t>Ekodiesel</w:t>
      </w:r>
      <w:proofErr w:type="spellEnd"/>
      <w:r w:rsidR="004F5EB2">
        <w:rPr>
          <w:rFonts w:ascii="Arial" w:hAnsi="Arial" w:cs="Arial"/>
        </w:rPr>
        <w:t>*</w:t>
      </w:r>
      <w:r w:rsidRPr="002E656A">
        <w:rPr>
          <w:rFonts w:ascii="Arial" w:hAnsi="Arial" w:cs="Arial"/>
        </w:rPr>
        <w:t xml:space="preserve"> + </w:t>
      </w:r>
      <w:r w:rsidRPr="002E656A">
        <w:rPr>
          <w:rFonts w:ascii="Arial" w:hAnsi="Arial" w:cs="Arial"/>
          <w:b/>
          <w:bCs/>
          <w:highlight w:val="yellow"/>
          <w:u w:val="single"/>
        </w:rPr>
        <w:t xml:space="preserve">cena ofertowa (stała </w:t>
      </w:r>
      <w:r w:rsidR="000D1290">
        <w:rPr>
          <w:rFonts w:ascii="Arial" w:hAnsi="Arial" w:cs="Arial"/>
          <w:b/>
          <w:bCs/>
          <w:highlight w:val="yellow"/>
          <w:u w:val="single"/>
        </w:rPr>
        <w:t xml:space="preserve">wartość </w:t>
      </w:r>
      <w:r w:rsidRPr="002E656A">
        <w:rPr>
          <w:rFonts w:ascii="Arial" w:hAnsi="Arial" w:cs="Arial"/>
          <w:b/>
          <w:bCs/>
          <w:highlight w:val="yellow"/>
          <w:u w:val="single"/>
        </w:rPr>
        <w:t>za 1 km transportu</w:t>
      </w:r>
      <w:r w:rsidR="00A504FA" w:rsidRPr="002E656A">
        <w:rPr>
          <w:rFonts w:ascii="Arial" w:hAnsi="Arial" w:cs="Arial"/>
          <w:b/>
          <w:bCs/>
          <w:highlight w:val="yellow"/>
          <w:u w:val="single"/>
        </w:rPr>
        <w:t xml:space="preserve"> odpadów</w:t>
      </w:r>
      <w:r w:rsidRPr="002E656A">
        <w:rPr>
          <w:rFonts w:ascii="Arial" w:hAnsi="Arial" w:cs="Arial"/>
          <w:b/>
          <w:bCs/>
          <w:highlight w:val="yellow"/>
          <w:u w:val="single"/>
        </w:rPr>
        <w:t>)</w:t>
      </w:r>
      <w:r w:rsidRPr="002E656A">
        <w:rPr>
          <w:rFonts w:ascii="Arial" w:hAnsi="Arial" w:cs="Arial"/>
        </w:rPr>
        <w:t xml:space="preserve"> </w:t>
      </w:r>
    </w:p>
    <w:p w14:paraId="7661B119" w14:textId="77777777" w:rsidR="00125A30" w:rsidRPr="004F5EB2" w:rsidRDefault="00125A30" w:rsidP="004F5EB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B519E6F" w14:textId="4F51862C" w:rsidR="004F5EB2" w:rsidRPr="004F5EB2" w:rsidRDefault="00632895" w:rsidP="004F5EB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</w:rPr>
      </w:pPr>
      <w:r w:rsidRPr="004F5EB2">
        <w:rPr>
          <w:rFonts w:ascii="Arial" w:hAnsi="Arial" w:cs="Arial"/>
          <w:i/>
          <w:iCs/>
        </w:rPr>
        <w:t>Do rozliczenia przedmiotu umowy</w:t>
      </w:r>
      <w:r w:rsidR="004F5EB2">
        <w:rPr>
          <w:rFonts w:ascii="Arial" w:hAnsi="Arial" w:cs="Arial"/>
          <w:i/>
          <w:iCs/>
        </w:rPr>
        <w:t xml:space="preserve"> w trakcie realizacji usługi</w:t>
      </w:r>
      <w:r w:rsidRPr="004F5EB2">
        <w:rPr>
          <w:rFonts w:ascii="Arial" w:hAnsi="Arial" w:cs="Arial"/>
          <w:i/>
          <w:iCs/>
        </w:rPr>
        <w:t xml:space="preserve"> strony będą przyjmowały cenę hurtową netto za 1 litr Oleju Napędowego </w:t>
      </w:r>
      <w:proofErr w:type="spellStart"/>
      <w:r w:rsidRPr="004F5EB2">
        <w:rPr>
          <w:rFonts w:ascii="Arial" w:hAnsi="Arial" w:cs="Arial"/>
          <w:i/>
          <w:iCs/>
        </w:rPr>
        <w:t>Ekodiesel</w:t>
      </w:r>
      <w:proofErr w:type="spellEnd"/>
      <w:r w:rsidRPr="004F5EB2">
        <w:rPr>
          <w:rFonts w:ascii="Arial" w:hAnsi="Arial" w:cs="Arial"/>
          <w:i/>
          <w:iCs/>
        </w:rPr>
        <w:t xml:space="preserve"> </w:t>
      </w:r>
      <w:bookmarkStart w:id="27" w:name="_Hlk101857734"/>
      <w:r w:rsidRPr="004F5EB2">
        <w:rPr>
          <w:rFonts w:ascii="Arial" w:hAnsi="Arial" w:cs="Arial"/>
          <w:i/>
          <w:iCs/>
        </w:rPr>
        <w:t>publikowan</w:t>
      </w:r>
      <w:r w:rsidR="000E3BD5" w:rsidRPr="004F5EB2">
        <w:rPr>
          <w:rFonts w:ascii="Arial" w:hAnsi="Arial" w:cs="Arial"/>
          <w:i/>
          <w:iCs/>
        </w:rPr>
        <w:t>ą</w:t>
      </w:r>
      <w:r w:rsidRPr="004F5EB2">
        <w:rPr>
          <w:rFonts w:ascii="Arial" w:hAnsi="Arial" w:cs="Arial"/>
          <w:i/>
          <w:iCs/>
        </w:rPr>
        <w:t xml:space="preserve"> </w:t>
      </w:r>
      <w:bookmarkEnd w:id="27"/>
      <w:r w:rsidR="004F5EB2" w:rsidRPr="004F5EB2">
        <w:rPr>
          <w:rFonts w:ascii="Arial" w:hAnsi="Arial" w:cs="Arial"/>
          <w:i/>
          <w:iCs/>
        </w:rPr>
        <w:t>na stronie internetowej www.orlen.pl,  w ostatnim dniu miesiąca kalendarzowego, w którym realizowana była usługa transportu względnie w dniach poprzedzających ostatni dzień miesiąca jeżeli cena ta obowiązuje w ostatnim dniu miesiąca kalendarzowego.</w:t>
      </w:r>
    </w:p>
    <w:p w14:paraId="13735019" w14:textId="77777777" w:rsidR="000E3BD5" w:rsidRPr="002E656A" w:rsidRDefault="000E3BD5" w:rsidP="00632895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</w:rPr>
      </w:pPr>
    </w:p>
    <w:p w14:paraId="0C362E45" w14:textId="22D676CE" w:rsidR="00B87536" w:rsidRPr="002E656A" w:rsidRDefault="00B87536" w:rsidP="00B875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E656A">
        <w:rPr>
          <w:rFonts w:ascii="Arial" w:hAnsi="Arial" w:cs="Arial"/>
          <w:color w:val="000000"/>
        </w:rPr>
        <w:t>Oferowana cena musi uwzględniać wszystkie koszty, jakie Wykonawca poniesie w związku z realizacją przedmiotu zamówienia, w szczególności musi uwzględniać wymagania związane z realizacją zamówienia opisanego w SWZ.</w:t>
      </w:r>
    </w:p>
    <w:p w14:paraId="32722468" w14:textId="57877A55" w:rsidR="00B87536" w:rsidRPr="002E656A" w:rsidRDefault="00B87536" w:rsidP="00B875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E656A">
        <w:rPr>
          <w:rFonts w:ascii="Arial" w:hAnsi="Arial" w:cs="Arial"/>
          <w:color w:val="000000"/>
        </w:rPr>
        <w:t>Cena przyjęta w ofercie może być tylko jedna, nie dopuszcza się wariantowości cen.</w:t>
      </w:r>
    </w:p>
    <w:p w14:paraId="095ED0C9" w14:textId="5DB9F661" w:rsidR="004A591B" w:rsidRPr="002E656A" w:rsidRDefault="00B87536" w:rsidP="00B875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E656A">
        <w:rPr>
          <w:rFonts w:ascii="Arial" w:hAnsi="Arial" w:cs="Arial"/>
          <w:color w:val="000000"/>
        </w:rPr>
        <w:t xml:space="preserve">Cenę za wykonanie przedmiotu zamówienia </w:t>
      </w:r>
      <w:r w:rsidRPr="002E656A">
        <w:rPr>
          <w:rFonts w:ascii="Arial" w:hAnsi="Arial" w:cs="Arial"/>
          <w:b/>
          <w:bCs/>
          <w:color w:val="000000"/>
        </w:rPr>
        <w:t xml:space="preserve">należy przedstawić zgodnie z zapisami formularza ofertowego </w:t>
      </w:r>
      <w:r w:rsidR="00F54A0F" w:rsidRPr="002E656A">
        <w:rPr>
          <w:rFonts w:ascii="Arial" w:hAnsi="Arial" w:cs="Arial"/>
          <w:b/>
          <w:bCs/>
          <w:color w:val="000000"/>
        </w:rPr>
        <w:t>(wartość netto i brutto)</w:t>
      </w:r>
      <w:r w:rsidR="00F54A0F" w:rsidRPr="002E656A">
        <w:rPr>
          <w:rFonts w:ascii="Arial" w:hAnsi="Arial" w:cs="Arial"/>
          <w:color w:val="000000"/>
        </w:rPr>
        <w:t xml:space="preserve"> </w:t>
      </w:r>
      <w:r w:rsidRPr="002E656A">
        <w:rPr>
          <w:rFonts w:ascii="Arial" w:hAnsi="Arial" w:cs="Arial"/>
          <w:color w:val="000000"/>
        </w:rPr>
        <w:t>stanowiącego Załącznik nr 1 do SWZ z dokładnością do dwóch miejsc po przecinku.</w:t>
      </w:r>
    </w:p>
    <w:p w14:paraId="157C5516" w14:textId="74E434DB" w:rsidR="004A591B" w:rsidRPr="004A591B" w:rsidRDefault="004A591B" w:rsidP="002A4CE3">
      <w:pPr>
        <w:pStyle w:val="Tekstpodstawowy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91B">
        <w:rPr>
          <w:rFonts w:ascii="Arial" w:hAnsi="Arial" w:cs="Arial"/>
          <w:sz w:val="22"/>
          <w:szCs w:val="22"/>
        </w:rPr>
        <w:t>Wykonawca powinien zwrócić się do Zamawiającego o wyjaśnienie ewentualnych rozbieżności w opisie przedmiotu zamówienia zawartych w SWZ.</w:t>
      </w:r>
    </w:p>
    <w:p w14:paraId="5DD8EAF5" w14:textId="77777777" w:rsidR="004A591B" w:rsidRPr="004A591B" w:rsidRDefault="004A591B" w:rsidP="002A4CE3">
      <w:pPr>
        <w:pStyle w:val="Akapitzlist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</w:rPr>
      </w:pPr>
      <w:r w:rsidRPr="004A591B">
        <w:rPr>
          <w:rFonts w:ascii="Arial" w:hAnsi="Arial" w:cs="Arial"/>
        </w:rPr>
        <w:t>Wykonawca może złożyć jedną ofertę.</w:t>
      </w:r>
    </w:p>
    <w:p w14:paraId="65BA9B28" w14:textId="3E411E76" w:rsidR="004A591B" w:rsidRPr="004A591B" w:rsidRDefault="004A591B" w:rsidP="002A4CE3">
      <w:pPr>
        <w:pStyle w:val="Akapitzlist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</w:rPr>
      </w:pPr>
      <w:r w:rsidRPr="004A591B">
        <w:rPr>
          <w:rFonts w:ascii="Arial" w:hAnsi="Arial" w:cs="Arial"/>
        </w:rPr>
        <w:t xml:space="preserve">Jeżeli złożono ofertę, której wybór prowadziłby do powstania u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amawiającego obowiązku podatkowego zgodnie z przepisami o podatku od towarów i usług,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>amawiającego, czy wybór oferty będzie prowadzić do powstania</w:t>
      </w:r>
      <w:r w:rsidR="00EA3F16">
        <w:rPr>
          <w:rFonts w:ascii="Arial" w:hAnsi="Arial" w:cs="Arial"/>
        </w:rPr>
        <w:t xml:space="preserve">                                   </w:t>
      </w:r>
      <w:r w:rsidRPr="004A591B">
        <w:rPr>
          <w:rFonts w:ascii="Arial" w:hAnsi="Arial" w:cs="Arial"/>
        </w:rPr>
        <w:t xml:space="preserve"> u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amawiającego obowiązku podatkowego, wskazując nazwę (rodzaj) towaru lub usługi, których dostawa lub świadczenie będzie prowadzić do jego powstania, oraz wskazując </w:t>
      </w:r>
      <w:r w:rsidR="00EA3F16">
        <w:rPr>
          <w:rFonts w:ascii="Arial" w:hAnsi="Arial" w:cs="Arial"/>
        </w:rPr>
        <w:t xml:space="preserve">                        </w:t>
      </w:r>
      <w:r w:rsidRPr="004A591B">
        <w:rPr>
          <w:rFonts w:ascii="Arial" w:hAnsi="Arial" w:cs="Arial"/>
        </w:rPr>
        <w:t>ich wartość bez kwoty podatku.</w:t>
      </w:r>
    </w:p>
    <w:bookmarkEnd w:id="26"/>
    <w:p w14:paraId="6318CDB1" w14:textId="77777777" w:rsidR="00BE02FF" w:rsidRPr="00BD60FE" w:rsidRDefault="00BE02FF" w:rsidP="00BE02FF">
      <w:pPr>
        <w:pStyle w:val="Akapitzlist"/>
        <w:spacing w:after="0" w:line="288" w:lineRule="auto"/>
        <w:ind w:left="360"/>
        <w:jc w:val="both"/>
        <w:rPr>
          <w:rFonts w:ascii="Arial" w:hAnsi="Arial" w:cs="Arial"/>
        </w:rPr>
      </w:pPr>
    </w:p>
    <w:p w14:paraId="7DF80A5C" w14:textId="11853944" w:rsidR="005875E1" w:rsidRDefault="00A6052E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OPIS KRYTERIÓW OCENY OFERT, WRAZ Z PODANIEM WAG TYCH KRYTERIÓW </w:t>
      </w:r>
      <w:r w:rsidR="00BE65B6">
        <w:rPr>
          <w:rFonts w:ascii="Arial" w:eastAsia="TimesNewRomanPSMT" w:hAnsi="Arial" w:cs="Arial"/>
          <w:sz w:val="22"/>
          <w:szCs w:val="22"/>
        </w:rPr>
        <w:t xml:space="preserve">                       </w:t>
      </w:r>
      <w:r>
        <w:rPr>
          <w:rFonts w:ascii="Arial" w:eastAsia="TimesNewRomanPSMT" w:hAnsi="Arial" w:cs="Arial"/>
          <w:sz w:val="22"/>
          <w:szCs w:val="22"/>
        </w:rPr>
        <w:t>I SPOSOBU OCENY OFERT</w:t>
      </w:r>
      <w:r w:rsidR="009337C3">
        <w:rPr>
          <w:rFonts w:ascii="Arial" w:eastAsia="TimesNewRomanPSMT" w:hAnsi="Arial" w:cs="Arial"/>
          <w:sz w:val="22"/>
          <w:szCs w:val="22"/>
        </w:rPr>
        <w:t xml:space="preserve"> </w:t>
      </w:r>
    </w:p>
    <w:p w14:paraId="7721C55D" w14:textId="659D6E07" w:rsidR="00BE65B6" w:rsidRPr="00BE02FF" w:rsidRDefault="00BE65B6" w:rsidP="005219F8">
      <w:pPr>
        <w:spacing w:line="288" w:lineRule="auto"/>
        <w:rPr>
          <w:sz w:val="10"/>
          <w:szCs w:val="10"/>
        </w:rPr>
      </w:pPr>
    </w:p>
    <w:p w14:paraId="7EA05051" w14:textId="77777777" w:rsidR="009337C3" w:rsidRPr="009337C3" w:rsidRDefault="009337C3" w:rsidP="002A4CE3">
      <w:pPr>
        <w:pStyle w:val="Akapitzlist"/>
        <w:numPr>
          <w:ilvl w:val="0"/>
          <w:numId w:val="11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9337C3">
        <w:rPr>
          <w:rFonts w:ascii="Arial" w:hAnsi="Arial" w:cs="Arial"/>
        </w:rPr>
        <w:t>Przy wyborze najkorzystniejszej oferty Zamawiający będzie się kierował następującymi kryteriami:</w:t>
      </w:r>
    </w:p>
    <w:p w14:paraId="62D250E4" w14:textId="13382151" w:rsidR="009337C3" w:rsidRPr="00CB7D15" w:rsidRDefault="009337C3" w:rsidP="00CB7D15">
      <w:pPr>
        <w:pStyle w:val="Akapitzlist"/>
        <w:numPr>
          <w:ilvl w:val="0"/>
          <w:numId w:val="14"/>
        </w:numPr>
        <w:spacing w:after="0" w:line="288" w:lineRule="auto"/>
        <w:rPr>
          <w:rFonts w:ascii="Arial" w:hAnsi="Arial" w:cs="Arial"/>
          <w:b/>
          <w:bCs/>
        </w:rPr>
      </w:pPr>
      <w:r w:rsidRPr="000C0102">
        <w:rPr>
          <w:rFonts w:ascii="Arial" w:hAnsi="Arial" w:cs="Arial"/>
          <w:b/>
          <w:bCs/>
        </w:rPr>
        <w:t>Cena</w:t>
      </w:r>
      <w:r w:rsidR="000C0102" w:rsidRPr="000C0102">
        <w:rPr>
          <w:rFonts w:ascii="Arial" w:hAnsi="Arial" w:cs="Arial"/>
          <w:b/>
          <w:bCs/>
        </w:rPr>
        <w:t xml:space="preserve"> ofertowa </w:t>
      </w:r>
      <w:r w:rsidR="00B13979" w:rsidRPr="000C0102">
        <w:rPr>
          <w:rFonts w:ascii="Arial" w:hAnsi="Arial" w:cs="Arial"/>
          <w:b/>
          <w:bCs/>
        </w:rPr>
        <w:t xml:space="preserve">- </w:t>
      </w:r>
      <w:r w:rsidR="00C318AE" w:rsidRPr="000C0102">
        <w:rPr>
          <w:rFonts w:ascii="Arial" w:hAnsi="Arial" w:cs="Arial"/>
          <w:b/>
          <w:bCs/>
        </w:rPr>
        <w:t>10</w:t>
      </w:r>
      <w:r w:rsidRPr="000C0102">
        <w:rPr>
          <w:rFonts w:ascii="Arial" w:hAnsi="Arial" w:cs="Arial"/>
          <w:b/>
          <w:bCs/>
        </w:rPr>
        <w:t>0 %</w:t>
      </w:r>
    </w:p>
    <w:p w14:paraId="3976387C" w14:textId="77777777" w:rsidR="009337C3" w:rsidRPr="009337C3" w:rsidRDefault="009337C3" w:rsidP="002A4CE3">
      <w:pPr>
        <w:pStyle w:val="Akapitzlist"/>
        <w:numPr>
          <w:ilvl w:val="0"/>
          <w:numId w:val="11"/>
        </w:numPr>
        <w:spacing w:after="0" w:line="288" w:lineRule="auto"/>
        <w:ind w:left="426" w:hanging="426"/>
        <w:rPr>
          <w:rFonts w:ascii="Arial" w:hAnsi="Arial" w:cs="Arial"/>
        </w:rPr>
      </w:pPr>
      <w:r w:rsidRPr="009337C3">
        <w:rPr>
          <w:rFonts w:ascii="Arial" w:hAnsi="Arial" w:cs="Arial"/>
        </w:rPr>
        <w:t>Sposób obliczenia ilości punktów uzyskanych przez Wykonawcę w danym kryterium:</w:t>
      </w:r>
    </w:p>
    <w:p w14:paraId="0761B7FB" w14:textId="00047D1C" w:rsidR="009337C3" w:rsidRPr="009337C3" w:rsidRDefault="009337C3" w:rsidP="009337C3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9337C3">
        <w:rPr>
          <w:rFonts w:ascii="Arial" w:hAnsi="Arial" w:cs="Arial"/>
          <w:b/>
          <w:sz w:val="22"/>
          <w:szCs w:val="22"/>
          <w:u w:val="single"/>
        </w:rPr>
        <w:t>C</w:t>
      </w:r>
      <w:r w:rsidR="003E5110">
        <w:rPr>
          <w:rFonts w:ascii="Arial" w:hAnsi="Arial" w:cs="Arial"/>
          <w:b/>
          <w:sz w:val="22"/>
          <w:szCs w:val="22"/>
          <w:u w:val="single"/>
        </w:rPr>
        <w:t>ena</w:t>
      </w:r>
      <w:r w:rsidR="000C0102">
        <w:rPr>
          <w:rFonts w:ascii="Arial" w:hAnsi="Arial" w:cs="Arial"/>
          <w:b/>
          <w:sz w:val="22"/>
          <w:szCs w:val="22"/>
          <w:u w:val="single"/>
        </w:rPr>
        <w:t xml:space="preserve"> ofertowa </w:t>
      </w:r>
      <w:r w:rsidR="00FD4EEF">
        <w:rPr>
          <w:rFonts w:ascii="Arial" w:hAnsi="Arial" w:cs="Arial"/>
          <w:b/>
          <w:sz w:val="22"/>
          <w:szCs w:val="22"/>
          <w:u w:val="single"/>
        </w:rPr>
        <w:t xml:space="preserve">– stała </w:t>
      </w:r>
      <w:r w:rsidR="000C0102">
        <w:rPr>
          <w:rFonts w:ascii="Arial" w:hAnsi="Arial" w:cs="Arial"/>
          <w:b/>
          <w:sz w:val="22"/>
          <w:szCs w:val="22"/>
          <w:u w:val="single"/>
        </w:rPr>
        <w:t>za 1 km</w:t>
      </w:r>
      <w:r w:rsidRPr="009337C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337C3">
        <w:rPr>
          <w:rFonts w:ascii="Arial" w:hAnsi="Arial" w:cs="Arial"/>
          <w:b/>
          <w:i/>
          <w:sz w:val="22"/>
          <w:szCs w:val="22"/>
          <w:u w:val="single"/>
        </w:rPr>
        <w:t>(C)</w:t>
      </w:r>
      <w:r w:rsidRPr="009337C3">
        <w:rPr>
          <w:rFonts w:ascii="Arial" w:hAnsi="Arial" w:cs="Arial"/>
          <w:sz w:val="22"/>
          <w:szCs w:val="22"/>
        </w:rPr>
        <w:t xml:space="preserve"> – maks. </w:t>
      </w:r>
      <w:r w:rsidR="00C318AE">
        <w:rPr>
          <w:rFonts w:ascii="Arial" w:hAnsi="Arial" w:cs="Arial"/>
          <w:sz w:val="22"/>
          <w:szCs w:val="22"/>
        </w:rPr>
        <w:t>10</w:t>
      </w:r>
      <w:r w:rsidRPr="009337C3">
        <w:rPr>
          <w:rFonts w:ascii="Arial" w:hAnsi="Arial" w:cs="Arial"/>
          <w:sz w:val="22"/>
          <w:szCs w:val="22"/>
        </w:rPr>
        <w:t>0 pkt, przy zastosowaniu następującego wzoru:</w:t>
      </w:r>
    </w:p>
    <w:p w14:paraId="4ADBBDDF" w14:textId="77777777" w:rsidR="009337C3" w:rsidRPr="009337C3" w:rsidRDefault="009337C3" w:rsidP="009337C3">
      <w:pPr>
        <w:spacing w:line="288" w:lineRule="auto"/>
        <w:ind w:left="426"/>
        <w:rPr>
          <w:rFonts w:ascii="Arial" w:hAnsi="Arial" w:cs="Arial"/>
          <w:sz w:val="22"/>
          <w:szCs w:val="22"/>
        </w:rPr>
      </w:pPr>
    </w:p>
    <w:p w14:paraId="6B0FFBDC" w14:textId="13E7DE12" w:rsidR="009337C3" w:rsidRP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14:paraId="5F3E1DAF" w14:textId="2DE06B2C" w:rsidR="009337C3" w:rsidRP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 xml:space="preserve">C =   -------------------------------------------------------------------------------------  x </w:t>
      </w:r>
      <w:r w:rsidR="00C318AE">
        <w:rPr>
          <w:rFonts w:ascii="Arial" w:hAnsi="Arial" w:cs="Arial"/>
          <w:color w:val="000000"/>
          <w:sz w:val="22"/>
          <w:szCs w:val="22"/>
        </w:rPr>
        <w:t>10</w:t>
      </w:r>
      <w:r w:rsidRPr="009337C3">
        <w:rPr>
          <w:rFonts w:ascii="Arial" w:hAnsi="Arial" w:cs="Arial"/>
          <w:color w:val="000000"/>
          <w:sz w:val="22"/>
          <w:szCs w:val="22"/>
        </w:rPr>
        <w:t>0 pkt</w:t>
      </w:r>
    </w:p>
    <w:p w14:paraId="6D0598AA" w14:textId="43BDE1A0" w:rsid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lastRenderedPageBreak/>
        <w:t>Cena (wartość łącznie z podatkiem VAT) oferty ocenianej</w:t>
      </w:r>
    </w:p>
    <w:p w14:paraId="66859CA7" w14:textId="77777777" w:rsidR="00E73A1D" w:rsidRPr="009337C3" w:rsidRDefault="00E73A1D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0BEF91" w14:textId="18650385" w:rsidR="009337C3" w:rsidRPr="009337C3" w:rsidRDefault="009337C3" w:rsidP="00B56FEC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01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Przez cenę </w:t>
      </w:r>
      <w:r w:rsidRPr="000C0102">
        <w:rPr>
          <w:rFonts w:ascii="Arial" w:hAnsi="Arial" w:cs="Arial"/>
          <w:b/>
          <w:bCs/>
          <w:sz w:val="22"/>
          <w:szCs w:val="22"/>
          <w:u w:val="single"/>
        </w:rPr>
        <w:t>(wartość łącznie z podatkiem VAT)</w:t>
      </w:r>
      <w:r w:rsidRPr="000C01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oferty najtańszej rozumie się cenę oferty najtańszej</w:t>
      </w:r>
      <w:r w:rsidR="000C0102" w:rsidRPr="000C01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(stała składowa wzoru ceny jednostkowej za 1 km transportu odpadów)</w:t>
      </w:r>
      <w:r w:rsidRPr="009337C3">
        <w:rPr>
          <w:rFonts w:ascii="Arial" w:hAnsi="Arial" w:cs="Arial"/>
          <w:color w:val="000000"/>
          <w:sz w:val="22"/>
          <w:szCs w:val="22"/>
        </w:rPr>
        <w:t xml:space="preserve"> spośród ofert nie podlegających odrzuceniu i złożonych przez Wykonawców, którzy nie podlegali wykluczeniu w danym etapie badania i oceny ofert.</w:t>
      </w:r>
    </w:p>
    <w:p w14:paraId="70A20D00" w14:textId="77777777" w:rsidR="009337C3" w:rsidRPr="005828DF" w:rsidRDefault="009337C3" w:rsidP="009337C3">
      <w:pPr>
        <w:pStyle w:val="Akapitzlist"/>
        <w:spacing w:after="0" w:line="288" w:lineRule="auto"/>
        <w:ind w:left="0"/>
        <w:jc w:val="both"/>
        <w:rPr>
          <w:rFonts w:ascii="Arial" w:eastAsia="TimesNewRomanPS-BoldMT" w:hAnsi="Arial" w:cs="Arial"/>
          <w:bCs/>
          <w:kern w:val="1"/>
          <w:sz w:val="10"/>
          <w:szCs w:val="10"/>
          <w:lang w:eastAsia="ar-SA"/>
        </w:rPr>
      </w:pPr>
    </w:p>
    <w:p w14:paraId="13D9B54F" w14:textId="3D06F81B" w:rsidR="009337C3" w:rsidRPr="009337C3" w:rsidRDefault="009337C3" w:rsidP="009337C3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  <w:r w:rsidRPr="009337C3">
        <w:rPr>
          <w:rFonts w:ascii="Arial" w:hAnsi="Arial" w:cs="Arial"/>
        </w:rPr>
        <w:t xml:space="preserve">Zamawiający udzieli zamówienia temu Wykonawcy, którego oferta otrzyma największą ilość punktów </w:t>
      </w:r>
      <w:r w:rsidR="008057F7">
        <w:rPr>
          <w:rFonts w:ascii="Arial" w:hAnsi="Arial" w:cs="Arial"/>
        </w:rPr>
        <w:t>w kryterium Cena</w:t>
      </w:r>
      <w:r w:rsidRPr="009337C3">
        <w:rPr>
          <w:rFonts w:ascii="Arial" w:hAnsi="Arial" w:cs="Arial"/>
        </w:rPr>
        <w:t xml:space="preserve"> oraz spełni wymagania określone zapisami SWZ/ustawy </w:t>
      </w:r>
      <w:proofErr w:type="spellStart"/>
      <w:r w:rsidRPr="009337C3">
        <w:rPr>
          <w:rFonts w:ascii="Arial" w:hAnsi="Arial" w:cs="Arial"/>
        </w:rPr>
        <w:t>Pzp</w:t>
      </w:r>
      <w:proofErr w:type="spellEnd"/>
      <w:r w:rsidRPr="009337C3">
        <w:rPr>
          <w:rFonts w:ascii="Arial" w:hAnsi="Arial" w:cs="Arial"/>
        </w:rPr>
        <w:t xml:space="preserve">. </w:t>
      </w:r>
    </w:p>
    <w:p w14:paraId="392626E1" w14:textId="77777777" w:rsidR="00A52C62" w:rsidRPr="00C07F7D" w:rsidRDefault="00A52C62" w:rsidP="005219F8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</w:p>
    <w:p w14:paraId="698DDE08" w14:textId="4C205687" w:rsidR="00C07F7D" w:rsidRPr="00BD60FE" w:rsidRDefault="00C07F7D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 xml:space="preserve">INFORMACJE O </w:t>
      </w:r>
      <w:r w:rsidR="00DC04D3">
        <w:rPr>
          <w:rFonts w:ascii="Arial" w:eastAsia="TimesNewRomanPSMT" w:hAnsi="Arial" w:cs="Arial"/>
          <w:sz w:val="22"/>
          <w:szCs w:val="22"/>
        </w:rPr>
        <w:t xml:space="preserve">FORMALNOŚCIACH, JAKIE MUSZĄ ZOSTAĆ DOPEŁNIONE </w:t>
      </w:r>
      <w:r w:rsidR="0080588E">
        <w:rPr>
          <w:rFonts w:ascii="Arial" w:eastAsia="TimesNewRomanPSMT" w:hAnsi="Arial" w:cs="Arial"/>
          <w:sz w:val="22"/>
          <w:szCs w:val="22"/>
        </w:rPr>
        <w:t xml:space="preserve">                          </w:t>
      </w:r>
      <w:r w:rsidR="00DC04D3">
        <w:rPr>
          <w:rFonts w:ascii="Arial" w:eastAsia="TimesNewRomanPSMT" w:hAnsi="Arial" w:cs="Arial"/>
          <w:sz w:val="22"/>
          <w:szCs w:val="22"/>
        </w:rPr>
        <w:t xml:space="preserve">PO WYBORZE OFERTY W CELU ZAWARCIA UMOWY W SPRAWIE ZAMÓWIENIA PUBLICZNEGO </w:t>
      </w:r>
    </w:p>
    <w:p w14:paraId="0E60E530" w14:textId="36451FA8" w:rsidR="008B3CE0" w:rsidRPr="00BE02FF" w:rsidRDefault="008B3CE0" w:rsidP="005219F8">
      <w:pPr>
        <w:spacing w:line="288" w:lineRule="auto"/>
        <w:rPr>
          <w:sz w:val="10"/>
          <w:szCs w:val="10"/>
        </w:rPr>
      </w:pPr>
    </w:p>
    <w:p w14:paraId="2CC2F5CD" w14:textId="0FBA3270" w:rsidR="00107D02" w:rsidRPr="001023B9" w:rsidRDefault="005F596F" w:rsidP="001023B9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O miejscu i terminie </w:t>
      </w:r>
      <w:r>
        <w:rPr>
          <w:rFonts w:ascii="Arial" w:hAnsi="Arial" w:cs="Arial"/>
          <w:sz w:val="22"/>
          <w:szCs w:val="22"/>
        </w:rPr>
        <w:t>podpisania</w:t>
      </w:r>
      <w:r w:rsidRPr="00BD60FE">
        <w:rPr>
          <w:rFonts w:ascii="Arial" w:hAnsi="Arial" w:cs="Arial"/>
          <w:sz w:val="22"/>
          <w:szCs w:val="22"/>
        </w:rPr>
        <w:t xml:space="preserve"> umowy Wykonawca, którego oferta została wybrana</w:t>
      </w:r>
      <w:r>
        <w:rPr>
          <w:rFonts w:ascii="Arial" w:hAnsi="Arial" w:cs="Arial"/>
          <w:sz w:val="22"/>
          <w:szCs w:val="22"/>
        </w:rPr>
        <w:t xml:space="preserve"> jako najkorzystniejsza</w:t>
      </w:r>
      <w:r w:rsidRPr="00BD60FE">
        <w:rPr>
          <w:rFonts w:ascii="Arial" w:hAnsi="Arial" w:cs="Arial"/>
          <w:sz w:val="22"/>
          <w:szCs w:val="22"/>
        </w:rPr>
        <w:t>, zostanie poinformowany telefonicznie lub mailowo.</w:t>
      </w:r>
    </w:p>
    <w:p w14:paraId="57930129" w14:textId="233E2D58" w:rsidR="005F596F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Zamawiający zawiera umowę w sprawie zamówienia publicznego, z uwzględnieniem </w:t>
      </w:r>
      <w:r w:rsidR="006B13A3">
        <w:rPr>
          <w:rFonts w:ascii="Arial" w:eastAsia="TimesNewRomanPSMT" w:hAnsi="Arial" w:cs="Arial"/>
          <w:sz w:val="22"/>
          <w:szCs w:val="22"/>
        </w:rPr>
        <w:t xml:space="preserve">                    </w:t>
      </w:r>
      <w:r>
        <w:rPr>
          <w:rFonts w:ascii="Arial" w:eastAsia="TimesNewRomanPSMT" w:hAnsi="Arial" w:cs="Arial"/>
          <w:sz w:val="22"/>
          <w:szCs w:val="22"/>
        </w:rPr>
        <w:t xml:space="preserve">art. 577 ustawy </w:t>
      </w:r>
      <w:proofErr w:type="spellStart"/>
      <w:r>
        <w:rPr>
          <w:rFonts w:ascii="Arial" w:eastAsia="TimesNewRomanPSMT" w:hAnsi="Arial" w:cs="Arial"/>
          <w:sz w:val="22"/>
          <w:szCs w:val="22"/>
        </w:rPr>
        <w:t>Pzp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, w terminie nie krótszym niż 5 dni od dnia przesłania zawiadomienia </w:t>
      </w:r>
      <w:r w:rsidR="006B13A3">
        <w:rPr>
          <w:rFonts w:ascii="Arial" w:eastAsia="TimesNewRomanPSMT" w:hAnsi="Arial" w:cs="Arial"/>
          <w:sz w:val="22"/>
          <w:szCs w:val="22"/>
        </w:rPr>
        <w:t xml:space="preserve">    </w:t>
      </w:r>
      <w:r>
        <w:rPr>
          <w:rFonts w:ascii="Arial" w:eastAsia="TimesNewRomanPSMT" w:hAnsi="Arial" w:cs="Arial"/>
          <w:sz w:val="22"/>
          <w:szCs w:val="22"/>
        </w:rPr>
        <w:t>o wyborze najkorzystniejszej oferty</w:t>
      </w:r>
      <w:r w:rsidR="001310B6">
        <w:rPr>
          <w:rFonts w:ascii="Arial" w:eastAsia="TimesNewRomanPSMT" w:hAnsi="Arial" w:cs="Arial"/>
          <w:sz w:val="22"/>
          <w:szCs w:val="22"/>
        </w:rPr>
        <w:t xml:space="preserve">, z zastrzeżeniem art. 308 ust. 3 pkt 1 lit a ustawy </w:t>
      </w:r>
      <w:proofErr w:type="spellStart"/>
      <w:r w:rsidR="001310B6">
        <w:rPr>
          <w:rFonts w:ascii="Arial" w:eastAsia="TimesNewRomanPSMT" w:hAnsi="Arial" w:cs="Arial"/>
          <w:sz w:val="22"/>
          <w:szCs w:val="22"/>
        </w:rPr>
        <w:t>Pzp</w:t>
      </w:r>
      <w:proofErr w:type="spellEnd"/>
      <w:r w:rsidR="00A52C62">
        <w:rPr>
          <w:rFonts w:ascii="Arial" w:eastAsia="TimesNewRomanPSMT" w:hAnsi="Arial" w:cs="Arial"/>
          <w:sz w:val="22"/>
          <w:szCs w:val="22"/>
        </w:rPr>
        <w:t>.</w:t>
      </w:r>
    </w:p>
    <w:p w14:paraId="70131EC1" w14:textId="252EF23B" w:rsidR="005F596F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>Zamawiający podpisze umowę z Wykonawcą, który złoży</w:t>
      </w:r>
      <w:r w:rsidR="00E72EC0">
        <w:rPr>
          <w:rFonts w:ascii="Arial" w:eastAsia="TimesNewRomanPSMT" w:hAnsi="Arial" w:cs="Arial"/>
          <w:sz w:val="22"/>
          <w:szCs w:val="22"/>
        </w:rPr>
        <w:t>ł</w:t>
      </w:r>
      <w:r w:rsidRPr="00BD60FE">
        <w:rPr>
          <w:rFonts w:ascii="Arial" w:eastAsia="TimesNewRomanPSMT" w:hAnsi="Arial" w:cs="Arial"/>
          <w:sz w:val="22"/>
          <w:szCs w:val="22"/>
        </w:rPr>
        <w:t xml:space="preserve"> najkorzystniejszą ofertę.</w:t>
      </w:r>
    </w:p>
    <w:p w14:paraId="013E8BFC" w14:textId="6362AA3A" w:rsidR="005F596F" w:rsidRPr="00A80C63" w:rsidRDefault="00A84EDB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F596F" w:rsidRPr="00BD60FE">
        <w:rPr>
          <w:rFonts w:ascii="Arial" w:hAnsi="Arial" w:cs="Arial"/>
          <w:sz w:val="22"/>
          <w:szCs w:val="22"/>
        </w:rPr>
        <w:t>eżeli zostanie wybrana oferta Wykonawc</w:t>
      </w:r>
      <w:r>
        <w:rPr>
          <w:rFonts w:ascii="Arial" w:hAnsi="Arial" w:cs="Arial"/>
          <w:sz w:val="22"/>
          <w:szCs w:val="22"/>
        </w:rPr>
        <w:t>ów wspólnie ubiegających się o udzielenie zamówienia,</w:t>
      </w:r>
      <w:r w:rsidR="005F596F" w:rsidRPr="00BD60FE">
        <w:rPr>
          <w:rFonts w:ascii="Arial" w:hAnsi="Arial" w:cs="Arial"/>
          <w:sz w:val="22"/>
          <w:szCs w:val="22"/>
        </w:rPr>
        <w:t xml:space="preserve"> Zamawiający żąda przed zawarciem umowy </w:t>
      </w:r>
      <w:r>
        <w:rPr>
          <w:rFonts w:ascii="Arial" w:hAnsi="Arial" w:cs="Arial"/>
          <w:sz w:val="22"/>
          <w:szCs w:val="22"/>
        </w:rPr>
        <w:t>w sprawie zamówienia publicznego kopii umowy regulującej współpracę tych Wykonawców.</w:t>
      </w:r>
    </w:p>
    <w:p w14:paraId="73684176" w14:textId="7ACE3FEA" w:rsidR="00A80C63" w:rsidRPr="00BD60FE" w:rsidRDefault="00A80C63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Wykonawca, którego oferta została wybrana jako najkorzystniejsza, uchyla                                     się od zawarcia umowy w sprawie zamówienia publicznego lub nie wnosi wymaganego zabezpieczenia należytego wykonania umowy (jeżeli jest wymagane), Zamawiający zgodnie z art. 263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może dokonać ponownego badania i oceny ofert spośród ofert pozostałych w postępowaniu Wykonawców oraz wybrać najkorzystniejszą ofertę albo unieważnić postępowanie.</w:t>
      </w:r>
    </w:p>
    <w:p w14:paraId="14DC32DF" w14:textId="5E984963" w:rsidR="008B3CE0" w:rsidRDefault="008B3CE0" w:rsidP="005219F8">
      <w:pPr>
        <w:spacing w:line="288" w:lineRule="auto"/>
      </w:pPr>
    </w:p>
    <w:p w14:paraId="77DADB5D" w14:textId="2010D369" w:rsidR="00A27C86" w:rsidRPr="00BD60FE" w:rsidRDefault="00A27C86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POUCZENIE O ŚRODKACH OCHRONY PRAWNEJ PRZYSŁUGUJĄCYCH WYKONAWCY</w:t>
      </w:r>
    </w:p>
    <w:p w14:paraId="13443388" w14:textId="3A79B6B5" w:rsidR="008B3CE0" w:rsidRPr="00985259" w:rsidRDefault="008B3CE0" w:rsidP="005219F8">
      <w:pPr>
        <w:spacing w:line="288" w:lineRule="auto"/>
        <w:rPr>
          <w:sz w:val="10"/>
          <w:szCs w:val="10"/>
        </w:rPr>
      </w:pPr>
    </w:p>
    <w:p w14:paraId="7EB70D31" w14:textId="7FDD8E7E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 xml:space="preserve">Środki ochrony prawnej określone w ustawie </w:t>
      </w:r>
      <w:proofErr w:type="spellStart"/>
      <w:r w:rsidRPr="00BD60FE">
        <w:rPr>
          <w:rFonts w:ascii="Arial" w:hAnsi="Arial" w:cs="Arial"/>
        </w:rPr>
        <w:t>Pzp</w:t>
      </w:r>
      <w:proofErr w:type="spellEnd"/>
      <w:r w:rsidRPr="00BD60FE">
        <w:rPr>
          <w:rFonts w:ascii="Arial" w:hAnsi="Arial" w:cs="Arial"/>
        </w:rPr>
        <w:t xml:space="preserve"> przysługują </w:t>
      </w:r>
      <w:r w:rsidR="00BD1051">
        <w:rPr>
          <w:rFonts w:ascii="Arial" w:hAnsi="Arial" w:cs="Arial"/>
        </w:rPr>
        <w:t>W</w:t>
      </w:r>
      <w:r w:rsidRPr="00BD60FE">
        <w:rPr>
          <w:rFonts w:ascii="Arial" w:hAnsi="Arial" w:cs="Arial"/>
        </w:rPr>
        <w:t>ykonawcy</w:t>
      </w:r>
      <w:r w:rsidR="006077DF">
        <w:rPr>
          <w:rFonts w:ascii="Arial" w:hAnsi="Arial" w:cs="Arial"/>
        </w:rPr>
        <w:t xml:space="preserve"> oraz</w:t>
      </w:r>
      <w:r w:rsidRPr="00BD60FE">
        <w:rPr>
          <w:rFonts w:ascii="Arial" w:hAnsi="Arial" w:cs="Arial"/>
        </w:rPr>
        <w:t xml:space="preserve"> innemu podmiotowi, jeżeli ma lub miał interes w uzyskaniu zamówienia oraz poniósł lub może ponieść szkodę w wyniku naruszenia przez </w:t>
      </w:r>
      <w:r w:rsidR="006077DF">
        <w:rPr>
          <w:rFonts w:ascii="Arial" w:hAnsi="Arial" w:cs="Arial"/>
        </w:rPr>
        <w:t>Z</w:t>
      </w:r>
      <w:r w:rsidRPr="00BD60FE">
        <w:rPr>
          <w:rFonts w:ascii="Arial" w:hAnsi="Arial" w:cs="Arial"/>
        </w:rPr>
        <w:t xml:space="preserve">amawiającego przepisów ustawy </w:t>
      </w:r>
      <w:proofErr w:type="spellStart"/>
      <w:r w:rsidRPr="00BD60FE">
        <w:rPr>
          <w:rFonts w:ascii="Arial" w:hAnsi="Arial" w:cs="Arial"/>
        </w:rPr>
        <w:t>Pzp</w:t>
      </w:r>
      <w:proofErr w:type="spellEnd"/>
      <w:r w:rsidRPr="00BD60FE">
        <w:rPr>
          <w:rFonts w:ascii="Arial" w:hAnsi="Arial" w:cs="Arial"/>
        </w:rPr>
        <w:t>.</w:t>
      </w:r>
    </w:p>
    <w:p w14:paraId="4F8208AF" w14:textId="179A361A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>Środki ochrony prawnej wobec ogłoszenia</w:t>
      </w:r>
      <w:r w:rsidR="00635E68">
        <w:rPr>
          <w:rFonts w:ascii="Arial" w:hAnsi="Arial" w:cs="Arial"/>
        </w:rPr>
        <w:t xml:space="preserve"> wszczynającego postępowanie </w:t>
      </w:r>
      <w:r w:rsidRPr="00BD60FE">
        <w:rPr>
          <w:rFonts w:ascii="Arial" w:hAnsi="Arial" w:cs="Arial"/>
        </w:rPr>
        <w:t xml:space="preserve">o </w:t>
      </w:r>
      <w:r w:rsidR="00635E68">
        <w:rPr>
          <w:rFonts w:ascii="Arial" w:hAnsi="Arial" w:cs="Arial"/>
        </w:rPr>
        <w:t xml:space="preserve">udzielenie </w:t>
      </w:r>
      <w:r w:rsidRPr="00BD60FE">
        <w:rPr>
          <w:rFonts w:ascii="Arial" w:hAnsi="Arial" w:cs="Arial"/>
        </w:rPr>
        <w:t>zamówieni</w:t>
      </w:r>
      <w:r w:rsidR="00635E68">
        <w:rPr>
          <w:rFonts w:ascii="Arial" w:hAnsi="Arial" w:cs="Arial"/>
        </w:rPr>
        <w:t>a</w:t>
      </w:r>
      <w:r w:rsidRPr="00BD60FE">
        <w:rPr>
          <w:rFonts w:ascii="Arial" w:hAnsi="Arial" w:cs="Arial"/>
        </w:rPr>
        <w:t xml:space="preserve"> oraz </w:t>
      </w:r>
      <w:r w:rsidR="00635E68">
        <w:rPr>
          <w:rFonts w:ascii="Arial" w:hAnsi="Arial" w:cs="Arial"/>
        </w:rPr>
        <w:t xml:space="preserve">dokumentów zamówienia przysługują również </w:t>
      </w:r>
      <w:r w:rsidRPr="00BD60FE">
        <w:rPr>
          <w:rFonts w:ascii="Arial" w:hAnsi="Arial" w:cs="Arial"/>
        </w:rPr>
        <w:t xml:space="preserve">organizacjom wpisanym </w:t>
      </w:r>
      <w:r w:rsidR="00635E68">
        <w:rPr>
          <w:rFonts w:ascii="Arial" w:hAnsi="Arial" w:cs="Arial"/>
        </w:rPr>
        <w:t xml:space="preserve">                        </w:t>
      </w:r>
      <w:r w:rsidRPr="00BD60FE">
        <w:rPr>
          <w:rFonts w:ascii="Arial" w:hAnsi="Arial" w:cs="Arial"/>
        </w:rPr>
        <w:t xml:space="preserve">na listę, o której mowa w art. </w:t>
      </w:r>
      <w:r w:rsidR="00635E68">
        <w:rPr>
          <w:rFonts w:ascii="Arial" w:hAnsi="Arial" w:cs="Arial"/>
        </w:rPr>
        <w:t>469</w:t>
      </w:r>
      <w:r w:rsidRPr="00BD60FE">
        <w:rPr>
          <w:rFonts w:ascii="Arial" w:hAnsi="Arial" w:cs="Arial"/>
        </w:rPr>
        <w:t xml:space="preserve">  pkt </w:t>
      </w:r>
      <w:r w:rsidR="00635E68">
        <w:rPr>
          <w:rFonts w:ascii="Arial" w:hAnsi="Arial" w:cs="Arial"/>
        </w:rPr>
        <w:t>1</w:t>
      </w:r>
      <w:r w:rsidRPr="00BD60FE">
        <w:rPr>
          <w:rFonts w:ascii="Arial" w:hAnsi="Arial" w:cs="Arial"/>
        </w:rPr>
        <w:t>5</w:t>
      </w:r>
      <w:r w:rsidR="00635E68" w:rsidRPr="00635E68">
        <w:rPr>
          <w:rFonts w:ascii="Arial" w:hAnsi="Arial" w:cs="Arial"/>
        </w:rPr>
        <w:t xml:space="preserve"> </w:t>
      </w:r>
      <w:r w:rsidR="00635E68" w:rsidRPr="00BD60FE">
        <w:rPr>
          <w:rFonts w:ascii="Arial" w:hAnsi="Arial" w:cs="Arial"/>
        </w:rPr>
        <w:t xml:space="preserve">ustawy </w:t>
      </w:r>
      <w:proofErr w:type="spellStart"/>
      <w:r w:rsidR="00635E68" w:rsidRPr="00BD60FE">
        <w:rPr>
          <w:rFonts w:ascii="Arial" w:hAnsi="Arial" w:cs="Arial"/>
        </w:rPr>
        <w:t>Pzp</w:t>
      </w:r>
      <w:proofErr w:type="spellEnd"/>
      <w:r w:rsidR="00635E68">
        <w:rPr>
          <w:rFonts w:ascii="Arial" w:hAnsi="Arial" w:cs="Arial"/>
        </w:rPr>
        <w:t>, oraz Rzecznikowi Małych i Średnich Przedsiębiorców</w:t>
      </w:r>
      <w:r w:rsidRPr="00BD60FE">
        <w:rPr>
          <w:rFonts w:ascii="Arial" w:hAnsi="Arial" w:cs="Arial"/>
        </w:rPr>
        <w:t>.</w:t>
      </w:r>
    </w:p>
    <w:p w14:paraId="2DB8B9CC" w14:textId="672B46BB" w:rsidR="00DF3F9B" w:rsidRPr="00BD60FE" w:rsidRDefault="00C25AD6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przysługuje na:</w:t>
      </w:r>
    </w:p>
    <w:p w14:paraId="3670BCC1" w14:textId="2AB6A7C5" w:rsidR="00C25AD6" w:rsidRDefault="00C25AD6" w:rsidP="002A4CE3">
      <w:pPr>
        <w:pStyle w:val="Akapitzlist"/>
        <w:numPr>
          <w:ilvl w:val="0"/>
          <w:numId w:val="10"/>
        </w:numPr>
        <w:spacing w:line="288" w:lineRule="auto"/>
        <w:ind w:left="851" w:hanging="491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niezgodną z przepisami ustawy czynność Zamawiającego podjętą w postępowaniu                               o udzielenie zamówienia, w tym na projektowane postanowienie umowy,</w:t>
      </w:r>
    </w:p>
    <w:p w14:paraId="373E358E" w14:textId="2272E79B" w:rsidR="00DF3F9B" w:rsidRPr="00F45592" w:rsidRDefault="00C25AD6" w:rsidP="002A4CE3">
      <w:pPr>
        <w:pStyle w:val="Akapitzlist"/>
        <w:numPr>
          <w:ilvl w:val="0"/>
          <w:numId w:val="10"/>
        </w:numPr>
        <w:spacing w:line="288" w:lineRule="auto"/>
        <w:ind w:left="851" w:hanging="491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zaniechanie czynności w postępowaniu o udzielenie zamówienia, do której Zamawiający był obowiązany na podstawie ustawy</w:t>
      </w:r>
      <w:r w:rsidR="00BD1051" w:rsidRPr="00F45592">
        <w:rPr>
          <w:rFonts w:ascii="Arial" w:hAnsi="Arial" w:cs="Arial"/>
        </w:rPr>
        <w:t xml:space="preserve"> </w:t>
      </w:r>
      <w:proofErr w:type="spellStart"/>
      <w:r w:rsidR="00BD1051" w:rsidRPr="00F45592">
        <w:rPr>
          <w:rFonts w:ascii="Arial" w:hAnsi="Arial" w:cs="Arial"/>
        </w:rPr>
        <w:t>Pzp</w:t>
      </w:r>
      <w:proofErr w:type="spellEnd"/>
      <w:r w:rsidRPr="00F45592">
        <w:rPr>
          <w:rFonts w:ascii="Arial" w:hAnsi="Arial" w:cs="Arial"/>
        </w:rPr>
        <w:t>.</w:t>
      </w:r>
    </w:p>
    <w:p w14:paraId="2541AA7F" w14:textId="6A62ABBC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lastRenderedPageBreak/>
        <w:t>Odwołanie wnosi się do Prezesa Izby</w:t>
      </w:r>
      <w:r w:rsidR="0075009E">
        <w:rPr>
          <w:rFonts w:ascii="Arial" w:hAnsi="Arial" w:cs="Arial"/>
        </w:rPr>
        <w:t xml:space="preserve">. Odwołujący przekazuje Zamawiającemu odwołanie wniesione w formie elektronicznej albo w postaci elektronicznej albo kopię </w:t>
      </w:r>
      <w:r w:rsidR="00F45592">
        <w:rPr>
          <w:rFonts w:ascii="Arial" w:hAnsi="Arial" w:cs="Arial"/>
        </w:rPr>
        <w:t xml:space="preserve">                                 </w:t>
      </w:r>
      <w:r w:rsidR="0075009E">
        <w:rPr>
          <w:rFonts w:ascii="Arial" w:hAnsi="Arial" w:cs="Arial"/>
        </w:rPr>
        <w:t>tego odwołania, jeżeli zostało ono wniesione w formie pisemnej, przed upływem terminu</w:t>
      </w:r>
      <w:r w:rsidR="00985259">
        <w:rPr>
          <w:rFonts w:ascii="Arial" w:hAnsi="Arial" w:cs="Arial"/>
        </w:rPr>
        <w:t xml:space="preserve">                      </w:t>
      </w:r>
      <w:r w:rsidR="0075009E">
        <w:rPr>
          <w:rFonts w:ascii="Arial" w:hAnsi="Arial" w:cs="Arial"/>
        </w:rPr>
        <w:t xml:space="preserve"> do wniesienia odwołania w taki sposób, aby mógł on zapoznać się z jego treścią przed upływem tego terminu. </w:t>
      </w:r>
    </w:p>
    <w:p w14:paraId="395F523F" w14:textId="77777777" w:rsidR="00DF2563" w:rsidRDefault="0075009E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Odwołanie </w:t>
      </w:r>
      <w:r w:rsidR="00DF2563">
        <w:rPr>
          <w:rFonts w:ascii="Arial" w:hAnsi="Arial" w:cs="Arial"/>
        </w:rPr>
        <w:t>wnosi się:</w:t>
      </w:r>
    </w:p>
    <w:p w14:paraId="78DED208" w14:textId="41F526B7" w:rsidR="00DF2563" w:rsidRPr="00F45592" w:rsidRDefault="00DF2563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 xml:space="preserve">w terminie 5 dni od dnia przekazania informacji o czynności Zamawiającego </w:t>
      </w:r>
      <w:r w:rsidR="00F45592" w:rsidRPr="00F45592">
        <w:rPr>
          <w:rFonts w:ascii="Arial" w:hAnsi="Arial" w:cs="Arial"/>
        </w:rPr>
        <w:t xml:space="preserve">stanowiącej </w:t>
      </w:r>
      <w:r w:rsidRPr="00F45592">
        <w:rPr>
          <w:rFonts w:ascii="Arial" w:hAnsi="Arial" w:cs="Arial"/>
        </w:rPr>
        <w:t xml:space="preserve">podstawę jego wniesienia, jeżeli informacja została przekazana </w:t>
      </w:r>
      <w:r w:rsidR="00F45592">
        <w:rPr>
          <w:rFonts w:ascii="Arial" w:hAnsi="Arial" w:cs="Arial"/>
        </w:rPr>
        <w:t xml:space="preserve">                              </w:t>
      </w:r>
      <w:r w:rsidRPr="00F45592">
        <w:rPr>
          <w:rFonts w:ascii="Arial" w:hAnsi="Arial" w:cs="Arial"/>
        </w:rPr>
        <w:t>przy użyciu środków komunikacji elektronicznej</w:t>
      </w:r>
      <w:r w:rsidR="00613858" w:rsidRPr="00F45592">
        <w:rPr>
          <w:rFonts w:ascii="Arial" w:hAnsi="Arial" w:cs="Arial"/>
        </w:rPr>
        <w:t>,</w:t>
      </w:r>
    </w:p>
    <w:p w14:paraId="05C92AB9" w14:textId="25111E26" w:rsidR="00F45592" w:rsidRDefault="0075009E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wobec treści ogłoszenia wszczynającego postępowanie o udzielenie zamówienia</w:t>
      </w:r>
      <w:r w:rsidR="00985259" w:rsidRPr="00F45592">
        <w:rPr>
          <w:rFonts w:ascii="Arial" w:hAnsi="Arial" w:cs="Arial"/>
        </w:rPr>
        <w:t xml:space="preserve">                     </w:t>
      </w:r>
      <w:r w:rsidRPr="00F45592">
        <w:rPr>
          <w:rFonts w:ascii="Arial" w:hAnsi="Arial" w:cs="Arial"/>
        </w:rPr>
        <w:t xml:space="preserve"> lub wobec treści dokumentów zamówienia w terminie 5 dni od dnia zamieszczenia ogłoszenia </w:t>
      </w:r>
      <w:r w:rsidR="00DF2563" w:rsidRPr="00F45592">
        <w:rPr>
          <w:rFonts w:ascii="Arial" w:hAnsi="Arial" w:cs="Arial"/>
        </w:rPr>
        <w:t xml:space="preserve"> </w:t>
      </w:r>
      <w:r w:rsidRPr="00F45592">
        <w:rPr>
          <w:rFonts w:ascii="Arial" w:hAnsi="Arial" w:cs="Arial"/>
        </w:rPr>
        <w:t>w Biuletynie Zamówień Publicznych lub dokumentów zamówienia</w:t>
      </w:r>
      <w:r w:rsidR="00F45592">
        <w:rPr>
          <w:rFonts w:ascii="Arial" w:hAnsi="Arial" w:cs="Arial"/>
        </w:rPr>
        <w:t xml:space="preserve">                          </w:t>
      </w:r>
      <w:r w:rsidRPr="00F45592">
        <w:rPr>
          <w:rFonts w:ascii="Arial" w:hAnsi="Arial" w:cs="Arial"/>
        </w:rPr>
        <w:t xml:space="preserve"> na stronie internetowej,</w:t>
      </w:r>
    </w:p>
    <w:p w14:paraId="5C0FAFC0" w14:textId="0E936E45" w:rsidR="00613858" w:rsidRPr="00F45592" w:rsidRDefault="00613858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 xml:space="preserve">w przypadkach innych niż określone w </w:t>
      </w:r>
      <w:proofErr w:type="spellStart"/>
      <w:r w:rsidR="00F45592" w:rsidRPr="00F45592">
        <w:rPr>
          <w:rFonts w:ascii="Arial" w:hAnsi="Arial" w:cs="Arial"/>
        </w:rPr>
        <w:t>p</w:t>
      </w:r>
      <w:r w:rsidRPr="00F45592">
        <w:rPr>
          <w:rFonts w:ascii="Arial" w:hAnsi="Arial" w:cs="Arial"/>
        </w:rPr>
        <w:t>pkt</w:t>
      </w:r>
      <w:proofErr w:type="spellEnd"/>
      <w:r w:rsidRPr="00F45592">
        <w:rPr>
          <w:rFonts w:ascii="Arial" w:hAnsi="Arial" w:cs="Arial"/>
        </w:rPr>
        <w:t xml:space="preserve"> 1) i 2) w terminie 5 dni od dnia, w którym powzięto lub przy zachowaniu należytej staranności można było powziąć wiadomość                              o okolicznościach stanowiących podstawę jego wniesienia.</w:t>
      </w:r>
    </w:p>
    <w:p w14:paraId="52C3C851" w14:textId="6B6E2432" w:rsidR="0075009E" w:rsidRDefault="00040BE2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86CB1">
        <w:rPr>
          <w:rFonts w:ascii="Arial" w:hAnsi="Arial" w:cs="Arial"/>
        </w:rPr>
        <w:t xml:space="preserve">orzeczenie Izby oraz postanowienie Prezesa Izby, o którym mowa w art. 519 ust. 1 ustawy </w:t>
      </w:r>
      <w:proofErr w:type="spellStart"/>
      <w:r w:rsidR="00E86CB1">
        <w:rPr>
          <w:rFonts w:ascii="Arial" w:hAnsi="Arial" w:cs="Arial"/>
        </w:rPr>
        <w:t>Pzp</w:t>
      </w:r>
      <w:proofErr w:type="spellEnd"/>
      <w:r w:rsidR="00E86CB1">
        <w:rPr>
          <w:rFonts w:ascii="Arial" w:hAnsi="Arial" w:cs="Arial"/>
        </w:rPr>
        <w:t xml:space="preserve"> stronom oraz uczestnikom postępowania odwoławczego przysługuje skarga do sądu.</w:t>
      </w:r>
    </w:p>
    <w:p w14:paraId="5FEEF619" w14:textId="02991F87" w:rsidR="0075009E" w:rsidRDefault="00E86CB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toczącym się wskutek wniesienia skargi stosuje się odpowiednio przepisy ustawy z dnia 17 listopada 1964 r. Kodeks postępowania cywilnego o apelacji, jeżeli przepisy Rozdziału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nie stanowią inaczej.</w:t>
      </w:r>
    </w:p>
    <w:p w14:paraId="3029C037" w14:textId="5C742B77" w:rsidR="0075009E" w:rsidRDefault="00E86CB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Skargę wnosi się do Sądu Okręgowego w Warszawie – sądu zamówień publicznych, zwanego dalej ,,sądem zamówień publicznych’’.</w:t>
      </w:r>
    </w:p>
    <w:p w14:paraId="75971D03" w14:textId="378BA721" w:rsidR="00E86CB1" w:rsidRDefault="004613A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 r. Prawo pocztowe jest równoznaczne z jej wniesieniem.</w:t>
      </w:r>
    </w:p>
    <w:p w14:paraId="03975CFB" w14:textId="0CC25E16" w:rsidR="004613A1" w:rsidRDefault="004613A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17A01E5A" w14:textId="77777777" w:rsidR="00985259" w:rsidRDefault="00985259" w:rsidP="00985259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7DDF4179" w14:textId="408EFAD3" w:rsidR="00A12D6F" w:rsidRDefault="00A12D6F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</w:t>
      </w:r>
      <w:r w:rsidR="009F7994">
        <w:rPr>
          <w:rFonts w:ascii="Arial" w:eastAsia="TimesNewRomanPS-BoldMT" w:hAnsi="Arial" w:cs="Arial"/>
          <w:sz w:val="22"/>
          <w:szCs w:val="22"/>
        </w:rPr>
        <w:t>A</w:t>
      </w:r>
      <w:r>
        <w:rPr>
          <w:rFonts w:ascii="Arial" w:eastAsia="TimesNewRomanPS-BoldMT" w:hAnsi="Arial" w:cs="Arial"/>
          <w:sz w:val="22"/>
          <w:szCs w:val="22"/>
        </w:rPr>
        <w:t xml:space="preserve"> O PODMIOTOWYCH ŚRODKACH DOWODOWYCH, JEŻELI ZAMAWIAJĄCY BĘDZIE WYMAGAŁ ICH ZŁOŻENIA</w:t>
      </w:r>
    </w:p>
    <w:p w14:paraId="5478AB7E" w14:textId="77777777" w:rsidR="00A12D6F" w:rsidRPr="00985259" w:rsidRDefault="00A12D6F" w:rsidP="005219F8">
      <w:pPr>
        <w:spacing w:line="288" w:lineRule="auto"/>
        <w:rPr>
          <w:sz w:val="10"/>
          <w:szCs w:val="10"/>
        </w:rPr>
      </w:pPr>
    </w:p>
    <w:p w14:paraId="4B382C2F" w14:textId="6F98455D" w:rsidR="004258F6" w:rsidRPr="004258F6" w:rsidRDefault="004258F6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258F6">
        <w:rPr>
          <w:rFonts w:ascii="Arial" w:hAnsi="Arial" w:cs="Arial"/>
          <w:color w:val="000000"/>
          <w:sz w:val="22"/>
          <w:szCs w:val="22"/>
        </w:rPr>
        <w:t>Do oferty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58F6">
        <w:rPr>
          <w:rFonts w:ascii="Arial" w:hAnsi="Arial" w:cs="Arial"/>
          <w:color w:val="000000"/>
          <w:sz w:val="22"/>
          <w:szCs w:val="22"/>
        </w:rPr>
        <w:t xml:space="preserve">Wykonawca zobowiązany jest dołączyć aktualne na dzień składania ofert oświadczenie o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niepodleganiu wykluczeniu, </w:t>
      </w:r>
      <w:r w:rsidRPr="004258F6">
        <w:rPr>
          <w:rFonts w:ascii="Arial" w:hAnsi="Arial" w:cs="Arial"/>
          <w:color w:val="000000"/>
          <w:sz w:val="22"/>
          <w:szCs w:val="22"/>
        </w:rPr>
        <w:t>spełnianiu warunków udziału</w:t>
      </w:r>
      <w:r w:rsidR="006B13A3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4258F6">
        <w:rPr>
          <w:rFonts w:ascii="Arial" w:hAnsi="Arial" w:cs="Arial"/>
          <w:color w:val="000000"/>
          <w:sz w:val="22"/>
          <w:szCs w:val="22"/>
        </w:rPr>
        <w:t xml:space="preserve"> w postępowaniu, </w:t>
      </w:r>
      <w:r w:rsidRPr="00E54878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Pr="00E54878">
        <w:rPr>
          <w:rFonts w:ascii="Arial" w:hAnsi="Arial" w:cs="Arial"/>
          <w:b/>
          <w:bCs/>
          <w:sz w:val="22"/>
          <w:szCs w:val="22"/>
        </w:rPr>
        <w:t>załącznikiem nr</w:t>
      </w:r>
      <w:r w:rsidR="009F7994" w:rsidRPr="00E54878">
        <w:rPr>
          <w:rFonts w:ascii="Arial" w:hAnsi="Arial" w:cs="Arial"/>
          <w:b/>
          <w:bCs/>
          <w:sz w:val="22"/>
          <w:szCs w:val="22"/>
        </w:rPr>
        <w:t xml:space="preserve"> 2</w:t>
      </w:r>
      <w:r w:rsidRPr="009F7994">
        <w:rPr>
          <w:rFonts w:ascii="Arial" w:hAnsi="Arial" w:cs="Arial"/>
          <w:sz w:val="22"/>
          <w:szCs w:val="22"/>
        </w:rPr>
        <w:t xml:space="preserve"> do </w:t>
      </w:r>
      <w:r w:rsidR="00E5699E">
        <w:rPr>
          <w:rFonts w:ascii="Arial" w:hAnsi="Arial" w:cs="Arial"/>
          <w:sz w:val="22"/>
          <w:szCs w:val="22"/>
        </w:rPr>
        <w:t xml:space="preserve">niniejszej </w:t>
      </w:r>
      <w:r w:rsidRPr="009F7994">
        <w:rPr>
          <w:rFonts w:ascii="Arial" w:hAnsi="Arial" w:cs="Arial"/>
          <w:sz w:val="22"/>
          <w:szCs w:val="22"/>
        </w:rPr>
        <w:t>SWZ.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50A8">
        <w:rPr>
          <w:rFonts w:ascii="Arial" w:hAnsi="Arial" w:cs="Arial"/>
          <w:color w:val="000000"/>
          <w:sz w:val="22"/>
          <w:szCs w:val="22"/>
        </w:rPr>
        <w:t>Oświadczenie</w:t>
      </w:r>
      <w:r w:rsidR="00E5699E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 to stanowi podmiotowy środek dowodowy, którego treść odpowiada zakresowi oświadczenia,</w:t>
      </w:r>
      <w:r w:rsidR="006B13A3">
        <w:rPr>
          <w:rFonts w:ascii="Arial" w:hAnsi="Arial" w:cs="Arial"/>
          <w:color w:val="000000"/>
          <w:sz w:val="22"/>
          <w:szCs w:val="22"/>
        </w:rPr>
        <w:t xml:space="preserve">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o którym mowa w art. 125 ust. 1 ustawy </w:t>
      </w:r>
      <w:proofErr w:type="spellStart"/>
      <w:r w:rsidR="00AB50A8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AB50A8">
        <w:rPr>
          <w:rFonts w:ascii="Arial" w:hAnsi="Arial" w:cs="Arial"/>
          <w:color w:val="000000"/>
          <w:sz w:val="22"/>
          <w:szCs w:val="22"/>
        </w:rPr>
        <w:t>.</w:t>
      </w:r>
    </w:p>
    <w:p w14:paraId="3048367A" w14:textId="2E1A6B57" w:rsidR="00680B88" w:rsidRPr="00680B88" w:rsidRDefault="009D7AAB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D7AAB">
        <w:rPr>
          <w:rFonts w:ascii="Arial" w:hAnsi="Arial" w:cs="Arial"/>
          <w:bCs/>
          <w:sz w:val="22"/>
          <w:szCs w:val="22"/>
        </w:rPr>
        <w:t>Informacje zawarte w oświadczeni</w:t>
      </w:r>
      <w:r w:rsidR="00D9454F">
        <w:rPr>
          <w:rFonts w:ascii="Arial" w:hAnsi="Arial" w:cs="Arial"/>
          <w:bCs/>
          <w:sz w:val="22"/>
          <w:szCs w:val="22"/>
        </w:rPr>
        <w:t>u</w:t>
      </w:r>
      <w:r w:rsidRPr="009D7AAB">
        <w:rPr>
          <w:rFonts w:ascii="Arial" w:hAnsi="Arial" w:cs="Arial"/>
          <w:bCs/>
          <w:sz w:val="22"/>
          <w:szCs w:val="22"/>
        </w:rPr>
        <w:t>, o który</w:t>
      </w:r>
      <w:r w:rsidR="00D9454F">
        <w:rPr>
          <w:rFonts w:ascii="Arial" w:hAnsi="Arial" w:cs="Arial"/>
          <w:bCs/>
          <w:sz w:val="22"/>
          <w:szCs w:val="22"/>
        </w:rPr>
        <w:t>m</w:t>
      </w:r>
      <w:r w:rsidRPr="009D7AAB">
        <w:rPr>
          <w:rFonts w:ascii="Arial" w:hAnsi="Arial" w:cs="Arial"/>
          <w:bCs/>
          <w:sz w:val="22"/>
          <w:szCs w:val="22"/>
        </w:rPr>
        <w:t xml:space="preserve"> mowa w pkt 1 </w:t>
      </w:r>
      <w:r w:rsidR="0036543F">
        <w:rPr>
          <w:rFonts w:ascii="Arial" w:hAnsi="Arial" w:cs="Arial"/>
          <w:bCs/>
          <w:sz w:val="22"/>
          <w:szCs w:val="22"/>
        </w:rPr>
        <w:t xml:space="preserve">niniejszego rozdziału </w:t>
      </w:r>
      <w:r w:rsidRPr="009D7AAB">
        <w:rPr>
          <w:rFonts w:ascii="Arial" w:hAnsi="Arial" w:cs="Arial"/>
          <w:bCs/>
          <w:sz w:val="22"/>
          <w:szCs w:val="22"/>
        </w:rPr>
        <w:t>stanowi</w:t>
      </w:r>
      <w:r w:rsidR="00D9454F">
        <w:rPr>
          <w:rFonts w:ascii="Arial" w:hAnsi="Arial" w:cs="Arial"/>
          <w:bCs/>
          <w:sz w:val="22"/>
          <w:szCs w:val="22"/>
        </w:rPr>
        <w:t>ą</w:t>
      </w:r>
      <w:r w:rsidRPr="009D7AAB">
        <w:rPr>
          <w:rFonts w:ascii="Arial" w:hAnsi="Arial" w:cs="Arial"/>
          <w:bCs/>
          <w:sz w:val="22"/>
          <w:szCs w:val="22"/>
        </w:rPr>
        <w:t xml:space="preserve"> wstępne potwierdzenie, że Wykonawca nie podlega wykluczeniu oraz spełnia warunki udziału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D7AAB">
        <w:rPr>
          <w:rFonts w:ascii="Arial" w:hAnsi="Arial" w:cs="Arial"/>
          <w:bCs/>
          <w:sz w:val="22"/>
          <w:szCs w:val="22"/>
        </w:rPr>
        <w:t>w postępowaniu</w:t>
      </w:r>
      <w:r w:rsidR="00D9454F">
        <w:rPr>
          <w:rFonts w:ascii="Arial" w:hAnsi="Arial" w:cs="Arial"/>
          <w:bCs/>
          <w:sz w:val="22"/>
          <w:szCs w:val="22"/>
        </w:rPr>
        <w:t xml:space="preserve"> na dzień składania ofert</w:t>
      </w:r>
      <w:r w:rsidRPr="009D7AAB">
        <w:rPr>
          <w:rFonts w:ascii="Arial" w:hAnsi="Arial" w:cs="Arial"/>
          <w:bCs/>
          <w:sz w:val="22"/>
          <w:szCs w:val="22"/>
        </w:rPr>
        <w:t>.</w:t>
      </w:r>
    </w:p>
    <w:p w14:paraId="2D803F12" w14:textId="063126A1" w:rsidR="00680B88" w:rsidRPr="00680B88" w:rsidRDefault="00680B88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80B88">
        <w:rPr>
          <w:rFonts w:ascii="Arial" w:hAnsi="Arial" w:cs="Arial"/>
          <w:bCs/>
          <w:sz w:val="22"/>
          <w:szCs w:val="22"/>
        </w:rPr>
        <w:t>Zamawiający wzywa Wykonawcę, którego oferta została najwyżej oceniona, do złożenia</w:t>
      </w:r>
      <w:r>
        <w:rPr>
          <w:rFonts w:ascii="Arial" w:hAnsi="Arial" w:cs="Arial"/>
          <w:bCs/>
          <w:sz w:val="22"/>
          <w:szCs w:val="22"/>
        </w:rPr>
        <w:t xml:space="preserve">                        w wyznaczonym terminie, nie krótszym niż 5 dni od dnia wezwania, podmiotowych środków </w:t>
      </w:r>
      <w:r>
        <w:rPr>
          <w:rFonts w:ascii="Arial" w:hAnsi="Arial" w:cs="Arial"/>
          <w:bCs/>
          <w:sz w:val="22"/>
          <w:szCs w:val="22"/>
        </w:rPr>
        <w:lastRenderedPageBreak/>
        <w:t>dowodowych</w:t>
      </w:r>
      <w:r w:rsidRPr="00C36A4E">
        <w:rPr>
          <w:rFonts w:ascii="Arial" w:hAnsi="Arial" w:cs="Arial"/>
          <w:bCs/>
          <w:sz w:val="22"/>
          <w:szCs w:val="22"/>
        </w:rPr>
        <w:t xml:space="preserve">, </w:t>
      </w:r>
      <w:r w:rsidR="0036543F" w:rsidRPr="00C36A4E">
        <w:rPr>
          <w:rFonts w:ascii="Arial" w:hAnsi="Arial" w:cs="Arial"/>
          <w:bCs/>
          <w:sz w:val="22"/>
          <w:szCs w:val="22"/>
        </w:rPr>
        <w:t xml:space="preserve">o których mowa w pkt. 4 niniejszego rozdziału, </w:t>
      </w:r>
      <w:r w:rsidRPr="00C36A4E">
        <w:rPr>
          <w:rFonts w:ascii="Arial" w:hAnsi="Arial" w:cs="Arial"/>
          <w:bCs/>
          <w:sz w:val="22"/>
          <w:szCs w:val="22"/>
        </w:rPr>
        <w:t>jeżeli</w:t>
      </w:r>
      <w:r>
        <w:rPr>
          <w:rFonts w:ascii="Arial" w:hAnsi="Arial" w:cs="Arial"/>
          <w:bCs/>
          <w:sz w:val="22"/>
          <w:szCs w:val="22"/>
        </w:rPr>
        <w:t xml:space="preserve"> wymagał ich złożenia w ogłoszeniu o zamówieniu lub dokumentach zamówienia, aktualnych na dzień złożenia </w:t>
      </w:r>
      <w:r w:rsidR="0036543F">
        <w:rPr>
          <w:rFonts w:ascii="Arial" w:hAnsi="Arial" w:cs="Arial"/>
          <w:bCs/>
          <w:sz w:val="22"/>
          <w:szCs w:val="22"/>
        </w:rPr>
        <w:t>podmiotowych</w:t>
      </w:r>
      <w:r>
        <w:rPr>
          <w:rFonts w:ascii="Arial" w:hAnsi="Arial" w:cs="Arial"/>
          <w:bCs/>
          <w:sz w:val="22"/>
          <w:szCs w:val="22"/>
        </w:rPr>
        <w:t xml:space="preserve"> środków dowodowych.</w:t>
      </w:r>
    </w:p>
    <w:p w14:paraId="0AB311C4" w14:textId="029B56CE" w:rsidR="00680B88" w:rsidRDefault="0036543F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543F">
        <w:rPr>
          <w:rFonts w:ascii="Arial" w:hAnsi="Arial" w:cs="Arial"/>
          <w:bCs/>
          <w:sz w:val="22"/>
          <w:szCs w:val="22"/>
        </w:rPr>
        <w:t xml:space="preserve">W celu potwierdzenia </w:t>
      </w:r>
      <w:r w:rsidR="002B37FC">
        <w:rPr>
          <w:rFonts w:ascii="Arial" w:hAnsi="Arial" w:cs="Arial"/>
          <w:bCs/>
          <w:sz w:val="22"/>
          <w:szCs w:val="22"/>
        </w:rPr>
        <w:t>spełniania warunków udziału</w:t>
      </w:r>
      <w:r w:rsidR="009E3459">
        <w:rPr>
          <w:rFonts w:ascii="Arial" w:hAnsi="Arial" w:cs="Arial"/>
          <w:bCs/>
          <w:sz w:val="22"/>
          <w:szCs w:val="22"/>
        </w:rPr>
        <w:t xml:space="preserve"> oraz</w:t>
      </w:r>
      <w:r w:rsidR="002B37FC">
        <w:rPr>
          <w:rFonts w:ascii="Arial" w:hAnsi="Arial" w:cs="Arial"/>
          <w:bCs/>
          <w:sz w:val="22"/>
          <w:szCs w:val="22"/>
        </w:rPr>
        <w:t xml:space="preserve"> </w:t>
      </w:r>
      <w:r w:rsidRPr="0036543F">
        <w:rPr>
          <w:rFonts w:ascii="Arial" w:hAnsi="Arial" w:cs="Arial"/>
          <w:bCs/>
          <w:sz w:val="22"/>
          <w:szCs w:val="22"/>
        </w:rPr>
        <w:t>braku podstaw wykluczenia Wykonawcy z udziału w postępowaniu</w:t>
      </w:r>
      <w:r w:rsidR="002B37FC">
        <w:rPr>
          <w:rFonts w:ascii="Arial" w:hAnsi="Arial" w:cs="Arial"/>
          <w:bCs/>
          <w:sz w:val="22"/>
          <w:szCs w:val="22"/>
        </w:rPr>
        <w:t xml:space="preserve"> </w:t>
      </w:r>
      <w:r w:rsidRPr="0036543F">
        <w:rPr>
          <w:rFonts w:ascii="Arial" w:hAnsi="Arial" w:cs="Arial"/>
          <w:bCs/>
          <w:sz w:val="22"/>
          <w:szCs w:val="22"/>
        </w:rPr>
        <w:t>o udzielenie zamówienia publicznego, Zamawiający żąda następujących podmiotowych środków dowodowych:</w:t>
      </w:r>
    </w:p>
    <w:p w14:paraId="6B0A88DE" w14:textId="35E7DE3F" w:rsidR="009E3459" w:rsidRPr="00657459" w:rsidRDefault="009E3459" w:rsidP="009E3459">
      <w:pPr>
        <w:pStyle w:val="Akapitzlist"/>
        <w:numPr>
          <w:ilvl w:val="1"/>
          <w:numId w:val="2"/>
        </w:numPr>
        <w:tabs>
          <w:tab w:val="left" w:pos="426"/>
        </w:tabs>
        <w:spacing w:line="288" w:lineRule="auto"/>
        <w:ind w:left="851" w:hanging="425"/>
        <w:jc w:val="both"/>
        <w:rPr>
          <w:rFonts w:ascii="Arial" w:hAnsi="Arial" w:cs="Arial"/>
          <w:b/>
        </w:rPr>
      </w:pPr>
      <w:r w:rsidRPr="00657459">
        <w:rPr>
          <w:rFonts w:ascii="Arial" w:hAnsi="Arial" w:cs="Arial"/>
          <w:b/>
        </w:rPr>
        <w:t xml:space="preserve">W celu potwierdzenia spełniania warunków udziału w postępowaniu: </w:t>
      </w:r>
    </w:p>
    <w:p w14:paraId="2F7D8367" w14:textId="61BE68F2" w:rsidR="009E3459" w:rsidRPr="00657459" w:rsidRDefault="009E3459" w:rsidP="009E3459">
      <w:pPr>
        <w:pStyle w:val="Akapitzlist"/>
        <w:tabs>
          <w:tab w:val="left" w:pos="426"/>
        </w:tabs>
        <w:spacing w:line="288" w:lineRule="auto"/>
        <w:ind w:left="851"/>
        <w:jc w:val="both"/>
        <w:rPr>
          <w:rFonts w:ascii="Arial" w:hAnsi="Arial" w:cs="Arial"/>
          <w:bCs/>
        </w:rPr>
      </w:pPr>
      <w:r w:rsidRPr="00657459">
        <w:rPr>
          <w:rFonts w:ascii="Arial" w:hAnsi="Arial" w:cs="Arial"/>
          <w:bCs/>
        </w:rPr>
        <w:t xml:space="preserve">aktualny wpis do rejestru w zakresie transportu odpadów objętych przedmiotem zamówienia, o którym mowa w art. 50 ust. 1 pkt. 5 lit. b ustawy z dnia 14 grudnia 2012 r. o odpadach (tekst jedn. Dz. U. z 2021 r., poz. 779 ze zm.). </w:t>
      </w:r>
    </w:p>
    <w:p w14:paraId="7D26CE32" w14:textId="77777777" w:rsidR="009E3459" w:rsidRPr="00657459" w:rsidRDefault="009E3459" w:rsidP="009E3459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Cs/>
        </w:rPr>
      </w:pPr>
      <w:r w:rsidRPr="00657459">
        <w:rPr>
          <w:rFonts w:ascii="Arial" w:hAnsi="Arial" w:cs="Arial"/>
          <w:bCs/>
        </w:rPr>
        <w:t>Wykonawca zobowiązany jest do zapewnienia aktualności tego dokumentu przez cały czas trwania umowy, z uwzględnieniem przedłużenia czasu trwania umowy.</w:t>
      </w:r>
    </w:p>
    <w:p w14:paraId="5AC71804" w14:textId="77777777" w:rsidR="003D0D65" w:rsidRDefault="003D0D65" w:rsidP="009E3459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Cs/>
        </w:rPr>
      </w:pPr>
    </w:p>
    <w:p w14:paraId="76B0F1F9" w14:textId="1C21E125" w:rsidR="002B37FC" w:rsidRPr="003D0D65" w:rsidRDefault="009E3459" w:rsidP="009E3459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/>
          <w:highlight w:val="yellow"/>
        </w:rPr>
      </w:pPr>
      <w:r w:rsidRPr="003D0D65">
        <w:rPr>
          <w:rFonts w:ascii="Arial" w:hAnsi="Arial" w:cs="Arial"/>
          <w:b/>
        </w:rPr>
        <w:t>W celu potwierdzenia braku podstaw do wykluczenia z postępowania:</w:t>
      </w:r>
    </w:p>
    <w:p w14:paraId="50FA2973" w14:textId="49A915AA" w:rsidR="0036543F" w:rsidRDefault="00660921" w:rsidP="00390930">
      <w:pPr>
        <w:pStyle w:val="Akapitzlist"/>
        <w:numPr>
          <w:ilvl w:val="1"/>
          <w:numId w:val="2"/>
        </w:numPr>
        <w:tabs>
          <w:tab w:val="left" w:pos="426"/>
        </w:tabs>
        <w:spacing w:after="0" w:line="288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odpis</w:t>
      </w:r>
      <w:r w:rsidR="00E5699E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lub informacj</w:t>
      </w:r>
      <w:r w:rsidR="00E5699E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z Krajowego Rejestru Sądowego lub z Centralnej Ewidencji                                  i Informacji o Działalności Gospodarczej, w zakresie art. 109 ust. 1 pkt 4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="00416EDD">
        <w:rPr>
          <w:rFonts w:ascii="Arial" w:hAnsi="Arial" w:cs="Arial"/>
          <w:bCs/>
        </w:rPr>
        <w:t>,</w:t>
      </w:r>
      <w:r w:rsidR="00C36A4E">
        <w:rPr>
          <w:rFonts w:ascii="Arial" w:hAnsi="Arial" w:cs="Arial"/>
          <w:bCs/>
        </w:rPr>
        <w:t xml:space="preserve"> sporządzonych nie wcześniej niż 3 miesiące przed jej złożeniem, jeżeli odrębne przepisy wymagają wpisu do rejestru lub ewidencji;</w:t>
      </w:r>
    </w:p>
    <w:p w14:paraId="51E639EC" w14:textId="23B4F75C" w:rsidR="00416EDD" w:rsidRPr="0080588E" w:rsidRDefault="00416EDD" w:rsidP="005219F8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Cs/>
          <w:sz w:val="10"/>
          <w:szCs w:val="10"/>
        </w:rPr>
      </w:pPr>
    </w:p>
    <w:p w14:paraId="70823AAB" w14:textId="0B7E27F8" w:rsidR="00416EDD" w:rsidRPr="00BC04C3" w:rsidRDefault="00C36A4E" w:rsidP="00390930">
      <w:pPr>
        <w:pStyle w:val="Akapitzlist"/>
        <w:numPr>
          <w:ilvl w:val="3"/>
          <w:numId w:val="2"/>
        </w:numPr>
        <w:tabs>
          <w:tab w:val="left" w:pos="426"/>
        </w:tabs>
        <w:spacing w:after="0" w:line="288" w:lineRule="auto"/>
        <w:ind w:left="851" w:hanging="425"/>
        <w:jc w:val="both"/>
        <w:rPr>
          <w:rFonts w:ascii="Arial" w:hAnsi="Arial" w:cs="Arial"/>
          <w:bCs/>
        </w:rPr>
      </w:pPr>
      <w:r w:rsidRPr="00BC04C3">
        <w:rPr>
          <w:rFonts w:ascii="Arial" w:hAnsi="Arial" w:cs="Arial"/>
          <w:bCs/>
        </w:rPr>
        <w:t>j</w:t>
      </w:r>
      <w:r w:rsidR="00416EDD" w:rsidRPr="00BC04C3">
        <w:rPr>
          <w:rFonts w:ascii="Arial" w:hAnsi="Arial" w:cs="Arial"/>
          <w:bCs/>
        </w:rPr>
        <w:t>eżeli Wykonawca ma siedzibę lub miejsce zamieszkania poza granicami Rzeczypospolitej P</w:t>
      </w:r>
      <w:r w:rsidRPr="00BC04C3">
        <w:rPr>
          <w:rFonts w:ascii="Arial" w:hAnsi="Arial" w:cs="Arial"/>
          <w:bCs/>
        </w:rPr>
        <w:t>o</w:t>
      </w:r>
      <w:r w:rsidR="00416EDD" w:rsidRPr="00BC04C3">
        <w:rPr>
          <w:rFonts w:ascii="Arial" w:hAnsi="Arial" w:cs="Arial"/>
          <w:bCs/>
        </w:rPr>
        <w:t>lskiej, zamiast</w:t>
      </w:r>
      <w:r w:rsidRPr="00BC04C3">
        <w:rPr>
          <w:rFonts w:ascii="Arial" w:hAnsi="Arial" w:cs="Arial"/>
          <w:bCs/>
        </w:rPr>
        <w:t xml:space="preserve"> odpisu albo informacji z Krajowego Rejestru Sądowego lub z Centralnej Ewidencji i Informacji o Działalności Gospodarczej</w:t>
      </w:r>
      <w:r w:rsidR="00416EDD" w:rsidRPr="00BC04C3">
        <w:rPr>
          <w:rFonts w:ascii="Arial" w:hAnsi="Arial" w:cs="Arial"/>
          <w:bCs/>
        </w:rPr>
        <w:t xml:space="preserve"> składa dokument lub dokumenty wystawione w kraju, w którym Wykonawca</w:t>
      </w:r>
      <w:r w:rsidRPr="00BC04C3">
        <w:rPr>
          <w:rFonts w:ascii="Arial" w:hAnsi="Arial" w:cs="Arial"/>
          <w:bCs/>
        </w:rPr>
        <w:t xml:space="preserve">  </w:t>
      </w:r>
      <w:r w:rsidR="00416EDD" w:rsidRPr="00BC04C3">
        <w:rPr>
          <w:rFonts w:ascii="Arial" w:hAnsi="Arial" w:cs="Arial"/>
          <w:bCs/>
        </w:rPr>
        <w:t>ma siedzibę</w:t>
      </w:r>
      <w:r w:rsidR="00BC04C3">
        <w:rPr>
          <w:rFonts w:ascii="Arial" w:hAnsi="Arial" w:cs="Arial"/>
          <w:bCs/>
        </w:rPr>
        <w:t xml:space="preserve">  </w:t>
      </w:r>
      <w:r w:rsidR="00416EDD" w:rsidRPr="00BC04C3">
        <w:rPr>
          <w:rFonts w:ascii="Arial" w:hAnsi="Arial" w:cs="Arial"/>
          <w:bCs/>
        </w:rPr>
        <w:t xml:space="preserve"> lub miejsce zamieszkania, potwierdzające odpowiednio,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że nie otwarto jego likwidacji, nie ogłoszono upadłości, jego aktywami nie zarządza likwidator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lub sąd, nie zawarł układu z wierzycielami, jego działalność gospodarcza nie jest zawieszona</w:t>
      </w:r>
      <w:r w:rsidR="00BC04C3">
        <w:rPr>
          <w:rFonts w:ascii="Arial" w:hAnsi="Arial" w:cs="Arial"/>
          <w:bCs/>
        </w:rPr>
        <w:t xml:space="preserve"> </w:t>
      </w:r>
      <w:r w:rsidR="008057F7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ani nie znajduje się on w innej tego rodzaju sytuacji wynikającej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z podobnej procedury przewidzianej w przepisach miejsca wszczęcia tej procedury.</w:t>
      </w:r>
    </w:p>
    <w:p w14:paraId="3B1005DA" w14:textId="70BD4D31" w:rsidR="00416EDD" w:rsidRPr="00BC04C3" w:rsidRDefault="00416EDD" w:rsidP="00BC04C3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Cs/>
          <w:sz w:val="10"/>
          <w:szCs w:val="10"/>
        </w:rPr>
      </w:pPr>
    </w:p>
    <w:p w14:paraId="6EFE0681" w14:textId="6C31F7F6" w:rsidR="00816DCA" w:rsidRPr="00BC04C3" w:rsidRDefault="00416EDD" w:rsidP="00BC04C3">
      <w:pPr>
        <w:tabs>
          <w:tab w:val="left" w:pos="284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04C3">
        <w:rPr>
          <w:rFonts w:ascii="Arial" w:hAnsi="Arial" w:cs="Arial"/>
          <w:sz w:val="22"/>
          <w:szCs w:val="22"/>
        </w:rPr>
        <w:t>Dokument</w:t>
      </w:r>
      <w:r w:rsidR="00BC04C3">
        <w:rPr>
          <w:rFonts w:ascii="Arial" w:hAnsi="Arial" w:cs="Arial"/>
          <w:sz w:val="22"/>
          <w:szCs w:val="22"/>
        </w:rPr>
        <w:t>y</w:t>
      </w:r>
      <w:r w:rsidRPr="00BC04C3">
        <w:rPr>
          <w:rFonts w:ascii="Arial" w:hAnsi="Arial" w:cs="Arial"/>
          <w:sz w:val="22"/>
          <w:szCs w:val="22"/>
        </w:rPr>
        <w:t>, o który</w:t>
      </w:r>
      <w:r w:rsidR="00BC04C3">
        <w:rPr>
          <w:rFonts w:ascii="Arial" w:hAnsi="Arial" w:cs="Arial"/>
          <w:sz w:val="22"/>
          <w:szCs w:val="22"/>
        </w:rPr>
        <w:t>ch</w:t>
      </w:r>
      <w:r w:rsidRPr="00BC04C3">
        <w:rPr>
          <w:rFonts w:ascii="Arial" w:hAnsi="Arial" w:cs="Arial"/>
          <w:sz w:val="22"/>
          <w:szCs w:val="22"/>
        </w:rPr>
        <w:t xml:space="preserve"> mowa w pkt </w:t>
      </w:r>
      <w:r w:rsidR="00E5699E">
        <w:rPr>
          <w:rFonts w:ascii="Arial" w:hAnsi="Arial" w:cs="Arial"/>
          <w:sz w:val="22"/>
          <w:szCs w:val="22"/>
        </w:rPr>
        <w:t>4</w:t>
      </w:r>
      <w:r w:rsidR="00BC04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04C3">
        <w:rPr>
          <w:rFonts w:ascii="Arial" w:hAnsi="Arial" w:cs="Arial"/>
          <w:sz w:val="22"/>
          <w:szCs w:val="22"/>
        </w:rPr>
        <w:t>ppkt</w:t>
      </w:r>
      <w:proofErr w:type="spellEnd"/>
      <w:r w:rsidR="00BC04C3">
        <w:rPr>
          <w:rFonts w:ascii="Arial" w:hAnsi="Arial" w:cs="Arial"/>
          <w:sz w:val="22"/>
          <w:szCs w:val="22"/>
        </w:rPr>
        <w:t xml:space="preserve"> </w:t>
      </w:r>
      <w:r w:rsidR="002B37FC">
        <w:rPr>
          <w:rFonts w:ascii="Arial" w:hAnsi="Arial" w:cs="Arial"/>
          <w:sz w:val="22"/>
          <w:szCs w:val="22"/>
        </w:rPr>
        <w:t>2</w:t>
      </w:r>
      <w:r w:rsidR="00E5699E">
        <w:rPr>
          <w:rFonts w:ascii="Arial" w:hAnsi="Arial" w:cs="Arial"/>
          <w:sz w:val="22"/>
          <w:szCs w:val="22"/>
        </w:rPr>
        <w:t xml:space="preserve"> lit. </w:t>
      </w:r>
      <w:r w:rsidR="00BC04C3">
        <w:rPr>
          <w:rFonts w:ascii="Arial" w:hAnsi="Arial" w:cs="Arial"/>
          <w:sz w:val="22"/>
          <w:szCs w:val="22"/>
        </w:rPr>
        <w:t>a</w:t>
      </w:r>
      <w:r w:rsidRPr="00BC04C3">
        <w:rPr>
          <w:rFonts w:ascii="Arial" w:hAnsi="Arial" w:cs="Arial"/>
          <w:sz w:val="22"/>
          <w:szCs w:val="22"/>
        </w:rPr>
        <w:t>) niniejszego rozdziału, powin</w:t>
      </w:r>
      <w:r w:rsidR="00BC04C3">
        <w:rPr>
          <w:rFonts w:ascii="Arial" w:hAnsi="Arial" w:cs="Arial"/>
          <w:sz w:val="22"/>
          <w:szCs w:val="22"/>
        </w:rPr>
        <w:t xml:space="preserve">ny                                  </w:t>
      </w:r>
      <w:r w:rsidRPr="00BC04C3">
        <w:rPr>
          <w:rFonts w:ascii="Arial" w:hAnsi="Arial" w:cs="Arial"/>
          <w:sz w:val="22"/>
          <w:szCs w:val="22"/>
        </w:rPr>
        <w:t xml:space="preserve"> by</w:t>
      </w:r>
      <w:r w:rsidRPr="00BC04C3">
        <w:rPr>
          <w:rFonts w:ascii="Arial" w:eastAsia="TimesNewRoman" w:hAnsi="Arial" w:cs="Arial"/>
          <w:sz w:val="22"/>
          <w:szCs w:val="22"/>
        </w:rPr>
        <w:t xml:space="preserve">ć </w:t>
      </w:r>
      <w:r w:rsidRPr="00BC04C3">
        <w:rPr>
          <w:rFonts w:ascii="Arial" w:hAnsi="Arial" w:cs="Arial"/>
          <w:sz w:val="22"/>
          <w:szCs w:val="22"/>
        </w:rPr>
        <w:t>sporządzon</w:t>
      </w:r>
      <w:r w:rsidR="00BC04C3">
        <w:rPr>
          <w:rFonts w:ascii="Arial" w:hAnsi="Arial" w:cs="Arial"/>
          <w:sz w:val="22"/>
          <w:szCs w:val="22"/>
        </w:rPr>
        <w:t>e</w:t>
      </w:r>
      <w:r w:rsidRPr="00BC04C3">
        <w:rPr>
          <w:rFonts w:ascii="Arial" w:hAnsi="Arial" w:cs="Arial"/>
          <w:sz w:val="22"/>
          <w:szCs w:val="22"/>
        </w:rPr>
        <w:t xml:space="preserve"> nie wcze</w:t>
      </w:r>
      <w:r w:rsidRPr="00BC04C3">
        <w:rPr>
          <w:rFonts w:ascii="Arial" w:eastAsia="TimesNewRoman" w:hAnsi="Arial" w:cs="Arial"/>
          <w:sz w:val="22"/>
          <w:szCs w:val="22"/>
        </w:rPr>
        <w:t>ś</w:t>
      </w:r>
      <w:r w:rsidRPr="00BC04C3">
        <w:rPr>
          <w:rFonts w:ascii="Arial" w:hAnsi="Arial" w:cs="Arial"/>
          <w:sz w:val="22"/>
          <w:szCs w:val="22"/>
        </w:rPr>
        <w:t>niej ni</w:t>
      </w:r>
      <w:r w:rsidRPr="00BC04C3">
        <w:rPr>
          <w:rFonts w:ascii="Arial" w:eastAsia="TimesNewRoman" w:hAnsi="Arial" w:cs="Arial"/>
          <w:sz w:val="22"/>
          <w:szCs w:val="22"/>
        </w:rPr>
        <w:t xml:space="preserve">ż </w:t>
      </w:r>
      <w:r w:rsidRPr="00BC04C3">
        <w:rPr>
          <w:rFonts w:ascii="Arial" w:hAnsi="Arial" w:cs="Arial"/>
          <w:sz w:val="22"/>
          <w:szCs w:val="22"/>
        </w:rPr>
        <w:t>3 miesi</w:t>
      </w:r>
      <w:r w:rsidRPr="00BC04C3">
        <w:rPr>
          <w:rFonts w:ascii="Arial" w:eastAsia="TimesNewRoman" w:hAnsi="Arial" w:cs="Arial"/>
          <w:sz w:val="22"/>
          <w:szCs w:val="22"/>
        </w:rPr>
        <w:t>ą</w:t>
      </w:r>
      <w:r w:rsidRPr="00BC04C3">
        <w:rPr>
          <w:rFonts w:ascii="Arial" w:hAnsi="Arial" w:cs="Arial"/>
          <w:sz w:val="22"/>
          <w:szCs w:val="22"/>
        </w:rPr>
        <w:t xml:space="preserve">ce przed </w:t>
      </w:r>
      <w:r w:rsidR="00BC04C3">
        <w:rPr>
          <w:rFonts w:ascii="Arial" w:hAnsi="Arial" w:cs="Arial"/>
          <w:sz w:val="22"/>
          <w:szCs w:val="22"/>
        </w:rPr>
        <w:t>ich</w:t>
      </w:r>
      <w:r w:rsidRPr="00BC04C3">
        <w:rPr>
          <w:rFonts w:ascii="Arial" w:hAnsi="Arial" w:cs="Arial"/>
          <w:sz w:val="22"/>
          <w:szCs w:val="22"/>
        </w:rPr>
        <w:t xml:space="preserve"> złożeniem.</w:t>
      </w:r>
    </w:p>
    <w:p w14:paraId="6BA63C6C" w14:textId="1D22394E" w:rsidR="00816DCA" w:rsidRPr="00BC04C3" w:rsidRDefault="00816DCA" w:rsidP="00BC04C3">
      <w:pPr>
        <w:tabs>
          <w:tab w:val="left" w:pos="284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04C3">
        <w:rPr>
          <w:rFonts w:ascii="Arial" w:hAnsi="Arial" w:cs="Arial"/>
          <w:sz w:val="22"/>
          <w:szCs w:val="22"/>
        </w:rPr>
        <w:t>Jeżeli w kraju, w którym Wykonawca ma siedzibę lub miejsce zamieszkania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,</w:t>
      </w:r>
      <w:r w:rsidR="006B13A3"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nie wydaje się dokumentów, o których mowa w pkt </w:t>
      </w:r>
      <w:r w:rsidR="00B14847"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4 </w:t>
      </w:r>
      <w:proofErr w:type="spellStart"/>
      <w:r w:rsidR="00B14847"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>ppkt</w:t>
      </w:r>
      <w:proofErr w:type="spellEnd"/>
      <w:r w:rsidR="00B14847"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2B37FC"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>2</w:t>
      </w:r>
      <w:r w:rsidR="00B14847"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lit. a) </w:t>
      </w:r>
      <w:r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>niniejszego rozdziału, lub gdy dokumenty te nie odnoszą się do wszystkich przypadków, o których mowa</w:t>
      </w:r>
      <w:r w:rsidR="00BC04C3"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>w art. 108 ust. 1 pkt 1, 2 i 4</w:t>
      </w:r>
      <w:r w:rsidR="00B11CA3"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ustawy </w:t>
      </w:r>
      <w:proofErr w:type="spellStart"/>
      <w:r w:rsidR="00B11CA3"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>Pzp</w:t>
      </w:r>
      <w:proofErr w:type="spellEnd"/>
      <w:r w:rsidRPr="00657459">
        <w:rPr>
          <w:rFonts w:ascii="Arial" w:eastAsia="Times New Roman" w:hAnsi="Arial" w:cs="Arial"/>
          <w:kern w:val="0"/>
          <w:sz w:val="22"/>
          <w:szCs w:val="22"/>
          <w:lang w:eastAsia="pl-PL"/>
        </w:rPr>
        <w:t>, zastępuje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się je odpowiednio</w:t>
      </w:r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w całości</w:t>
      </w:r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lub w części dokumentem zawierającym odpowiednio oświadczenie Wykonawcy,</w:t>
      </w:r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ze wskazaniem osoby albo osób uprawnionych do jego reprezentacji,</w:t>
      </w:r>
      <w:r w:rsidR="008057F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lub oświadczenie osoby, której dokument miał dotyczyć, złożone pod przysięgą,</w:t>
      </w:r>
      <w:r w:rsidR="002B37F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lub, jeżeli w kraju, w którym Wykonawca ma siedzibę lub miejsce zamieszkania</w:t>
      </w:r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nie ma przepisów o oświadczeniu pod przysięgą, złożone przed organem sądowym lub administracyjnym, notariuszem, organem </w:t>
      </w:r>
      <w:r w:rsidRPr="00601EA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samorządu zawodowego </w:t>
      </w:r>
      <w:r w:rsidR="00B11CA3" w:rsidRPr="00601EA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601EA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lub gospodarczego, właściwym ze względu na siedzibę lub miejsce zamieszkania Wykonawcy. </w:t>
      </w:r>
      <w:r w:rsidRPr="00601EAC">
        <w:rPr>
          <w:rFonts w:ascii="Arial" w:hAnsi="Arial" w:cs="Arial"/>
          <w:sz w:val="22"/>
          <w:szCs w:val="22"/>
        </w:rPr>
        <w:t xml:space="preserve">Postanowienia </w:t>
      </w:r>
      <w:proofErr w:type="spellStart"/>
      <w:r w:rsidR="00F33D51" w:rsidRPr="00601EAC">
        <w:rPr>
          <w:rFonts w:ascii="Arial" w:hAnsi="Arial" w:cs="Arial"/>
          <w:sz w:val="22"/>
          <w:szCs w:val="22"/>
        </w:rPr>
        <w:t>p</w:t>
      </w:r>
      <w:r w:rsidRPr="00601EAC">
        <w:rPr>
          <w:rFonts w:ascii="Arial" w:hAnsi="Arial" w:cs="Arial"/>
          <w:sz w:val="22"/>
          <w:szCs w:val="22"/>
        </w:rPr>
        <w:t>pkt</w:t>
      </w:r>
      <w:proofErr w:type="spellEnd"/>
      <w:r w:rsidRPr="00601EAC">
        <w:rPr>
          <w:rFonts w:ascii="Arial" w:hAnsi="Arial" w:cs="Arial"/>
          <w:sz w:val="22"/>
          <w:szCs w:val="22"/>
        </w:rPr>
        <w:t xml:space="preserve"> </w:t>
      </w:r>
      <w:r w:rsidR="00B11CA3" w:rsidRPr="00601EAC">
        <w:rPr>
          <w:rFonts w:ascii="Arial" w:hAnsi="Arial" w:cs="Arial"/>
          <w:sz w:val="22"/>
          <w:szCs w:val="22"/>
        </w:rPr>
        <w:t>1 niniejszego rozdziału</w:t>
      </w:r>
      <w:r w:rsidRPr="00601EAC">
        <w:rPr>
          <w:rFonts w:ascii="Arial" w:hAnsi="Arial" w:cs="Arial"/>
          <w:sz w:val="22"/>
          <w:szCs w:val="22"/>
        </w:rPr>
        <w:t xml:space="preserve"> stosuje si</w:t>
      </w:r>
      <w:r w:rsidRPr="00601EAC">
        <w:rPr>
          <w:rFonts w:ascii="Arial" w:eastAsia="TimesNewRoman" w:hAnsi="Arial" w:cs="Arial"/>
          <w:sz w:val="22"/>
          <w:szCs w:val="22"/>
        </w:rPr>
        <w:t>ę.</w:t>
      </w:r>
    </w:p>
    <w:p w14:paraId="19498A25" w14:textId="4E87C1DB" w:rsidR="003B60FC" w:rsidRPr="00E72B1D" w:rsidRDefault="003B60FC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2B1D">
        <w:rPr>
          <w:rFonts w:ascii="Arial" w:hAnsi="Arial" w:cs="Arial"/>
          <w:sz w:val="22"/>
          <w:szCs w:val="22"/>
        </w:rPr>
        <w:t xml:space="preserve">Podmiotowe środki dowodowe oraz inne dokumenty lub oświadczenia, o których mowa </w:t>
      </w:r>
      <w:r w:rsidR="00791AF9" w:rsidRPr="00E72B1D">
        <w:rPr>
          <w:rFonts w:ascii="Arial" w:hAnsi="Arial" w:cs="Arial"/>
          <w:sz w:val="22"/>
          <w:szCs w:val="22"/>
        </w:rPr>
        <w:t xml:space="preserve">                          </w:t>
      </w:r>
      <w:r w:rsidRPr="00E72B1D">
        <w:rPr>
          <w:rFonts w:ascii="Arial" w:hAnsi="Arial" w:cs="Arial"/>
          <w:sz w:val="22"/>
          <w:szCs w:val="22"/>
        </w:rPr>
        <w:t xml:space="preserve">w </w:t>
      </w:r>
      <w:r w:rsidR="00791AF9" w:rsidRPr="00E72B1D">
        <w:rPr>
          <w:rFonts w:ascii="Arial" w:hAnsi="Arial" w:cs="Arial"/>
          <w:sz w:val="22"/>
          <w:szCs w:val="22"/>
        </w:rPr>
        <w:t xml:space="preserve">niniejszym rozdziale składa się w formie elektronicznej, w postaci elektronicznej </w:t>
      </w:r>
      <w:r w:rsidR="00791AF9" w:rsidRPr="00E72B1D">
        <w:rPr>
          <w:rFonts w:ascii="Arial" w:hAnsi="Arial" w:cs="Arial"/>
          <w:sz w:val="22"/>
          <w:szCs w:val="22"/>
        </w:rPr>
        <w:lastRenderedPageBreak/>
        <w:t xml:space="preserve">opatrzonej podpisem zaufanym lub podpisem osobistym, w formie pisemnej lub w formie dokumentowej, w zakresie i w sposób określony w przepisach wydanych na podstawie art. 70 ustawy </w:t>
      </w:r>
      <w:proofErr w:type="spellStart"/>
      <w:r w:rsidR="00791AF9" w:rsidRPr="00E72B1D">
        <w:rPr>
          <w:rFonts w:ascii="Arial" w:hAnsi="Arial" w:cs="Arial"/>
          <w:sz w:val="22"/>
          <w:szCs w:val="22"/>
        </w:rPr>
        <w:t>Pzp</w:t>
      </w:r>
      <w:proofErr w:type="spellEnd"/>
      <w:r w:rsidR="00791AF9" w:rsidRPr="00E72B1D">
        <w:rPr>
          <w:rFonts w:ascii="Arial" w:hAnsi="Arial" w:cs="Arial"/>
          <w:sz w:val="22"/>
          <w:szCs w:val="22"/>
        </w:rPr>
        <w:t>.</w:t>
      </w:r>
    </w:p>
    <w:p w14:paraId="06748000" w14:textId="5F6B3848" w:rsidR="0026763C" w:rsidRPr="0026763C" w:rsidRDefault="0026763C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2B1D">
        <w:rPr>
          <w:rFonts w:ascii="Arial" w:hAnsi="Arial" w:cs="Arial"/>
          <w:sz w:val="22"/>
          <w:szCs w:val="22"/>
        </w:rPr>
        <w:t>Zamawiający nie wzywa do złożenia podmiotowych środków dowodowych, jeżeli może</w:t>
      </w:r>
      <w:r>
        <w:rPr>
          <w:rFonts w:ascii="Arial" w:hAnsi="Arial" w:cs="Arial"/>
          <w:sz w:val="22"/>
          <w:szCs w:val="22"/>
        </w:rPr>
        <w:t xml:space="preserve">                       je uzyskać z pomocą bezpłatnych i ogólnodostępnych baz danych, w szczególności rejestrów publicznych w rozumieniu ustawy z dnia 17 lutego 2005 r. o informatyzacji działalności podmiotów realizujących zadania publiczne, o ile Wykonawca wskazał</w:t>
      </w:r>
      <w:r w:rsidR="006B13A3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w oświadczeniu o którym mowa w art. 125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dane umożliwiające dostęp do tych środków.</w:t>
      </w:r>
    </w:p>
    <w:p w14:paraId="4E8927D2" w14:textId="47CF547F" w:rsidR="008B3CE0" w:rsidRDefault="00F64E88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64E88">
        <w:rPr>
          <w:rFonts w:ascii="Arial" w:hAnsi="Arial" w:cs="Arial"/>
        </w:rPr>
        <w:t>Wykonawcy mogą wspólnie ubiegać się o udzielenie zamówienia. W takim przypadku Wykonawcy ustanawiają</w:t>
      </w:r>
      <w:r>
        <w:rPr>
          <w:rFonts w:ascii="Arial" w:hAnsi="Arial" w:cs="Arial"/>
        </w:rPr>
        <w:t xml:space="preserve"> pełnomocnika do reprezentowania ich w postępowaniu </w:t>
      </w:r>
      <w:r w:rsidR="00273EEF">
        <w:rPr>
          <w:rFonts w:ascii="Arial" w:hAnsi="Arial" w:cs="Arial"/>
        </w:rPr>
        <w:t xml:space="preserve">                             o udzielenie zamówienia</w:t>
      </w:r>
      <w:r>
        <w:rPr>
          <w:rFonts w:ascii="Arial" w:hAnsi="Arial" w:cs="Arial"/>
        </w:rPr>
        <w:t xml:space="preserve"> albo do reprezentowania</w:t>
      </w:r>
      <w:r w:rsidR="00273EEF">
        <w:rPr>
          <w:rFonts w:ascii="Arial" w:hAnsi="Arial" w:cs="Arial"/>
        </w:rPr>
        <w:t xml:space="preserve"> w postępowaniu</w:t>
      </w:r>
      <w:r>
        <w:rPr>
          <w:rFonts w:ascii="Arial" w:hAnsi="Arial" w:cs="Arial"/>
        </w:rPr>
        <w:t xml:space="preserve"> i zawarcia umowy </w:t>
      </w:r>
      <w:r w:rsidR="00273EE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 sprawie zamówienia publicznego. Pełnomocnictwo winno być załączone do oferty.</w:t>
      </w:r>
    </w:p>
    <w:p w14:paraId="40111FAC" w14:textId="599F0EEA" w:rsidR="00491CA2" w:rsidRPr="000401EB" w:rsidRDefault="000F7647" w:rsidP="000401EB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wspólnie ubiegających się o udzielenie zamówienia</w:t>
      </w:r>
      <w:r w:rsidR="00026851">
        <w:rPr>
          <w:rFonts w:ascii="Arial" w:hAnsi="Arial" w:cs="Arial"/>
        </w:rPr>
        <w:t xml:space="preserve">                          (np. wspólników spółki cywilnej, konsorcjum)</w:t>
      </w:r>
      <w:r>
        <w:rPr>
          <w:rFonts w:ascii="Arial" w:hAnsi="Arial" w:cs="Arial"/>
        </w:rPr>
        <w:t>, oświadczenie, o którym mowa w pkt 1 niniejszego rozdziału, składa każdy</w:t>
      </w:r>
      <w:r w:rsidR="006B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Wykonawców. Oświadczenie to potwierdza brak podstaw wykluczenia oraz spełnianie warunków udziału w</w:t>
      </w:r>
      <w:r w:rsidR="00026851">
        <w:rPr>
          <w:rFonts w:ascii="Arial" w:hAnsi="Arial" w:cs="Arial"/>
        </w:rPr>
        <w:t xml:space="preserve"> postępowaniu, w</w:t>
      </w:r>
      <w:r>
        <w:rPr>
          <w:rFonts w:ascii="Arial" w:hAnsi="Arial" w:cs="Arial"/>
        </w:rPr>
        <w:t xml:space="preserve"> zakresie, </w:t>
      </w:r>
      <w:r w:rsidR="0002685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jakim każdy z Wykonawców wykazuje spełnianie warunków udziału  w postępowaniu.</w:t>
      </w:r>
    </w:p>
    <w:p w14:paraId="2C05CB03" w14:textId="2D1C7419" w:rsidR="00491CA2" w:rsidRPr="000401EB" w:rsidRDefault="003F438D" w:rsidP="000401EB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art. 117 ust. 2 i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Wykonawcy wspólnie ubiegający się o udzielenie zamówienia dołączają do oferty oświadczenie, z którego wynika, które dostawy/usługi wykonają poszczególni Wykonawcy.</w:t>
      </w:r>
    </w:p>
    <w:p w14:paraId="14701A0A" w14:textId="0B0CE228" w:rsidR="008B3CE0" w:rsidRDefault="0080667A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 uregulowanym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lub niniejszą SWZ do oświadczeń</w:t>
      </w:r>
      <w:r w:rsidR="006B13A3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i dokumentów składanych przez Wykonawcę w</w:t>
      </w:r>
      <w:r w:rsidR="005C4A23">
        <w:rPr>
          <w:rFonts w:ascii="Arial" w:hAnsi="Arial" w:cs="Arial"/>
        </w:rPr>
        <w:t xml:space="preserve"> niniejszym</w:t>
      </w:r>
      <w:r>
        <w:rPr>
          <w:rFonts w:ascii="Arial" w:hAnsi="Arial" w:cs="Arial"/>
        </w:rPr>
        <w:t xml:space="preserve"> postępowaniu zastosowanie mają</w:t>
      </w:r>
      <w:r w:rsidR="006B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szczególności przepisy </w:t>
      </w:r>
      <w:r w:rsidR="003F03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ozporządzenia Ministra Rozwoju, Pracy i Technologii </w:t>
      </w:r>
      <w:r w:rsidR="006B13A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z dnia 23 grudnia 2020 r. w sprawie podmiotowych środków dowodowych oraz innych dokumentów </w:t>
      </w:r>
      <w:r w:rsidR="005C4A23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oświadczeń, jakich może żądać Zamawiający od Wykonawcy</w:t>
      </w:r>
      <w:r w:rsidR="000E3E6E">
        <w:rPr>
          <w:rFonts w:ascii="Arial" w:hAnsi="Arial" w:cs="Arial"/>
        </w:rPr>
        <w:t xml:space="preserve">                              (Dz.U. z 2020 r. poz. 2415)</w:t>
      </w:r>
      <w:r>
        <w:rPr>
          <w:rFonts w:ascii="Arial" w:hAnsi="Arial" w:cs="Arial"/>
        </w:rPr>
        <w:t xml:space="preserve"> oraz Rozporządzenia Prezesa Rady Ministrów </w:t>
      </w:r>
      <w:r w:rsidR="000E3E6E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z dnia</w:t>
      </w:r>
      <w:r w:rsidR="000E3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3E6E">
        <w:rPr>
          <w:rFonts w:ascii="Arial" w:hAnsi="Arial" w:cs="Arial"/>
        </w:rPr>
        <w:t xml:space="preserve">                     (Dz.U. z 2020 r. poz. 2452).</w:t>
      </w:r>
    </w:p>
    <w:p w14:paraId="084CD4B4" w14:textId="77777777" w:rsidR="008057F7" w:rsidRDefault="008057F7" w:rsidP="008057F7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7FC07E90" w14:textId="7A9FFDFA" w:rsidR="0080667A" w:rsidRDefault="0080667A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OPIS CZĘŚCI ZAMÓWIENIA, JEŻELI ZAMAWIAJĄCY DOPUSZCZA SKŁADANIE OFERT CZĘŚCIOWYCH</w:t>
      </w:r>
    </w:p>
    <w:p w14:paraId="66DF5FDF" w14:textId="77777777" w:rsidR="00372A4B" w:rsidRPr="00372A4B" w:rsidRDefault="00372A4B" w:rsidP="00372A4B">
      <w:pPr>
        <w:rPr>
          <w:sz w:val="16"/>
          <w:szCs w:val="16"/>
        </w:rPr>
      </w:pPr>
    </w:p>
    <w:p w14:paraId="33C71D74" w14:textId="4EFF2219" w:rsidR="00491CA2" w:rsidRDefault="0080667A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bookmarkStart w:id="28" w:name="_Hlk68088893"/>
      <w:r w:rsidRPr="0080667A">
        <w:rPr>
          <w:rFonts w:ascii="Arial" w:eastAsia="TimesNewRomanPSMT" w:hAnsi="Arial" w:cs="Arial"/>
          <w:sz w:val="22"/>
          <w:szCs w:val="22"/>
        </w:rPr>
        <w:t xml:space="preserve">Zamawiający </w:t>
      </w:r>
      <w:r w:rsidR="008057F7" w:rsidRPr="008057F7">
        <w:rPr>
          <w:rFonts w:ascii="Arial" w:eastAsia="TimesNewRomanPSMT" w:hAnsi="Arial" w:cs="Arial"/>
          <w:b/>
          <w:bCs/>
          <w:sz w:val="22"/>
          <w:szCs w:val="22"/>
          <w:u w:val="single"/>
        </w:rPr>
        <w:t xml:space="preserve">nie </w:t>
      </w:r>
      <w:r w:rsidRPr="008057F7">
        <w:rPr>
          <w:rFonts w:ascii="Arial" w:eastAsia="TimesNewRomanPS-BoldMT" w:hAnsi="Arial" w:cs="Arial"/>
          <w:b/>
          <w:bCs/>
          <w:sz w:val="22"/>
          <w:szCs w:val="22"/>
          <w:u w:val="single"/>
        </w:rPr>
        <w:t xml:space="preserve">dopuszcza </w:t>
      </w:r>
      <w:r w:rsidRPr="0080667A">
        <w:rPr>
          <w:rFonts w:ascii="Arial" w:eastAsia="TimesNewRomanPSMT" w:hAnsi="Arial" w:cs="Arial"/>
          <w:sz w:val="22"/>
          <w:szCs w:val="22"/>
        </w:rPr>
        <w:t>składania ofert częściowych</w:t>
      </w:r>
      <w:r w:rsidRPr="0080667A">
        <w:rPr>
          <w:rFonts w:ascii="Arial" w:eastAsia="TimesNewRomanPS-ItalicMT" w:hAnsi="Arial" w:cs="Arial"/>
          <w:i/>
          <w:iCs/>
          <w:sz w:val="22"/>
          <w:szCs w:val="22"/>
        </w:rPr>
        <w:t>.</w:t>
      </w:r>
    </w:p>
    <w:bookmarkEnd w:id="28"/>
    <w:p w14:paraId="2827CF4D" w14:textId="226DD830" w:rsidR="00DA4650" w:rsidRDefault="00DA4650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18"/>
          <w:szCs w:val="18"/>
        </w:rPr>
      </w:pPr>
    </w:p>
    <w:p w14:paraId="5C90AA86" w14:textId="6167C2A9" w:rsidR="00A61335" w:rsidRPr="0080667A" w:rsidRDefault="00A61335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 xml:space="preserve">LICZBA CZĘŚCI </w:t>
      </w:r>
      <w:r w:rsidR="008535BE">
        <w:rPr>
          <w:rFonts w:ascii="Arial" w:eastAsia="TimesNewRomanPS-BoldMT" w:hAnsi="Arial" w:cs="Arial"/>
          <w:sz w:val="22"/>
          <w:szCs w:val="22"/>
        </w:rPr>
        <w:t xml:space="preserve">ZAMÓWIENIA, </w:t>
      </w:r>
      <w:r w:rsidR="008535BE" w:rsidRPr="008535BE">
        <w:rPr>
          <w:rFonts w:ascii="Arial" w:hAnsi="Arial" w:cs="Arial"/>
          <w:caps/>
          <w:sz w:val="22"/>
          <w:szCs w:val="22"/>
        </w:rPr>
        <w:t>na którą Wykonawca może złożyć ofertę, lub maksymaln</w:t>
      </w:r>
      <w:r w:rsidR="00E31A5A">
        <w:rPr>
          <w:rFonts w:ascii="Arial" w:hAnsi="Arial" w:cs="Arial"/>
          <w:caps/>
          <w:sz w:val="22"/>
          <w:szCs w:val="22"/>
        </w:rPr>
        <w:t>A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 liczb</w:t>
      </w:r>
      <w:r w:rsidR="00E31A5A">
        <w:rPr>
          <w:rFonts w:ascii="Arial" w:hAnsi="Arial" w:cs="Arial"/>
          <w:caps/>
          <w:sz w:val="22"/>
          <w:szCs w:val="22"/>
        </w:rPr>
        <w:t>A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 części, na które zamówienie może zostać udzielone temu samemu Wykonawcy, oraz kryteria</w:t>
      </w:r>
      <w:r w:rsidR="00BA5212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>lub</w:t>
      </w:r>
      <w:r w:rsidR="00BA5212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zasady, mające zastosowanie do ustalenia, które części zamówienia zostaną udzielone jednemu Wykonawcy, w przypadku wyboru jego oferty </w:t>
      </w:r>
      <w:r w:rsidR="00DA4650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>w większej niż maksymalna liczbie części</w:t>
      </w:r>
    </w:p>
    <w:p w14:paraId="0CB96419" w14:textId="3F41CCDA" w:rsidR="008B3CE0" w:rsidRPr="00B172A5" w:rsidRDefault="008B3CE0" w:rsidP="005219F8">
      <w:pPr>
        <w:spacing w:line="288" w:lineRule="auto"/>
        <w:rPr>
          <w:sz w:val="6"/>
          <w:szCs w:val="6"/>
        </w:rPr>
      </w:pPr>
    </w:p>
    <w:p w14:paraId="1B806086" w14:textId="77777777" w:rsidR="008057F7" w:rsidRDefault="008057F7" w:rsidP="008057F7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r w:rsidRPr="0080667A">
        <w:rPr>
          <w:rFonts w:ascii="Arial" w:eastAsia="TimesNewRomanPSMT" w:hAnsi="Arial" w:cs="Arial"/>
          <w:sz w:val="22"/>
          <w:szCs w:val="22"/>
        </w:rPr>
        <w:t xml:space="preserve">Zamawiający </w:t>
      </w:r>
      <w:r w:rsidRPr="008057F7">
        <w:rPr>
          <w:rFonts w:ascii="Arial" w:eastAsia="TimesNewRomanPSMT" w:hAnsi="Arial" w:cs="Arial"/>
          <w:b/>
          <w:bCs/>
          <w:sz w:val="22"/>
          <w:szCs w:val="22"/>
          <w:u w:val="single"/>
        </w:rPr>
        <w:t xml:space="preserve">nie </w:t>
      </w:r>
      <w:r w:rsidRPr="008057F7">
        <w:rPr>
          <w:rFonts w:ascii="Arial" w:eastAsia="TimesNewRomanPS-BoldMT" w:hAnsi="Arial" w:cs="Arial"/>
          <w:b/>
          <w:bCs/>
          <w:sz w:val="22"/>
          <w:szCs w:val="22"/>
          <w:u w:val="single"/>
        </w:rPr>
        <w:t xml:space="preserve">dopuszcza </w:t>
      </w:r>
      <w:r w:rsidRPr="0080667A">
        <w:rPr>
          <w:rFonts w:ascii="Arial" w:eastAsia="TimesNewRomanPSMT" w:hAnsi="Arial" w:cs="Arial"/>
          <w:sz w:val="22"/>
          <w:szCs w:val="22"/>
        </w:rPr>
        <w:t>składania ofert częściowych</w:t>
      </w:r>
      <w:r w:rsidRPr="0080667A">
        <w:rPr>
          <w:rFonts w:ascii="Arial" w:eastAsia="TimesNewRomanPS-ItalicMT" w:hAnsi="Arial" w:cs="Arial"/>
          <w:i/>
          <w:iCs/>
          <w:sz w:val="22"/>
          <w:szCs w:val="22"/>
        </w:rPr>
        <w:t>.</w:t>
      </w:r>
    </w:p>
    <w:p w14:paraId="79D17FE2" w14:textId="77777777" w:rsidR="000611E3" w:rsidRPr="00EC12AF" w:rsidRDefault="000611E3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sz w:val="22"/>
          <w:szCs w:val="22"/>
        </w:rPr>
      </w:pPr>
    </w:p>
    <w:p w14:paraId="33CA5643" w14:textId="70923EB1" w:rsidR="00780A9A" w:rsidRPr="00324885" w:rsidRDefault="00780A9A" w:rsidP="009A35B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b/>
          <w:bCs/>
          <w:u w:val="single"/>
        </w:rPr>
      </w:pPr>
      <w:r w:rsidRPr="00324885">
        <w:rPr>
          <w:rFonts w:ascii="Arial" w:eastAsia="TimesNewRomanPS-BoldMT" w:hAnsi="Arial" w:cs="Arial"/>
          <w:b/>
          <w:bCs/>
        </w:rPr>
        <w:lastRenderedPageBreak/>
        <w:t xml:space="preserve">INFORMACJE DOTYCZĄCE </w:t>
      </w:r>
      <w:r w:rsidRPr="00324885">
        <w:rPr>
          <w:rFonts w:ascii="Arial" w:hAnsi="Arial" w:cs="Arial"/>
          <w:b/>
          <w:bCs/>
          <w:caps/>
          <w:kern w:val="22"/>
        </w:rPr>
        <w:t>ofert wariantowych, w tym informacje                      o sposobie przedstawiania ofert wariantowych oraz minimalne warunki, jakim muszą odpowiadać oferty wariantowe, jeżeli Zamawiający wymaga lub dopuszcza ich składanie</w:t>
      </w:r>
    </w:p>
    <w:p w14:paraId="7AF2A62C" w14:textId="49DDF0AD" w:rsidR="00780A9A" w:rsidRPr="00B172A5" w:rsidRDefault="00780A9A" w:rsidP="009A35B3">
      <w:pPr>
        <w:spacing w:line="288" w:lineRule="auto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14:paraId="71197266" w14:textId="77777777" w:rsidR="005C7801" w:rsidRPr="00BD60FE" w:rsidRDefault="005C7801" w:rsidP="009A35B3">
      <w:pPr>
        <w:autoSpaceDE w:val="0"/>
        <w:spacing w:line="288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 xml:space="preserve">Zamawiający </w:t>
      </w:r>
      <w:r w:rsidRPr="00BD60FE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nie dopuszcza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BD60FE">
        <w:rPr>
          <w:rFonts w:ascii="Arial" w:eastAsia="TimesNewRomanPSMT" w:hAnsi="Arial" w:cs="Arial"/>
          <w:sz w:val="22"/>
          <w:szCs w:val="22"/>
        </w:rPr>
        <w:t>składania ofert wariantowych.</w:t>
      </w:r>
    </w:p>
    <w:p w14:paraId="6266FF14" w14:textId="77777777" w:rsidR="00780A9A" w:rsidRPr="009A35B3" w:rsidRDefault="00780A9A" w:rsidP="005219F8">
      <w:pPr>
        <w:spacing w:line="288" w:lineRule="auto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14:paraId="0E3711DD" w14:textId="1C747293" w:rsidR="000C6214" w:rsidRPr="0080667A" w:rsidRDefault="008F27CD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W ZAKRESIE ZATRUDNIENIA NA PODSTAWIE STOSUNKU PRACY, W OKOLICZNOŚCIACH, O KTÓRYCH MOWA W ART. 95  USTAWY PZP</w:t>
      </w:r>
    </w:p>
    <w:p w14:paraId="40D1BF88" w14:textId="6722F369" w:rsidR="008B3CE0" w:rsidRPr="009A35B3" w:rsidRDefault="008B3CE0" w:rsidP="005219F8">
      <w:pPr>
        <w:spacing w:line="288" w:lineRule="auto"/>
        <w:rPr>
          <w:sz w:val="6"/>
          <w:szCs w:val="6"/>
        </w:rPr>
      </w:pPr>
    </w:p>
    <w:p w14:paraId="292F0AB4" w14:textId="5E8FA4C3" w:rsidR="001F7147" w:rsidRDefault="006279FE" w:rsidP="00390930">
      <w:pPr>
        <w:pStyle w:val="Akapitzlist"/>
        <w:numPr>
          <w:ilvl w:val="2"/>
          <w:numId w:val="5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oświadcza, iż w zakresie realizacji niniejszego zamówienia, nie występują czynności, których wykonanie polega na </w:t>
      </w:r>
      <w:r w:rsidR="0026138E" w:rsidRPr="00E56B51">
        <w:rPr>
          <w:rFonts w:ascii="Arial" w:hAnsi="Arial" w:cs="Arial"/>
        </w:rPr>
        <w:t xml:space="preserve">wykonywaniu pracy w sposób określony w art. 22 </w:t>
      </w:r>
      <w:r w:rsidR="005F698A" w:rsidRPr="00E56B51">
        <w:rPr>
          <w:rFonts w:ascii="Arial" w:hAnsi="Arial" w:cs="Arial"/>
        </w:rPr>
        <w:t xml:space="preserve"> </w:t>
      </w:r>
      <w:r w:rsidR="005F698A" w:rsidRPr="00E56B51">
        <w:rPr>
          <w:rFonts w:ascii="Arial" w:hAnsi="Arial" w:cs="Arial"/>
          <w:bCs/>
        </w:rPr>
        <w:t>§ 1 ustawy z dnia 26 czerwca 1974 r. - Kodeks pracy</w:t>
      </w:r>
      <w:r w:rsidR="005F698A" w:rsidRPr="00E56B51">
        <w:rPr>
          <w:rFonts w:ascii="Arial" w:hAnsi="Arial" w:cs="Arial"/>
          <w:b/>
        </w:rPr>
        <w:t xml:space="preserve"> </w:t>
      </w:r>
      <w:r w:rsidR="005F698A" w:rsidRPr="00E56B51">
        <w:rPr>
          <w:rFonts w:ascii="Arial" w:hAnsi="Arial" w:cs="Arial"/>
        </w:rPr>
        <w:t>(</w:t>
      </w:r>
      <w:proofErr w:type="spellStart"/>
      <w:r w:rsidR="005F698A" w:rsidRPr="00E56B51">
        <w:rPr>
          <w:rFonts w:ascii="Arial" w:hAnsi="Arial" w:cs="Arial"/>
        </w:rPr>
        <w:t>t.j</w:t>
      </w:r>
      <w:proofErr w:type="spellEnd"/>
      <w:r w:rsidR="005F698A" w:rsidRPr="00E56B51">
        <w:rPr>
          <w:rFonts w:ascii="Arial" w:hAnsi="Arial" w:cs="Arial"/>
        </w:rPr>
        <w:t>. Dz. U. z 20</w:t>
      </w:r>
      <w:r w:rsidR="00E56B51" w:rsidRPr="00E56B51">
        <w:rPr>
          <w:rFonts w:ascii="Arial" w:hAnsi="Arial" w:cs="Arial"/>
        </w:rPr>
        <w:t>20</w:t>
      </w:r>
      <w:r w:rsidR="005F698A" w:rsidRPr="00E56B51">
        <w:rPr>
          <w:rFonts w:ascii="Arial" w:hAnsi="Arial" w:cs="Arial"/>
        </w:rPr>
        <w:t xml:space="preserve"> r. poz. 1</w:t>
      </w:r>
      <w:r w:rsidR="00E56B51" w:rsidRPr="00E56B51">
        <w:rPr>
          <w:rFonts w:ascii="Arial" w:hAnsi="Arial" w:cs="Arial"/>
        </w:rPr>
        <w:t>320</w:t>
      </w:r>
      <w:r w:rsidR="005F698A" w:rsidRPr="00E56B51">
        <w:rPr>
          <w:rFonts w:ascii="Arial" w:hAnsi="Arial" w:cs="Arial"/>
        </w:rPr>
        <w:t xml:space="preserve"> z </w:t>
      </w:r>
      <w:proofErr w:type="spellStart"/>
      <w:r w:rsidR="005F698A" w:rsidRPr="00E56B51">
        <w:rPr>
          <w:rFonts w:ascii="Arial" w:hAnsi="Arial" w:cs="Arial"/>
        </w:rPr>
        <w:t>późn</w:t>
      </w:r>
      <w:proofErr w:type="spellEnd"/>
      <w:r w:rsidR="005F698A" w:rsidRPr="00E56B51">
        <w:rPr>
          <w:rFonts w:ascii="Arial" w:hAnsi="Arial" w:cs="Arial"/>
        </w:rPr>
        <w:t>. zm.).</w:t>
      </w:r>
      <w:r w:rsidR="005F698A" w:rsidRPr="005F698A">
        <w:rPr>
          <w:rFonts w:ascii="Arial" w:hAnsi="Arial" w:cs="Arial"/>
        </w:rPr>
        <w:t xml:space="preserve"> </w:t>
      </w:r>
    </w:p>
    <w:p w14:paraId="136C8561" w14:textId="77777777" w:rsidR="00372A4B" w:rsidRPr="009A35B3" w:rsidRDefault="00372A4B" w:rsidP="005219F8">
      <w:pPr>
        <w:spacing w:line="288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7183C466" w14:textId="37325F62" w:rsidR="00000EC7" w:rsidRPr="0080667A" w:rsidRDefault="00000EC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W ZAKRESIE ZATRUDNIENIA OSÓB, O KTÓRYCH MOWA                              W ART. 96 UST. 2 PKT 2 USTAWY PZP, JEŻELI ZAMAWIAJĄCY PRZEWIDUJE TAKIE WYMAGANIA</w:t>
      </w:r>
    </w:p>
    <w:p w14:paraId="32717BFA" w14:textId="77777777" w:rsidR="00317B5C" w:rsidRPr="00DD4F6A" w:rsidRDefault="00317B5C" w:rsidP="005219F8">
      <w:pPr>
        <w:pStyle w:val="Akapitzlist"/>
        <w:tabs>
          <w:tab w:val="left" w:pos="709"/>
        </w:tabs>
        <w:spacing w:after="0" w:line="288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3A34D6CC" w14:textId="690D9DE9" w:rsidR="00A10AEC" w:rsidRDefault="00000EC7" w:rsidP="00F21C22">
      <w:pPr>
        <w:pStyle w:val="Akapitzlist"/>
        <w:spacing w:after="0" w:line="288" w:lineRule="auto"/>
        <w:ind w:left="0"/>
        <w:jc w:val="both"/>
        <w:rPr>
          <w:rFonts w:ascii="Arial" w:eastAsia="TimesNewRomanPSMT, 'Times New R" w:hAnsi="Arial" w:cs="Arial"/>
        </w:rPr>
      </w:pPr>
      <w:r w:rsidRPr="00BD60FE">
        <w:rPr>
          <w:rFonts w:ascii="Arial" w:eastAsia="TimesNewRomanPSMT, 'Times New R" w:hAnsi="Arial" w:cs="Arial"/>
        </w:rPr>
        <w:t xml:space="preserve">Zamawiający </w:t>
      </w:r>
      <w:r w:rsidRPr="00DD4F6A">
        <w:rPr>
          <w:rFonts w:ascii="Arial" w:eastAsia="TimesNewRomanPSMT, 'Times New R" w:hAnsi="Arial" w:cs="Arial"/>
          <w:b/>
          <w:u w:val="single"/>
        </w:rPr>
        <w:t xml:space="preserve">nie </w:t>
      </w:r>
      <w:r w:rsidRPr="00DD4F6A">
        <w:rPr>
          <w:rFonts w:ascii="Arial" w:eastAsia="TimesNewRomanPS-BoldMT" w:hAnsi="Arial" w:cs="Arial"/>
          <w:b/>
          <w:bCs/>
          <w:u w:val="single"/>
        </w:rPr>
        <w:t>przewiduje</w:t>
      </w:r>
      <w:r>
        <w:rPr>
          <w:rFonts w:ascii="Arial" w:eastAsia="TimesNewRomanPS-BoldMT" w:hAnsi="Arial" w:cs="Arial"/>
          <w:b/>
          <w:bCs/>
        </w:rPr>
        <w:t xml:space="preserve"> </w:t>
      </w:r>
      <w:r w:rsidRPr="00000EC7">
        <w:rPr>
          <w:rFonts w:ascii="Arial" w:eastAsia="TimesNewRomanPS-BoldMT" w:hAnsi="Arial" w:cs="Arial"/>
        </w:rPr>
        <w:t>wymagań, w zakresie zatrudnienia osób, o których mowa</w:t>
      </w:r>
      <w:r>
        <w:rPr>
          <w:rFonts w:ascii="Arial" w:eastAsia="TimesNewRomanPS-BoldMT" w:hAnsi="Arial" w:cs="Arial"/>
        </w:rPr>
        <w:t xml:space="preserve">                    </w:t>
      </w:r>
      <w:r w:rsidRPr="00000EC7">
        <w:rPr>
          <w:rFonts w:ascii="Arial" w:eastAsia="TimesNewRomanPS-BoldMT" w:hAnsi="Arial" w:cs="Arial"/>
        </w:rPr>
        <w:t xml:space="preserve"> w art. 96 ust. 2 pkt 2 ustawy </w:t>
      </w:r>
      <w:proofErr w:type="spellStart"/>
      <w:r w:rsidRPr="00000EC7">
        <w:rPr>
          <w:rFonts w:ascii="Arial" w:eastAsia="TimesNewRomanPS-BoldMT" w:hAnsi="Arial" w:cs="Arial"/>
        </w:rPr>
        <w:t>Pzp</w:t>
      </w:r>
      <w:proofErr w:type="spellEnd"/>
      <w:r w:rsidRPr="00BD60FE">
        <w:rPr>
          <w:rFonts w:ascii="Arial" w:eastAsia="TimesNewRomanPSMT, 'Times New R" w:hAnsi="Arial" w:cs="Arial"/>
        </w:rPr>
        <w:t>.</w:t>
      </w:r>
    </w:p>
    <w:p w14:paraId="4A6FD43A" w14:textId="5C97A983" w:rsidR="00DD4F6A" w:rsidRDefault="00DD4F6A" w:rsidP="005219F8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0E4730DD" w14:textId="1D2C14B7" w:rsidR="005104D6" w:rsidRPr="0080667A" w:rsidRDefault="005104D6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</w:t>
      </w:r>
      <w:r w:rsidR="00F21C22">
        <w:rPr>
          <w:rFonts w:ascii="Arial" w:eastAsia="TimesNewRomanPS-BoldMT" w:hAnsi="Arial" w:cs="Arial"/>
          <w:sz w:val="22"/>
          <w:szCs w:val="22"/>
        </w:rPr>
        <w:t>A</w:t>
      </w:r>
      <w:r>
        <w:rPr>
          <w:rFonts w:ascii="Arial" w:eastAsia="TimesNewRomanPS-BoldMT" w:hAnsi="Arial" w:cs="Arial"/>
          <w:sz w:val="22"/>
          <w:szCs w:val="22"/>
        </w:rPr>
        <w:t xml:space="preserve"> O ZASTRZEŻENIU MOŻLIWOŚCI UBIEGANIA SIĘ O UDZIELENIE ZAMÓWIENIA WYŁĄCZNIE</w:t>
      </w:r>
      <w:r w:rsidR="00BA1F5A"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eastAsia="TimesNewRomanPS-BoldMT" w:hAnsi="Arial" w:cs="Arial"/>
          <w:sz w:val="22"/>
          <w:szCs w:val="22"/>
        </w:rPr>
        <w:t>PRZEZ WYKONAWCÓ</w:t>
      </w:r>
      <w:r w:rsidR="00BA1F5A">
        <w:rPr>
          <w:rFonts w:ascii="Arial" w:eastAsia="TimesNewRomanPS-BoldMT" w:hAnsi="Arial" w:cs="Arial"/>
          <w:sz w:val="22"/>
          <w:szCs w:val="22"/>
        </w:rPr>
        <w:t>W</w:t>
      </w:r>
      <w:r>
        <w:rPr>
          <w:rFonts w:ascii="Arial" w:eastAsia="TimesNewRomanPS-BoldMT" w:hAnsi="Arial" w:cs="Arial"/>
          <w:sz w:val="22"/>
          <w:szCs w:val="22"/>
        </w:rPr>
        <w:t xml:space="preserve">, O KTÓRYCH MOWA </w:t>
      </w:r>
      <w:r w:rsidR="00BA1F5A">
        <w:rPr>
          <w:rFonts w:ascii="Arial" w:eastAsia="TimesNewRomanPS-BoldMT" w:hAnsi="Arial" w:cs="Arial"/>
          <w:sz w:val="22"/>
          <w:szCs w:val="22"/>
        </w:rPr>
        <w:t xml:space="preserve">                                </w:t>
      </w:r>
      <w:r>
        <w:rPr>
          <w:rFonts w:ascii="Arial" w:eastAsia="TimesNewRomanPS-BoldMT" w:hAnsi="Arial" w:cs="Arial"/>
          <w:sz w:val="22"/>
          <w:szCs w:val="22"/>
        </w:rPr>
        <w:t>W ART. 94 USTAWY PZP, JEŻELI ZAMAWIAJĄCY PRZEWIDUJE TAKIE WYMAGANIA</w:t>
      </w:r>
    </w:p>
    <w:p w14:paraId="15F36B9D" w14:textId="3674347C" w:rsidR="00C41954" w:rsidRPr="00DD4F6A" w:rsidRDefault="00C41954" w:rsidP="005219F8">
      <w:pPr>
        <w:spacing w:line="288" w:lineRule="auto"/>
        <w:rPr>
          <w:sz w:val="10"/>
          <w:szCs w:val="10"/>
        </w:rPr>
      </w:pPr>
    </w:p>
    <w:p w14:paraId="230E59B5" w14:textId="0B488260" w:rsidR="00C41954" w:rsidRPr="00F21C22" w:rsidRDefault="00BA1F5A" w:rsidP="00F21C22">
      <w:pPr>
        <w:spacing w:line="288" w:lineRule="auto"/>
        <w:jc w:val="both"/>
        <w:rPr>
          <w:sz w:val="22"/>
          <w:szCs w:val="22"/>
        </w:rPr>
      </w:pPr>
      <w:r w:rsidRPr="00F21C22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Pr="00F21C22">
        <w:rPr>
          <w:rFonts w:ascii="Arial" w:eastAsia="TimesNewRomanPSMT, 'Times New R" w:hAnsi="Arial" w:cs="Arial"/>
          <w:b/>
          <w:sz w:val="22"/>
          <w:szCs w:val="22"/>
          <w:u w:val="single"/>
        </w:rPr>
        <w:t xml:space="preserve">nie </w:t>
      </w:r>
      <w:r w:rsidRPr="00F21C22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zastrzega</w:t>
      </w:r>
      <w:r w:rsidRPr="00F21C2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21C22">
        <w:rPr>
          <w:rFonts w:ascii="Arial" w:eastAsia="TimesNewRomanPS-BoldMT" w:hAnsi="Arial" w:cs="Arial"/>
          <w:sz w:val="22"/>
          <w:szCs w:val="22"/>
        </w:rPr>
        <w:t xml:space="preserve">możliwości ubiegania się o udzielenie zamówienia wyłącznie przez Wykonawców, o których mowa  w art. 94 ustawy </w:t>
      </w:r>
      <w:proofErr w:type="spellStart"/>
      <w:r w:rsidRPr="00F21C22">
        <w:rPr>
          <w:rFonts w:ascii="Arial" w:eastAsia="TimesNewRomanPS-BoldMT" w:hAnsi="Arial" w:cs="Arial"/>
          <w:sz w:val="22"/>
          <w:szCs w:val="22"/>
        </w:rPr>
        <w:t>Pzp</w:t>
      </w:r>
      <w:proofErr w:type="spellEnd"/>
      <w:r w:rsidRPr="00F21C22">
        <w:rPr>
          <w:rFonts w:ascii="Arial" w:eastAsia="TimesNewRomanPSMT, 'Times New R" w:hAnsi="Arial" w:cs="Arial"/>
          <w:sz w:val="22"/>
          <w:szCs w:val="22"/>
        </w:rPr>
        <w:t>.</w:t>
      </w:r>
    </w:p>
    <w:p w14:paraId="736BDD99" w14:textId="70254AA6" w:rsidR="00C41954" w:rsidRPr="009A35B3" w:rsidRDefault="00C41954" w:rsidP="00F21C22">
      <w:pPr>
        <w:spacing w:line="288" w:lineRule="auto"/>
        <w:jc w:val="both"/>
        <w:rPr>
          <w:sz w:val="18"/>
          <w:szCs w:val="18"/>
        </w:rPr>
      </w:pPr>
    </w:p>
    <w:p w14:paraId="4CF89601" w14:textId="3F2D9414" w:rsidR="00A1640A" w:rsidRDefault="00A1640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DOTYCZĄCE WADIUM, W TYM JEGO KWOTA, JEŻELI ZAMAWIAJĄCY PRZEWIDUJE OBOWIĄZEK WNIESIENIA WADIUM</w:t>
      </w:r>
    </w:p>
    <w:p w14:paraId="5296A964" w14:textId="77777777" w:rsidR="00DD4F6A" w:rsidRPr="00DD4F6A" w:rsidRDefault="00DD4F6A" w:rsidP="00DD4F6A">
      <w:pPr>
        <w:rPr>
          <w:sz w:val="10"/>
          <w:szCs w:val="10"/>
        </w:rPr>
      </w:pPr>
    </w:p>
    <w:p w14:paraId="01867B1B" w14:textId="231A15E7" w:rsidR="00343C9C" w:rsidRPr="00343C9C" w:rsidRDefault="00343C9C" w:rsidP="00E7712C">
      <w:pPr>
        <w:pStyle w:val="Standard"/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43C9C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="00E7712C">
        <w:rPr>
          <w:rFonts w:ascii="Arial" w:eastAsia="TimesNewRomanPSMT, 'Times New R" w:hAnsi="Arial" w:cs="Arial"/>
          <w:sz w:val="22"/>
          <w:szCs w:val="22"/>
        </w:rPr>
        <w:t xml:space="preserve"> </w:t>
      </w:r>
      <w:r w:rsidR="00E7712C" w:rsidRPr="00E7712C">
        <w:rPr>
          <w:rFonts w:ascii="Arial" w:eastAsia="TimesNewRomanPSMT, 'Times New R" w:hAnsi="Arial" w:cs="Arial"/>
          <w:b/>
          <w:bCs/>
          <w:sz w:val="22"/>
          <w:szCs w:val="22"/>
          <w:u w:val="single"/>
        </w:rPr>
        <w:t xml:space="preserve">nie </w:t>
      </w:r>
      <w:r w:rsidR="000F3FB8" w:rsidRPr="00E7712C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żąda</w:t>
      </w:r>
      <w:r w:rsidRPr="000F3FB8">
        <w:rPr>
          <w:rFonts w:ascii="Arial" w:eastAsia="TimesNewRomanPS-BoldMT" w:hAnsi="Arial" w:cs="Arial"/>
          <w:sz w:val="22"/>
          <w:szCs w:val="22"/>
        </w:rPr>
        <w:t xml:space="preserve"> </w:t>
      </w:r>
      <w:r w:rsidRPr="00343C9C">
        <w:rPr>
          <w:rFonts w:ascii="Arial" w:eastAsia="TimesNewRomanPSMT, 'Times New R" w:hAnsi="Arial" w:cs="Arial"/>
          <w:sz w:val="22"/>
          <w:szCs w:val="22"/>
        </w:rPr>
        <w:t xml:space="preserve">od Wykonawcy wniesienia wadium. </w:t>
      </w:r>
    </w:p>
    <w:p w14:paraId="005923D1" w14:textId="77777777" w:rsidR="00E7712C" w:rsidRPr="009A35B3" w:rsidRDefault="00E7712C" w:rsidP="005219F8">
      <w:pPr>
        <w:spacing w:line="288" w:lineRule="auto"/>
        <w:rPr>
          <w:sz w:val="18"/>
          <w:szCs w:val="18"/>
        </w:rPr>
      </w:pPr>
    </w:p>
    <w:p w14:paraId="3D05FDDE" w14:textId="6A920C3B" w:rsidR="00E207CC" w:rsidRDefault="00E207CC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INFORMACJE O PRZEWIDYWANYCH ZAM</w:t>
      </w:r>
      <w:r w:rsidR="00DB50F1">
        <w:rPr>
          <w:rFonts w:ascii="Arial" w:eastAsia="TimesNewRomanPS-BoldMT" w:hAnsi="Arial" w:cs="Arial"/>
          <w:sz w:val="22"/>
          <w:szCs w:val="22"/>
        </w:rPr>
        <w:t xml:space="preserve">ÓWIENIACH, O KTÓRYCH MOWA </w:t>
      </w:r>
      <w:r w:rsidR="00F1214A">
        <w:rPr>
          <w:rFonts w:ascii="Arial" w:eastAsia="TimesNewRomanPS-BoldMT" w:hAnsi="Arial" w:cs="Arial"/>
          <w:sz w:val="22"/>
          <w:szCs w:val="22"/>
        </w:rPr>
        <w:t xml:space="preserve">                            </w:t>
      </w:r>
      <w:r w:rsidR="00DB50F1">
        <w:rPr>
          <w:rFonts w:ascii="Arial" w:eastAsia="TimesNewRomanPS-BoldMT" w:hAnsi="Arial" w:cs="Arial"/>
          <w:sz w:val="22"/>
          <w:szCs w:val="22"/>
        </w:rPr>
        <w:t>W ART. 214 UST. 1 PKT 7 I 8 USTAWY PZP, JEŻELI ZAMAWIAJĄCY PRZEWIDUJE UDZIELENIE TAKICH ZAMÓWIEŃ</w:t>
      </w:r>
    </w:p>
    <w:p w14:paraId="49C5C993" w14:textId="77777777" w:rsidR="00036C93" w:rsidRPr="00DD4F6A" w:rsidRDefault="00036C93" w:rsidP="005219F8">
      <w:pPr>
        <w:spacing w:line="288" w:lineRule="auto"/>
        <w:rPr>
          <w:sz w:val="10"/>
          <w:szCs w:val="10"/>
        </w:rPr>
      </w:pPr>
    </w:p>
    <w:p w14:paraId="6FE0DE8B" w14:textId="4545A338" w:rsidR="00C41954" w:rsidRDefault="00DB50F1" w:rsidP="005219F8">
      <w:pPr>
        <w:spacing w:line="288" w:lineRule="auto"/>
        <w:jc w:val="both"/>
        <w:rPr>
          <w:rFonts w:ascii="Arial" w:eastAsia="TimesNewRomanPSMT, 'Times New R" w:hAnsi="Arial" w:cs="Arial"/>
          <w:sz w:val="22"/>
          <w:szCs w:val="22"/>
        </w:rPr>
      </w:pPr>
      <w:r w:rsidRPr="00F1214A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Pr="00F1214A">
        <w:rPr>
          <w:rFonts w:ascii="Arial" w:eastAsia="TimesNewRomanPSMT, 'Times New R" w:hAnsi="Arial" w:cs="Arial"/>
          <w:b/>
          <w:sz w:val="22"/>
          <w:szCs w:val="22"/>
          <w:u w:val="single"/>
        </w:rPr>
        <w:t xml:space="preserve">nie </w:t>
      </w:r>
      <w:r w:rsidRPr="00F1214A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przewiduje</w:t>
      </w:r>
      <w:r w:rsidRPr="00F1214A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1214A">
        <w:rPr>
          <w:rFonts w:ascii="Arial" w:eastAsia="TimesNewRomanPS-BoldMT" w:hAnsi="Arial" w:cs="Arial"/>
          <w:sz w:val="22"/>
          <w:szCs w:val="22"/>
        </w:rPr>
        <w:t>udzielenia</w:t>
      </w:r>
      <w:r w:rsidRPr="00F1214A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1214A">
        <w:rPr>
          <w:rFonts w:ascii="Arial" w:eastAsia="TimesNewRomanPS-BoldMT" w:hAnsi="Arial" w:cs="Arial"/>
          <w:sz w:val="22"/>
          <w:szCs w:val="22"/>
        </w:rPr>
        <w:t xml:space="preserve">zamówień, o których mowa w art. 214 </w:t>
      </w:r>
      <w:r w:rsidR="00F1214A">
        <w:rPr>
          <w:rFonts w:ascii="Arial" w:eastAsia="TimesNewRomanPS-BoldMT" w:hAnsi="Arial" w:cs="Arial"/>
          <w:sz w:val="22"/>
          <w:szCs w:val="22"/>
        </w:rPr>
        <w:t xml:space="preserve">                                              </w:t>
      </w:r>
      <w:r w:rsidRPr="00F1214A">
        <w:rPr>
          <w:rFonts w:ascii="Arial" w:eastAsia="TimesNewRomanPS-BoldMT" w:hAnsi="Arial" w:cs="Arial"/>
          <w:sz w:val="22"/>
          <w:szCs w:val="22"/>
        </w:rPr>
        <w:t>ust. 1 pkt 7</w:t>
      </w:r>
      <w:r w:rsidR="00842747" w:rsidRPr="00F1214A">
        <w:rPr>
          <w:rFonts w:ascii="Arial" w:eastAsia="TimesNewRomanPS-BoldMT" w:hAnsi="Arial" w:cs="Arial"/>
          <w:sz w:val="22"/>
          <w:szCs w:val="22"/>
        </w:rPr>
        <w:t xml:space="preserve"> </w:t>
      </w:r>
      <w:r w:rsidRPr="00F1214A">
        <w:rPr>
          <w:rFonts w:ascii="Arial" w:eastAsia="TimesNewRomanPS-BoldMT" w:hAnsi="Arial" w:cs="Arial"/>
          <w:sz w:val="22"/>
          <w:szCs w:val="22"/>
        </w:rPr>
        <w:t xml:space="preserve">i 8 ustawy </w:t>
      </w:r>
      <w:proofErr w:type="spellStart"/>
      <w:r w:rsidRPr="00F1214A">
        <w:rPr>
          <w:rFonts w:ascii="Arial" w:eastAsia="TimesNewRomanPS-BoldMT" w:hAnsi="Arial" w:cs="Arial"/>
          <w:sz w:val="22"/>
          <w:szCs w:val="22"/>
        </w:rPr>
        <w:t>Pzp</w:t>
      </w:r>
      <w:proofErr w:type="spellEnd"/>
      <w:r w:rsidRPr="00F1214A">
        <w:rPr>
          <w:rFonts w:ascii="Arial" w:eastAsia="TimesNewRomanPSMT, 'Times New R" w:hAnsi="Arial" w:cs="Arial"/>
          <w:sz w:val="22"/>
          <w:szCs w:val="22"/>
        </w:rPr>
        <w:t>.</w:t>
      </w:r>
    </w:p>
    <w:p w14:paraId="1B93720A" w14:textId="77777777" w:rsidR="00372A4B" w:rsidRPr="00F1214A" w:rsidRDefault="00372A4B" w:rsidP="005219F8">
      <w:pPr>
        <w:spacing w:line="288" w:lineRule="auto"/>
        <w:jc w:val="both"/>
        <w:rPr>
          <w:sz w:val="22"/>
          <w:szCs w:val="22"/>
        </w:rPr>
      </w:pPr>
    </w:p>
    <w:p w14:paraId="43D2E040" w14:textId="2696945C" w:rsidR="00036C93" w:rsidRPr="0023728C" w:rsidRDefault="0023728C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>Informacje dotyczące przeprowadzenia przez Wykonawcę wizji lokalnej lub sprawdzenia przez niego dokumentów niezbędnych do realizacji zamówienia, o których mowa w art. 131 ust. 2</w:t>
      </w:r>
      <w:r w:rsidR="00842747">
        <w:rPr>
          <w:rFonts w:ascii="Arial" w:hAnsi="Arial" w:cs="Arial"/>
          <w:caps/>
          <w:sz w:val="22"/>
          <w:szCs w:val="22"/>
        </w:rPr>
        <w:t xml:space="preserve"> USTAWY PZP</w:t>
      </w:r>
      <w:r w:rsidRPr="0023728C">
        <w:rPr>
          <w:rFonts w:ascii="Arial" w:hAnsi="Arial" w:cs="Arial"/>
          <w:caps/>
          <w:sz w:val="22"/>
          <w:szCs w:val="22"/>
        </w:rPr>
        <w:t>, jeżeli Zamawiający przewiduje możliwość albo wymaga złożenia oferty po odbyciu wizji lokalnej lub sprawdzeniu tych dokumentów</w:t>
      </w:r>
    </w:p>
    <w:p w14:paraId="403ADE36" w14:textId="2D6B9AD4" w:rsidR="00C41954" w:rsidRPr="00DD4F6A" w:rsidRDefault="00C41954" w:rsidP="005219F8">
      <w:pPr>
        <w:spacing w:line="288" w:lineRule="auto"/>
        <w:rPr>
          <w:sz w:val="10"/>
          <w:szCs w:val="10"/>
        </w:rPr>
      </w:pPr>
    </w:p>
    <w:p w14:paraId="141F8F5C" w14:textId="633222F2" w:rsidR="00C41954" w:rsidRPr="001D4067" w:rsidRDefault="001D4067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4067">
        <w:rPr>
          <w:rFonts w:ascii="Arial" w:hAnsi="Arial" w:cs="Arial"/>
          <w:sz w:val="22"/>
          <w:szCs w:val="22"/>
        </w:rPr>
        <w:t xml:space="preserve">Zamawiający </w:t>
      </w:r>
      <w:r w:rsidRPr="00F1214A">
        <w:rPr>
          <w:rFonts w:ascii="Arial" w:hAnsi="Arial" w:cs="Arial"/>
          <w:b/>
          <w:bCs/>
          <w:sz w:val="22"/>
          <w:szCs w:val="22"/>
          <w:u w:val="single"/>
        </w:rPr>
        <w:t>nie wymaga</w:t>
      </w:r>
      <w:r w:rsidRPr="001D4067">
        <w:rPr>
          <w:rFonts w:ascii="Arial" w:hAnsi="Arial" w:cs="Arial"/>
          <w:sz w:val="22"/>
          <w:szCs w:val="22"/>
        </w:rPr>
        <w:t xml:space="preserve"> złożenia oferty po odbyciu wizji lokalnej lub sprawdzenia </w:t>
      </w:r>
      <w:r w:rsidRPr="001D4067">
        <w:rPr>
          <w:rFonts w:ascii="Arial" w:hAnsi="Arial" w:cs="Arial"/>
          <w:sz w:val="22"/>
          <w:szCs w:val="22"/>
        </w:rPr>
        <w:lastRenderedPageBreak/>
        <w:t xml:space="preserve">dokumentów niezbędnych do realizacji zamówienia, o których mowa w art. 131 ust. 2 ustawy </w:t>
      </w:r>
      <w:proofErr w:type="spellStart"/>
      <w:r w:rsidRPr="001D4067">
        <w:rPr>
          <w:rFonts w:ascii="Arial" w:hAnsi="Arial" w:cs="Arial"/>
          <w:sz w:val="22"/>
          <w:szCs w:val="22"/>
        </w:rPr>
        <w:t>Pzp</w:t>
      </w:r>
      <w:proofErr w:type="spellEnd"/>
      <w:r w:rsidRPr="001D4067">
        <w:rPr>
          <w:rFonts w:ascii="Arial" w:hAnsi="Arial" w:cs="Arial"/>
          <w:sz w:val="22"/>
          <w:szCs w:val="22"/>
        </w:rPr>
        <w:t>.</w:t>
      </w:r>
      <w:r w:rsidR="00506AEF">
        <w:rPr>
          <w:rFonts w:ascii="Arial" w:hAnsi="Arial" w:cs="Arial"/>
          <w:sz w:val="22"/>
          <w:szCs w:val="22"/>
        </w:rPr>
        <w:t xml:space="preserve"> Dokonanie wizji lokalnej nie jest warunkiem koniecznym do złożenia oferty w nin. postępowaniu.</w:t>
      </w:r>
    </w:p>
    <w:p w14:paraId="2D73B203" w14:textId="4A80E3D2" w:rsidR="00C41954" w:rsidRPr="00DD4F6A" w:rsidRDefault="00C41954" w:rsidP="005219F8">
      <w:pPr>
        <w:spacing w:line="288" w:lineRule="auto"/>
        <w:rPr>
          <w:sz w:val="22"/>
          <w:szCs w:val="22"/>
        </w:rPr>
      </w:pPr>
    </w:p>
    <w:p w14:paraId="098C41FB" w14:textId="474E5137" w:rsidR="00842747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dotyczące </w:t>
      </w:r>
      <w:r>
        <w:rPr>
          <w:rFonts w:ascii="Arial" w:hAnsi="Arial" w:cs="Arial"/>
          <w:caps/>
          <w:sz w:val="22"/>
          <w:szCs w:val="22"/>
        </w:rPr>
        <w:t>WALUT OBCYCH, W JAKICH MOGĄ BYĆ PROWADZONE ROZLICZENIA MIĘDZY ZAMAWIAJĄCYM A WYKONAWCĄ, JEŻELI ZAMAWIAJĄCY PRZEWIDUJE ROZLICZENIA W WALUTACH OBCYCH</w:t>
      </w:r>
    </w:p>
    <w:p w14:paraId="228E8FE9" w14:textId="77777777" w:rsidR="00F1214A" w:rsidRPr="00DD4F6A" w:rsidRDefault="00F1214A" w:rsidP="005219F8">
      <w:pPr>
        <w:spacing w:line="288" w:lineRule="auto"/>
        <w:rPr>
          <w:sz w:val="10"/>
          <w:szCs w:val="10"/>
        </w:rPr>
      </w:pPr>
    </w:p>
    <w:p w14:paraId="7F8AD909" w14:textId="70DC1CEB" w:rsidR="00842747" w:rsidRPr="00842747" w:rsidRDefault="00F1214A" w:rsidP="005219F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Rozliczenia między </w:t>
      </w:r>
      <w:r w:rsidR="00842747" w:rsidRPr="00842747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m, a Wykonawcą odbywać się będą w PLN.</w:t>
      </w:r>
      <w:r w:rsidR="00842747" w:rsidRPr="00842747">
        <w:rPr>
          <w:rFonts w:ascii="Arial" w:hAnsi="Arial" w:cs="Arial"/>
          <w:sz w:val="22"/>
          <w:szCs w:val="22"/>
        </w:rPr>
        <w:t xml:space="preserve"> </w:t>
      </w:r>
    </w:p>
    <w:p w14:paraId="1A69304D" w14:textId="77777777" w:rsidR="00842747" w:rsidRPr="00842747" w:rsidRDefault="00842747" w:rsidP="005219F8">
      <w:pPr>
        <w:spacing w:line="288" w:lineRule="auto"/>
      </w:pPr>
    </w:p>
    <w:p w14:paraId="7725E7B0" w14:textId="01BCA934" w:rsidR="00842747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dotyczące </w:t>
      </w:r>
      <w:r>
        <w:rPr>
          <w:rFonts w:ascii="Arial" w:hAnsi="Arial" w:cs="Arial"/>
          <w:caps/>
          <w:sz w:val="22"/>
          <w:szCs w:val="22"/>
        </w:rPr>
        <w:t xml:space="preserve">ZWROTU KOSZTÓW UDZIAŁU W POSTĘPOWANIU,  </w:t>
      </w:r>
      <w:r w:rsidRPr="0023728C">
        <w:rPr>
          <w:rFonts w:ascii="Arial" w:hAnsi="Arial" w:cs="Arial"/>
          <w:caps/>
          <w:sz w:val="22"/>
          <w:szCs w:val="22"/>
        </w:rPr>
        <w:t xml:space="preserve">jeżeli Zamawiający przewiduje </w:t>
      </w:r>
      <w:r>
        <w:rPr>
          <w:rFonts w:ascii="Arial" w:hAnsi="Arial" w:cs="Arial"/>
          <w:caps/>
          <w:sz w:val="22"/>
          <w:szCs w:val="22"/>
        </w:rPr>
        <w:t xml:space="preserve">ICH ZWROT </w:t>
      </w:r>
    </w:p>
    <w:p w14:paraId="3DB3F307" w14:textId="77777777" w:rsidR="00F1214A" w:rsidRPr="00DD4F6A" w:rsidRDefault="00F1214A" w:rsidP="005219F8">
      <w:pPr>
        <w:spacing w:line="288" w:lineRule="auto"/>
        <w:rPr>
          <w:sz w:val="10"/>
          <w:szCs w:val="10"/>
        </w:rPr>
      </w:pPr>
    </w:p>
    <w:p w14:paraId="75161FE2" w14:textId="2F69431A" w:rsidR="00842747" w:rsidRDefault="00842747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F1214A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 w:rsidRPr="00C4344D">
        <w:rPr>
          <w:rFonts w:ascii="Arial" w:hAnsi="Arial" w:cs="Arial"/>
          <w:sz w:val="22"/>
          <w:szCs w:val="22"/>
        </w:rPr>
        <w:t xml:space="preserve"> zwrotu kosztów </w:t>
      </w:r>
      <w:r w:rsidR="00F1214A">
        <w:rPr>
          <w:rFonts w:ascii="Arial" w:hAnsi="Arial" w:cs="Arial"/>
          <w:sz w:val="22"/>
          <w:szCs w:val="22"/>
        </w:rPr>
        <w:t xml:space="preserve">dla Wykonawców za </w:t>
      </w:r>
      <w:r w:rsidRPr="00C4344D">
        <w:rPr>
          <w:rFonts w:ascii="Arial" w:hAnsi="Arial" w:cs="Arial"/>
          <w:sz w:val="22"/>
          <w:szCs w:val="22"/>
        </w:rPr>
        <w:t>udział</w:t>
      </w:r>
      <w:r w:rsidR="00F1214A">
        <w:rPr>
          <w:rFonts w:ascii="Arial" w:hAnsi="Arial" w:cs="Arial"/>
          <w:sz w:val="22"/>
          <w:szCs w:val="22"/>
        </w:rPr>
        <w:t xml:space="preserve"> </w:t>
      </w:r>
      <w:r w:rsidRPr="00C4344D">
        <w:rPr>
          <w:rFonts w:ascii="Arial" w:hAnsi="Arial" w:cs="Arial"/>
          <w:sz w:val="22"/>
          <w:szCs w:val="22"/>
        </w:rPr>
        <w:t>w postępowaniu.</w:t>
      </w:r>
    </w:p>
    <w:p w14:paraId="7440165B" w14:textId="77777777" w:rsidR="00DD4F6A" w:rsidRPr="00C4344D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630A1262" w14:textId="77777777" w:rsidR="008B5EAA" w:rsidRPr="008B5EAA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</w:t>
      </w:r>
      <w:r w:rsidR="008B5EAA">
        <w:rPr>
          <w:rFonts w:ascii="Arial" w:hAnsi="Arial" w:cs="Arial"/>
          <w:caps/>
          <w:sz w:val="22"/>
          <w:szCs w:val="22"/>
        </w:rPr>
        <w:t>O OBOWIĄZKU OSOBISTEGO WYKONANIA PRZEZ WYKONAWCĘ KLUCZOYCH ZADAŃ, JEŻELI ZAMAWIAJĄCY DOKONUJE TAKIEGO ZASTRZEŻENIA ZGODNIE Z art. 60 I art. 121 USTAWY PZP</w:t>
      </w:r>
    </w:p>
    <w:p w14:paraId="482545D1" w14:textId="58F43DE3" w:rsidR="00842747" w:rsidRPr="00DD4F6A" w:rsidRDefault="00842747" w:rsidP="005219F8">
      <w:pPr>
        <w:spacing w:line="288" w:lineRule="auto"/>
        <w:rPr>
          <w:sz w:val="10"/>
          <w:szCs w:val="10"/>
        </w:rPr>
      </w:pPr>
    </w:p>
    <w:p w14:paraId="68575B27" w14:textId="1928C9CE" w:rsidR="00DD4F6A" w:rsidRDefault="00C4344D" w:rsidP="0029302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8B732B">
        <w:rPr>
          <w:rFonts w:ascii="Arial" w:hAnsi="Arial" w:cs="Arial"/>
          <w:b/>
          <w:bCs/>
          <w:sz w:val="22"/>
          <w:szCs w:val="22"/>
          <w:u w:val="single"/>
        </w:rPr>
        <w:t>nie dokonuje</w:t>
      </w:r>
      <w:r w:rsidRPr="00C4344D">
        <w:rPr>
          <w:rFonts w:ascii="Arial" w:hAnsi="Arial" w:cs="Arial"/>
          <w:sz w:val="22"/>
          <w:szCs w:val="22"/>
        </w:rPr>
        <w:t xml:space="preserve"> zastrzeżenia osobistego wykonania przez Wykonawcę kluczowych zadań, zgodnie z art. 60 i art. 121 ustawy </w:t>
      </w:r>
      <w:proofErr w:type="spellStart"/>
      <w:r w:rsidRPr="00C4344D">
        <w:rPr>
          <w:rFonts w:ascii="Arial" w:hAnsi="Arial" w:cs="Arial"/>
          <w:sz w:val="22"/>
          <w:szCs w:val="22"/>
        </w:rPr>
        <w:t>Pzp</w:t>
      </w:r>
      <w:proofErr w:type="spellEnd"/>
      <w:r w:rsidRPr="00C4344D">
        <w:rPr>
          <w:rFonts w:ascii="Arial" w:hAnsi="Arial" w:cs="Arial"/>
          <w:sz w:val="22"/>
          <w:szCs w:val="22"/>
        </w:rPr>
        <w:t>.</w:t>
      </w:r>
    </w:p>
    <w:p w14:paraId="06D9A494" w14:textId="77777777" w:rsidR="00372A4B" w:rsidRPr="0050278B" w:rsidRDefault="00372A4B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2B0223EC" w14:textId="4D7C715D" w:rsidR="00C4344D" w:rsidRDefault="00C4344D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MAKSYMALNA LICZBA WYKONAWCÓW, Z KTÓRYMI ZAMAWIAJĄCY ZAWRZE UMOWĘ RAMOWĄ, JEŻELI ZAMAWIAJĄCY PRZEWIDUJE ZAWARCIE UMOWY RAMOWEJ</w:t>
      </w:r>
    </w:p>
    <w:p w14:paraId="3A15D713" w14:textId="77777777" w:rsidR="00C4344D" w:rsidRPr="00DD4F6A" w:rsidRDefault="00C4344D" w:rsidP="005219F8">
      <w:pPr>
        <w:spacing w:line="288" w:lineRule="auto"/>
        <w:rPr>
          <w:sz w:val="10"/>
          <w:szCs w:val="10"/>
        </w:rPr>
      </w:pPr>
    </w:p>
    <w:p w14:paraId="4BCE6DB7" w14:textId="6F12CA7E" w:rsidR="00C41954" w:rsidRDefault="00C4344D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>
        <w:rPr>
          <w:rFonts w:ascii="Arial" w:hAnsi="Arial" w:cs="Arial"/>
          <w:sz w:val="22"/>
          <w:szCs w:val="22"/>
        </w:rPr>
        <w:t xml:space="preserve"> zawarcia umowy ramowej.</w:t>
      </w:r>
    </w:p>
    <w:p w14:paraId="3B837530" w14:textId="61E6CB12" w:rsidR="00C4344D" w:rsidRDefault="00C4344D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5C2FE97D" w14:textId="2ACD5708" w:rsidR="00C4344D" w:rsidRPr="008B5EAA" w:rsidRDefault="00373802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INFORMACJA O PRZEWIDYWANYM WYBORZE NAJKORZYSTNIEJSZEJ OFERTY Z ZASTOSOWANIEM AUKCJI ELEKTRONICZNEJ WRAZ Z INFORMACJAMI, </w:t>
      </w:r>
      <w:r w:rsidR="000F675A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O KTÓRYCH MOWA W art. 230 USTAWY PZP, JEŻELI ZAMAWIJĄCY PRZEWIDUJE AUKCJĘ ELEKTRONICZNĄ</w:t>
      </w:r>
    </w:p>
    <w:p w14:paraId="705EB0BE" w14:textId="0C1D84FB" w:rsidR="00C4344D" w:rsidRPr="00DD4F6A" w:rsidRDefault="00C4344D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38337B2" w14:textId="29CA9373" w:rsidR="00C4344D" w:rsidRDefault="0037380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 w:rsidRPr="000F675A">
        <w:rPr>
          <w:rFonts w:ascii="Arial" w:hAnsi="Arial" w:cs="Arial"/>
          <w:sz w:val="22"/>
          <w:szCs w:val="22"/>
        </w:rPr>
        <w:t xml:space="preserve"> aukcji elektronicznej.</w:t>
      </w:r>
    </w:p>
    <w:p w14:paraId="2E26520E" w14:textId="77777777" w:rsidR="00DD4F6A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4F7CB5D2" w14:textId="70E7972D" w:rsidR="000F675A" w:rsidRPr="008B5EAA" w:rsidRDefault="000F675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WYMÓG LUB MOŻLIWOŚĆ ZŁOŻENIA OFERT W P</w:t>
      </w:r>
      <w:r w:rsidR="00A15028">
        <w:rPr>
          <w:rFonts w:ascii="Arial" w:hAnsi="Arial" w:cs="Arial"/>
          <w:caps/>
          <w:sz w:val="22"/>
          <w:szCs w:val="22"/>
        </w:rPr>
        <w:t>O</w:t>
      </w:r>
      <w:r>
        <w:rPr>
          <w:rFonts w:ascii="Arial" w:hAnsi="Arial" w:cs="Arial"/>
          <w:caps/>
          <w:sz w:val="22"/>
          <w:szCs w:val="22"/>
        </w:rPr>
        <w:t>STACI KATALOGÓW ELEKTRONICZNYCH LUB DOŁĄCZENIA KATALOGÓW ELEKTRONICZNYCH                         DO OFERTY, W SYTUACJI OKREŚLONEJ W art. 93 USTAWY PZP</w:t>
      </w:r>
    </w:p>
    <w:p w14:paraId="6F4C36EF" w14:textId="59E46B6E" w:rsidR="00C4344D" w:rsidRPr="00DD4F6A" w:rsidRDefault="00C4344D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5CD7F0EE" w14:textId="33E9EBEE" w:rsidR="000F675A" w:rsidRDefault="000F675A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>
        <w:rPr>
          <w:rFonts w:ascii="Arial" w:hAnsi="Arial" w:cs="Arial"/>
          <w:sz w:val="22"/>
          <w:szCs w:val="22"/>
        </w:rPr>
        <w:t xml:space="preserve"> wymogu oraz możliwości złożenia ofert w postaci katalogów elektronicznych oraz dołączenia katalogów elektronicznych do oferty, w sytuacji określonej                       w art. 93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00CD3DE" w14:textId="77777777" w:rsidR="00EA2526" w:rsidRDefault="00EA2526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2105B8" w14:textId="3A648D92" w:rsidR="000F675A" w:rsidRPr="008B5EAA" w:rsidRDefault="000F675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INFORMACJE DOTYCZĄCE ZABEZPIECZENIA NALEŻYTEGO WYKONANIA UMOWY, JEŻELI ZAMAWIAJĄCY JE PRZEWIDUJE</w:t>
      </w:r>
    </w:p>
    <w:p w14:paraId="4EE53DFB" w14:textId="77777777" w:rsidR="000F675A" w:rsidRPr="00DD4F6A" w:rsidRDefault="000F675A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0809396E" w14:textId="1ED6354F" w:rsidR="006F06C7" w:rsidRPr="006F06C7" w:rsidRDefault="00491E8F" w:rsidP="006F06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A2526">
        <w:rPr>
          <w:rFonts w:ascii="Arial" w:eastAsia="TimesNewRomanPSMT" w:hAnsi="Arial" w:cs="Arial"/>
          <w:color w:val="000000"/>
          <w:sz w:val="22"/>
          <w:szCs w:val="22"/>
        </w:rPr>
        <w:t xml:space="preserve">Zamawiający </w:t>
      </w:r>
      <w:r w:rsidR="006D2C3E" w:rsidRPr="00EA2526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</w:rPr>
        <w:t xml:space="preserve">nie </w:t>
      </w:r>
      <w:r w:rsidRPr="00EA2526">
        <w:rPr>
          <w:rFonts w:ascii="Arial" w:eastAsia="TimesNewRomanPSMT" w:hAnsi="Arial" w:cs="Arial"/>
          <w:b/>
          <w:color w:val="000000"/>
          <w:sz w:val="22"/>
          <w:szCs w:val="22"/>
          <w:u w:val="single"/>
        </w:rPr>
        <w:t>wymaga</w:t>
      </w:r>
      <w:r w:rsidRPr="00EA2526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EA2526">
        <w:rPr>
          <w:rFonts w:ascii="Arial" w:eastAsia="TimesNewRomanPSMT" w:hAnsi="Arial" w:cs="Arial"/>
          <w:sz w:val="22"/>
          <w:szCs w:val="22"/>
        </w:rPr>
        <w:t>od Wykonawcy wniesienia zabezpieczenia należytego wykonania umo</w:t>
      </w:r>
      <w:r w:rsidRPr="00EA2526">
        <w:rPr>
          <w:rFonts w:ascii="Arial" w:hAnsi="Arial" w:cs="Arial"/>
          <w:sz w:val="22"/>
          <w:szCs w:val="22"/>
        </w:rPr>
        <w:t>wy</w:t>
      </w:r>
      <w:r w:rsidR="006D2C3E" w:rsidRPr="00EA2526">
        <w:rPr>
          <w:rFonts w:ascii="Arial" w:hAnsi="Arial" w:cs="Arial"/>
          <w:sz w:val="22"/>
          <w:szCs w:val="22"/>
        </w:rPr>
        <w:t>.</w:t>
      </w:r>
      <w:bookmarkStart w:id="29" w:name="_WYMAGANIA_DOTYCZĄCE_WADIUM"/>
      <w:bookmarkStart w:id="30" w:name="_TERMIN_ZWIĄZANIA_OFERTĄ"/>
      <w:bookmarkStart w:id="31" w:name="_Załącznik_nr_1"/>
      <w:bookmarkEnd w:id="23"/>
      <w:bookmarkEnd w:id="24"/>
      <w:bookmarkEnd w:id="29"/>
      <w:bookmarkEnd w:id="30"/>
      <w:bookmarkEnd w:id="31"/>
    </w:p>
    <w:p w14:paraId="701E21AF" w14:textId="77777777" w:rsidR="006F06C7" w:rsidRDefault="006F06C7" w:rsidP="00657459"/>
    <w:p w14:paraId="386EACF7" w14:textId="08EE53A7" w:rsidR="00657459" w:rsidRDefault="00657459" w:rsidP="00657459"/>
    <w:p w14:paraId="3A0BF1EE" w14:textId="77777777" w:rsidR="00657459" w:rsidRPr="00657459" w:rsidRDefault="00657459" w:rsidP="00657459"/>
    <w:p w14:paraId="366D945C" w14:textId="7EE8253A" w:rsidR="001C7960" w:rsidRPr="00E21FA3" w:rsidRDefault="00252F81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E21FA3">
        <w:rPr>
          <w:rFonts w:ascii="Arial" w:hAnsi="Arial" w:cs="Arial"/>
          <w:i/>
          <w:sz w:val="22"/>
          <w:szCs w:val="22"/>
        </w:rPr>
        <w:t xml:space="preserve">Załącznik nr </w:t>
      </w:r>
      <w:r w:rsidR="00ED0197" w:rsidRPr="00E21FA3">
        <w:rPr>
          <w:rFonts w:ascii="Arial" w:hAnsi="Arial" w:cs="Arial"/>
          <w:i/>
          <w:sz w:val="22"/>
          <w:szCs w:val="22"/>
        </w:rPr>
        <w:t>1</w:t>
      </w:r>
      <w:r w:rsidR="00557BDA" w:rsidRPr="00E21FA3">
        <w:rPr>
          <w:rFonts w:ascii="Arial" w:hAnsi="Arial" w:cs="Arial"/>
          <w:i/>
          <w:sz w:val="22"/>
          <w:szCs w:val="22"/>
        </w:rPr>
        <w:t xml:space="preserve"> do S</w:t>
      </w:r>
      <w:r w:rsidR="00E11A61" w:rsidRPr="00E21FA3">
        <w:rPr>
          <w:rFonts w:ascii="Arial" w:hAnsi="Arial" w:cs="Arial"/>
          <w:i/>
          <w:sz w:val="22"/>
          <w:szCs w:val="22"/>
        </w:rPr>
        <w:t>W</w:t>
      </w:r>
      <w:r w:rsidR="00557BDA" w:rsidRPr="00E21FA3">
        <w:rPr>
          <w:rFonts w:ascii="Arial" w:hAnsi="Arial" w:cs="Arial"/>
          <w:i/>
          <w:sz w:val="22"/>
          <w:szCs w:val="22"/>
        </w:rPr>
        <w:t>Z</w:t>
      </w:r>
    </w:p>
    <w:p w14:paraId="7BF4F1AB" w14:textId="77777777" w:rsidR="004E2D3A" w:rsidRDefault="004E2D3A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</w:p>
    <w:p w14:paraId="24E14FBC" w14:textId="774CFD24" w:rsidR="001C7960" w:rsidRPr="00BD60FE" w:rsidRDefault="0051681D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E21FA3">
        <w:rPr>
          <w:rFonts w:ascii="Arial" w:eastAsia="Lucida Sans Unicode" w:hAnsi="Arial" w:cs="Arial"/>
          <w:b/>
          <w:color w:val="000000"/>
          <w:sz w:val="22"/>
          <w:szCs w:val="22"/>
        </w:rPr>
        <w:t>Nr postępowania</w:t>
      </w:r>
      <w:r w:rsidR="00080CFA" w:rsidRPr="00E21FA3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E54878" w:rsidRPr="00E21FA3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A9221D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 </w:t>
      </w:r>
      <w:r w:rsidR="00657459">
        <w:rPr>
          <w:rFonts w:ascii="Arial" w:eastAsia="Lucida Sans Unicode" w:hAnsi="Arial" w:cs="Arial"/>
          <w:b/>
          <w:color w:val="000000"/>
          <w:sz w:val="22"/>
          <w:szCs w:val="22"/>
        </w:rPr>
        <w:t>4</w:t>
      </w:r>
      <w:r w:rsidR="00A9221D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  </w:t>
      </w:r>
      <w:r w:rsidR="00E54878" w:rsidRPr="00E21FA3">
        <w:rPr>
          <w:rFonts w:ascii="Arial" w:eastAsia="Lucida Sans Unicode" w:hAnsi="Arial" w:cs="Arial"/>
          <w:b/>
          <w:color w:val="000000"/>
          <w:sz w:val="22"/>
          <w:szCs w:val="22"/>
        </w:rPr>
        <w:t>/202</w:t>
      </w:r>
      <w:r w:rsidR="00A9221D">
        <w:rPr>
          <w:rFonts w:ascii="Arial" w:eastAsia="Lucida Sans Unicode" w:hAnsi="Arial" w:cs="Arial"/>
          <w:b/>
          <w:color w:val="000000"/>
          <w:sz w:val="22"/>
          <w:szCs w:val="22"/>
        </w:rPr>
        <w:t>2</w:t>
      </w:r>
    </w:p>
    <w:p w14:paraId="3585424B" w14:textId="77777777" w:rsidR="00DD4F6A" w:rsidRPr="00AB4B81" w:rsidRDefault="00DD4F6A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AA35D0" w14:textId="77777777" w:rsidR="00DA2135" w:rsidRPr="00BD60FE" w:rsidRDefault="006930AE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FORMULARZ </w:t>
      </w:r>
      <w:r w:rsidR="003F3162" w:rsidRPr="00BD60FE">
        <w:rPr>
          <w:rFonts w:ascii="Arial" w:eastAsia="TimesNewRomanPS-BoldMT" w:hAnsi="Arial" w:cs="Arial"/>
          <w:b/>
          <w:bCs/>
          <w:sz w:val="22"/>
          <w:szCs w:val="22"/>
        </w:rPr>
        <w:t>OFERT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>Y</w:t>
      </w:r>
    </w:p>
    <w:p w14:paraId="5BDF3850" w14:textId="607E10E7" w:rsidR="001C7960" w:rsidRPr="00CD51AF" w:rsidRDefault="001C7960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71C5A43D" w14:textId="77777777" w:rsidR="00D13782" w:rsidRPr="00447BCF" w:rsidRDefault="00D13782" w:rsidP="005219F8">
      <w:pPr>
        <w:spacing w:line="288" w:lineRule="auto"/>
        <w:jc w:val="both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Wykonawcy</w:t>
      </w:r>
    </w:p>
    <w:p w14:paraId="463AB7FD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55B13A41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0B14A52F" w14:textId="77777777" w:rsidR="00D13782" w:rsidRPr="00447BCF" w:rsidRDefault="00D13782" w:rsidP="005219F8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447B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7BCF">
        <w:rPr>
          <w:rFonts w:ascii="Arial" w:hAnsi="Arial" w:cs="Arial"/>
          <w:i/>
          <w:sz w:val="16"/>
          <w:szCs w:val="16"/>
        </w:rPr>
        <w:t>)</w:t>
      </w:r>
    </w:p>
    <w:p w14:paraId="3211C02F" w14:textId="77777777" w:rsidR="00D13782" w:rsidRPr="00D51EF1" w:rsidRDefault="00D13782" w:rsidP="005219F8">
      <w:pPr>
        <w:spacing w:line="288" w:lineRule="auto"/>
        <w:rPr>
          <w:rFonts w:ascii="Arial" w:hAnsi="Arial"/>
          <w:sz w:val="4"/>
          <w:szCs w:val="10"/>
        </w:rPr>
      </w:pPr>
    </w:p>
    <w:p w14:paraId="6E06A92F" w14:textId="77777777" w:rsidR="00D13782" w:rsidRPr="00447BCF" w:rsidRDefault="00D13782" w:rsidP="005219F8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Adres Wykonawcy</w:t>
      </w:r>
    </w:p>
    <w:p w14:paraId="10954F50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4B105E71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4E03FF99" w14:textId="77777777" w:rsidR="00D13782" w:rsidRPr="00447BCF" w:rsidRDefault="00D13782" w:rsidP="005219F8">
      <w:pPr>
        <w:spacing w:line="288" w:lineRule="auto"/>
        <w:rPr>
          <w:rFonts w:ascii="Arial" w:hAnsi="Arial"/>
          <w:sz w:val="18"/>
        </w:rPr>
      </w:pPr>
      <w:r w:rsidRPr="00447BCF">
        <w:rPr>
          <w:rFonts w:ascii="Arial" w:hAnsi="Arial"/>
          <w:sz w:val="18"/>
        </w:rPr>
        <w:t>Telefon</w:t>
      </w:r>
    </w:p>
    <w:p w14:paraId="0A7175AA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3DBBAF82" w14:textId="34EB01C2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18"/>
        </w:rPr>
        <w:t xml:space="preserve">Adres </w:t>
      </w:r>
      <w:r>
        <w:rPr>
          <w:rFonts w:ascii="Arial" w:hAnsi="Arial"/>
          <w:sz w:val="18"/>
        </w:rPr>
        <w:t>e-mail</w:t>
      </w:r>
    </w:p>
    <w:p w14:paraId="6448E345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5B43AE20" w14:textId="77777777" w:rsidR="00D13782" w:rsidRPr="00447BCF" w:rsidRDefault="00D13782" w:rsidP="005219F8">
      <w:pPr>
        <w:spacing w:line="288" w:lineRule="auto"/>
        <w:rPr>
          <w:rFonts w:ascii="Arial" w:hAnsi="Arial" w:cs="Arial"/>
          <w:sz w:val="18"/>
          <w:szCs w:val="18"/>
        </w:rPr>
      </w:pPr>
      <w:r w:rsidRPr="00447BCF">
        <w:rPr>
          <w:rFonts w:ascii="Arial" w:hAnsi="Arial" w:cs="Arial"/>
          <w:sz w:val="18"/>
          <w:szCs w:val="18"/>
        </w:rPr>
        <w:t>reprezentowany przez:</w:t>
      </w:r>
    </w:p>
    <w:p w14:paraId="4E7BD638" w14:textId="77777777" w:rsidR="00D13782" w:rsidRPr="00447BCF" w:rsidRDefault="00D13782" w:rsidP="005219F8">
      <w:pPr>
        <w:spacing w:line="288" w:lineRule="auto"/>
        <w:ind w:right="5954"/>
        <w:rPr>
          <w:rFonts w:ascii="Arial" w:hAnsi="Arial" w:cs="Arial"/>
          <w:sz w:val="21"/>
          <w:szCs w:val="21"/>
        </w:rPr>
      </w:pPr>
      <w:r w:rsidRPr="00447B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367D00" w14:textId="73BAD652" w:rsidR="00CD51AF" w:rsidRPr="001E0EFE" w:rsidRDefault="00D13782" w:rsidP="001E0EFE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8C695" w14:textId="77777777" w:rsidR="001E0EFE" w:rsidRPr="001E0EFE" w:rsidRDefault="001E0EFE" w:rsidP="001E0EFE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bookmarkStart w:id="32" w:name="_Hlk68154781"/>
      <w:r w:rsidRPr="001E0EFE">
        <w:rPr>
          <w:rFonts w:ascii="Arial" w:hAnsi="Arial"/>
          <w:b/>
          <w:sz w:val="22"/>
          <w:szCs w:val="22"/>
        </w:rPr>
        <w:t>Do Zakładu Utylizacji Odpadów</w:t>
      </w:r>
    </w:p>
    <w:p w14:paraId="1F7A9F53" w14:textId="5A366483" w:rsidR="00D13782" w:rsidRPr="00BF208B" w:rsidRDefault="001E0EFE" w:rsidP="001E0EFE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1E0EFE">
        <w:rPr>
          <w:rFonts w:ascii="Arial" w:hAnsi="Arial"/>
          <w:b/>
          <w:sz w:val="22"/>
          <w:szCs w:val="22"/>
        </w:rPr>
        <w:t>Stałych sp. z o.o.</w:t>
      </w:r>
    </w:p>
    <w:p w14:paraId="3906863E" w14:textId="1396EF24" w:rsidR="00577DB5" w:rsidRPr="00BF208B" w:rsidRDefault="00577DB5" w:rsidP="005219F8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Ul. Rokicka 5A</w:t>
      </w:r>
    </w:p>
    <w:p w14:paraId="01791A25" w14:textId="77777777" w:rsidR="00D13782" w:rsidRPr="00BF208B" w:rsidRDefault="00D13782" w:rsidP="002A4CE3">
      <w:pPr>
        <w:numPr>
          <w:ilvl w:val="1"/>
          <w:numId w:val="16"/>
        </w:numPr>
        <w:tabs>
          <w:tab w:val="left" w:pos="1134"/>
          <w:tab w:val="left" w:pos="5954"/>
        </w:tabs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Tczew</w:t>
      </w:r>
    </w:p>
    <w:bookmarkEnd w:id="32"/>
    <w:p w14:paraId="182580A9" w14:textId="04663B5A" w:rsidR="00D13782" w:rsidRDefault="00D13782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60FF90B5" w14:textId="475F659E" w:rsidR="00CD51AF" w:rsidRDefault="00CD51AF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31CA2D86" w14:textId="77777777" w:rsidR="00CD51AF" w:rsidRPr="00CD51AF" w:rsidRDefault="00CD51AF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8C2FCF7" w14:textId="07998532" w:rsidR="00A21D2A" w:rsidRPr="00A21D2A" w:rsidRDefault="007F388E" w:rsidP="00225740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01EAC">
        <w:rPr>
          <w:rFonts w:ascii="Arial" w:hAnsi="Arial" w:cs="Arial"/>
          <w:sz w:val="22"/>
          <w:szCs w:val="22"/>
        </w:rPr>
        <w:t xml:space="preserve">Nawiązując do ogłoszenia </w:t>
      </w:r>
      <w:r w:rsidR="00D13782" w:rsidRPr="00601EAC">
        <w:rPr>
          <w:rFonts w:ascii="Arial" w:hAnsi="Arial" w:cs="Arial"/>
          <w:sz w:val="22"/>
          <w:szCs w:val="22"/>
        </w:rPr>
        <w:t>o zamówieniu prowadzonym w trybie podstawowym                                  bez przeprowadzenia negocjacji, pn.:</w:t>
      </w:r>
      <w:r w:rsidR="00C150B9" w:rsidRPr="00601EAC">
        <w:rPr>
          <w:rFonts w:ascii="Arial" w:hAnsi="Arial" w:cs="Arial"/>
          <w:sz w:val="22"/>
          <w:szCs w:val="22"/>
        </w:rPr>
        <w:t xml:space="preserve"> </w:t>
      </w:r>
      <w:bookmarkStart w:id="33" w:name="_Hlk58316118"/>
      <w:r w:rsidR="00A504FA" w:rsidRPr="00A504FA">
        <w:rPr>
          <w:rFonts w:ascii="Arial" w:hAnsi="Arial" w:cs="Arial"/>
          <w:b/>
          <w:bCs/>
          <w:sz w:val="22"/>
          <w:szCs w:val="22"/>
        </w:rPr>
        <w:t xml:space="preserve">„Transport </w:t>
      </w:r>
      <w:r w:rsidR="00A504FA" w:rsidRPr="00657459">
        <w:rPr>
          <w:rFonts w:ascii="Arial" w:hAnsi="Arial" w:cs="Arial"/>
          <w:b/>
          <w:bCs/>
          <w:sz w:val="22"/>
          <w:szCs w:val="22"/>
        </w:rPr>
        <w:t>odpadów komunalnych ze stacji przeładunkowej Zamawiającego znajdującej się w Stegnie”</w:t>
      </w:r>
      <w:r w:rsidR="00A504FA" w:rsidRPr="00657459">
        <w:rPr>
          <w:rFonts w:ascii="Arial" w:hAnsi="Arial" w:cs="Arial"/>
          <w:sz w:val="22"/>
          <w:szCs w:val="22"/>
        </w:rPr>
        <w:t xml:space="preserve">,  </w:t>
      </w:r>
      <w:r w:rsidR="009F7240" w:rsidRPr="00657459">
        <w:rPr>
          <w:rFonts w:ascii="Arial" w:hAnsi="Arial" w:cs="Arial"/>
          <w:i/>
          <w:iCs/>
          <w:sz w:val="22"/>
          <w:szCs w:val="22"/>
        </w:rPr>
        <w:t xml:space="preserve">PN/ </w:t>
      </w:r>
      <w:r w:rsidR="00657459" w:rsidRPr="00657459">
        <w:rPr>
          <w:rFonts w:ascii="Arial" w:hAnsi="Arial" w:cs="Arial"/>
          <w:i/>
          <w:iCs/>
          <w:sz w:val="22"/>
          <w:szCs w:val="22"/>
        </w:rPr>
        <w:t>4</w:t>
      </w:r>
      <w:r w:rsidR="009F7240" w:rsidRPr="00657459">
        <w:rPr>
          <w:rFonts w:ascii="Arial" w:hAnsi="Arial" w:cs="Arial"/>
          <w:i/>
          <w:iCs/>
          <w:sz w:val="22"/>
          <w:szCs w:val="22"/>
        </w:rPr>
        <w:t xml:space="preserve"> /202</w:t>
      </w:r>
      <w:r w:rsidR="00657459" w:rsidRPr="00657459">
        <w:rPr>
          <w:rFonts w:ascii="Arial" w:hAnsi="Arial" w:cs="Arial"/>
          <w:i/>
          <w:iCs/>
          <w:sz w:val="22"/>
          <w:szCs w:val="22"/>
        </w:rPr>
        <w:t>2</w:t>
      </w:r>
      <w:r w:rsidR="009F7240" w:rsidRPr="00657459">
        <w:rPr>
          <w:rFonts w:ascii="Arial" w:hAnsi="Arial" w:cs="Arial"/>
          <w:i/>
          <w:iCs/>
          <w:sz w:val="22"/>
          <w:szCs w:val="22"/>
        </w:rPr>
        <w:t>,</w:t>
      </w:r>
      <w:r w:rsidR="009F7240" w:rsidRPr="00601EA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9AA9B00" w14:textId="7108FC41" w:rsidR="00A21D2A" w:rsidRDefault="00A21D2A" w:rsidP="00A21D2A">
      <w:pPr>
        <w:autoSpaceDE w:val="0"/>
        <w:spacing w:line="288" w:lineRule="auto"/>
        <w:ind w:left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ACE399" w14:textId="03DC7F0A" w:rsidR="00A21D2A" w:rsidRPr="00A21D2A" w:rsidRDefault="00AD6BA9" w:rsidP="00A21D2A">
      <w:pPr>
        <w:autoSpaceDE w:val="0"/>
        <w:spacing w:line="288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21D2A" w:rsidRPr="00A21D2A">
        <w:rPr>
          <w:rFonts w:ascii="Arial" w:hAnsi="Arial" w:cs="Arial"/>
          <w:sz w:val="22"/>
          <w:szCs w:val="22"/>
        </w:rPr>
        <w:t>ferujemy wykonanie przedmiotu umowy:</w:t>
      </w:r>
    </w:p>
    <w:p w14:paraId="36122EDA" w14:textId="344A7386" w:rsidR="00A21D2A" w:rsidRDefault="00A21D2A" w:rsidP="00A21D2A">
      <w:pPr>
        <w:autoSpaceDE w:val="0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21D2A">
        <w:rPr>
          <w:rFonts w:ascii="Arial" w:hAnsi="Arial" w:cs="Arial"/>
          <w:sz w:val="22"/>
          <w:szCs w:val="22"/>
        </w:rPr>
        <w:t xml:space="preserve">zgodnie z postanowieniami SWZ i wszystkimi załącznikami do niej, </w:t>
      </w:r>
      <w:r w:rsidRPr="00A21D2A">
        <w:rPr>
          <w:rFonts w:ascii="Arial" w:hAnsi="Arial" w:cs="Arial"/>
          <w:b/>
          <w:bCs/>
          <w:sz w:val="22"/>
          <w:szCs w:val="22"/>
        </w:rPr>
        <w:t>za cenę ofertową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**</w:t>
      </w:r>
      <w:r w:rsidR="00133FFE">
        <w:rPr>
          <w:rFonts w:ascii="Arial" w:hAnsi="Arial" w:cs="Arial"/>
          <w:sz w:val="22"/>
          <w:szCs w:val="22"/>
        </w:rPr>
        <w:t>:</w:t>
      </w:r>
    </w:p>
    <w:p w14:paraId="521B0E42" w14:textId="77777777" w:rsidR="00133FFE" w:rsidRPr="00A21D2A" w:rsidRDefault="00133FFE" w:rsidP="00A21D2A">
      <w:pPr>
        <w:autoSpaceDE w:val="0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29C3B55" w14:textId="77777777" w:rsidR="00A21D2A" w:rsidRPr="00A21D2A" w:rsidRDefault="00A21D2A" w:rsidP="00A21D2A">
      <w:pPr>
        <w:numPr>
          <w:ilvl w:val="0"/>
          <w:numId w:val="43"/>
        </w:numPr>
        <w:autoSpaceDE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D2A">
        <w:rPr>
          <w:rFonts w:ascii="Arial" w:hAnsi="Arial" w:cs="Arial"/>
          <w:b/>
          <w:bCs/>
          <w:sz w:val="22"/>
          <w:szCs w:val="22"/>
        </w:rPr>
        <w:t>netto: ................................................. zł</w:t>
      </w:r>
    </w:p>
    <w:p w14:paraId="6E9D196C" w14:textId="52D0323C" w:rsidR="00A21D2A" w:rsidRDefault="00A21D2A" w:rsidP="00FF6F3F">
      <w:pPr>
        <w:autoSpaceDE w:val="0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bookmarkStart w:id="34" w:name="_Hlk100133395"/>
      <w:r w:rsidRPr="00A21D2A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słownie:.........................................................................................................................................................................................</w:t>
      </w:r>
      <w:r w:rsidRPr="00A21D2A">
        <w:rPr>
          <w:rFonts w:ascii="Arial" w:hAnsi="Arial" w:cs="Arial"/>
          <w:sz w:val="20"/>
          <w:szCs w:val="20"/>
        </w:rPr>
        <w:t>złotych,</w:t>
      </w:r>
    </w:p>
    <w:p w14:paraId="1823FFC4" w14:textId="77777777" w:rsidR="00F351DC" w:rsidRPr="00A21D2A" w:rsidRDefault="00F351DC" w:rsidP="00FF6F3F">
      <w:pPr>
        <w:autoSpaceDE w:val="0"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</w:p>
    <w:bookmarkEnd w:id="34"/>
    <w:p w14:paraId="1BE533A8" w14:textId="77777777" w:rsidR="00A21D2A" w:rsidRPr="00A21D2A" w:rsidRDefault="00A21D2A" w:rsidP="00A21D2A">
      <w:pPr>
        <w:numPr>
          <w:ilvl w:val="0"/>
          <w:numId w:val="43"/>
        </w:numPr>
        <w:autoSpaceDE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D2A">
        <w:rPr>
          <w:rFonts w:ascii="Arial" w:hAnsi="Arial" w:cs="Arial"/>
          <w:b/>
          <w:bCs/>
          <w:sz w:val="22"/>
          <w:szCs w:val="22"/>
        </w:rPr>
        <w:t>brutto: ............................................... zł</w:t>
      </w:r>
    </w:p>
    <w:p w14:paraId="7A7CEB5D" w14:textId="3D025489" w:rsidR="00A21D2A" w:rsidRPr="00AD6BA9" w:rsidRDefault="00FF6F3F" w:rsidP="00AD6BA9">
      <w:pPr>
        <w:autoSpaceDE w:val="0"/>
        <w:spacing w:line="288" w:lineRule="auto"/>
        <w:ind w:left="357"/>
        <w:jc w:val="both"/>
        <w:rPr>
          <w:rFonts w:ascii="Arial" w:hAnsi="Arial" w:cs="Arial"/>
        </w:rPr>
      </w:pPr>
      <w:r w:rsidRPr="00FF6F3F">
        <w:rPr>
          <w:rFonts w:ascii="Arial" w:hAnsi="Arial" w:cs="Arial"/>
        </w:rPr>
        <w:t>słownie:.........................................................................................................................................................................................</w:t>
      </w:r>
      <w:r w:rsidRPr="00FF6F3F">
        <w:rPr>
          <w:rFonts w:ascii="Arial" w:hAnsi="Arial" w:cs="Arial"/>
          <w:sz w:val="20"/>
          <w:szCs w:val="20"/>
        </w:rPr>
        <w:t>złotych,</w:t>
      </w:r>
    </w:p>
    <w:p w14:paraId="28EF9700" w14:textId="5030FAD3" w:rsidR="002E696B" w:rsidRPr="00CD51AF" w:rsidRDefault="002E696B" w:rsidP="009F7240">
      <w:pPr>
        <w:autoSpaceDE w:val="0"/>
        <w:spacing w:line="288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419C3E38" w14:textId="77777777" w:rsidR="002E696B" w:rsidRPr="009A35B3" w:rsidRDefault="002E696B" w:rsidP="002E696B">
      <w:pPr>
        <w:pStyle w:val="Akapitzlist"/>
        <w:autoSpaceDE w:val="0"/>
        <w:autoSpaceDN w:val="0"/>
        <w:adjustRightInd w:val="0"/>
        <w:spacing w:after="0" w:line="288" w:lineRule="auto"/>
        <w:ind w:left="928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  <w:bookmarkStart w:id="35" w:name="_Hlk58501109"/>
      <w:bookmarkEnd w:id="33"/>
    </w:p>
    <w:p w14:paraId="220BCBFA" w14:textId="3DFAA21D" w:rsidR="002E696B" w:rsidRPr="00FF6F3F" w:rsidRDefault="00513B3C" w:rsidP="002E696B">
      <w:pPr>
        <w:autoSpaceDE w:val="0"/>
        <w:spacing w:line="288" w:lineRule="auto"/>
        <w:jc w:val="both"/>
        <w:rPr>
          <w:rFonts w:ascii="Arial" w:eastAsia="Times New Roman" w:hAnsi="Arial" w:cs="Arial"/>
          <w:i/>
          <w:iCs/>
          <w:color w:val="FF0000"/>
          <w:sz w:val="22"/>
          <w:szCs w:val="22"/>
          <w:lang w:eastAsia="pl-PL"/>
        </w:rPr>
      </w:pPr>
      <w:bookmarkStart w:id="36" w:name="_Hlk78972636"/>
      <w:r w:rsidRPr="00FF6F3F">
        <w:rPr>
          <w:rFonts w:ascii="Arial" w:eastAsia="Times New Roman" w:hAnsi="Arial" w:cs="Arial"/>
          <w:i/>
          <w:iCs/>
          <w:color w:val="FF0000"/>
          <w:sz w:val="22"/>
          <w:szCs w:val="22"/>
          <w:lang w:eastAsia="pl-PL"/>
        </w:rPr>
        <w:t>**</w:t>
      </w:r>
      <w:bookmarkEnd w:id="36"/>
      <w:r w:rsidR="00894A1B" w:rsidRPr="00FF6F3F">
        <w:rPr>
          <w:rFonts w:ascii="Arial" w:eastAsia="Times New Roman" w:hAnsi="Arial" w:cs="Arial"/>
          <w:i/>
          <w:iCs/>
          <w:color w:val="FF0000"/>
          <w:sz w:val="22"/>
          <w:szCs w:val="22"/>
          <w:lang w:eastAsia="pl-PL"/>
        </w:rPr>
        <w:t xml:space="preserve"> UWAGA! Kryterium oceny ofert – uzupełnia Wykonawca.</w:t>
      </w:r>
    </w:p>
    <w:p w14:paraId="532A06FB" w14:textId="417E2D91" w:rsidR="009F7240" w:rsidRDefault="00FF6F3F" w:rsidP="002E696B">
      <w:pPr>
        <w:autoSpaceDE w:val="0"/>
        <w:spacing w:line="288" w:lineRule="auto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F6F3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lastRenderedPageBreak/>
        <w:t>Ceną oferty jest wartość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za 1 km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FF6F3F">
        <w:rPr>
          <w:rFonts w:ascii="Arial" w:hAnsi="Arial" w:cs="Arial"/>
          <w:i/>
          <w:iCs/>
          <w:color w:val="FF0000"/>
          <w:sz w:val="22"/>
          <w:szCs w:val="22"/>
        </w:rPr>
        <w:t>stanowi</w:t>
      </w:r>
      <w:r>
        <w:rPr>
          <w:rFonts w:ascii="Arial" w:hAnsi="Arial" w:cs="Arial"/>
          <w:i/>
          <w:iCs/>
          <w:color w:val="FF0000"/>
          <w:sz w:val="22"/>
          <w:szCs w:val="22"/>
        </w:rPr>
        <w:t>ąca</w:t>
      </w:r>
      <w:r w:rsidRPr="00FF6F3F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FF6F3F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stałą składową</w:t>
      </w:r>
      <w:r w:rsidR="0085491E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(jeden ze składników)</w:t>
      </w:r>
      <w:r w:rsidRPr="00FF6F3F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wzoru ceny jednostkowej za 1 km transportu</w:t>
      </w:r>
      <w:r w:rsidRPr="00FF6F3F">
        <w:rPr>
          <w:rFonts w:ascii="Arial" w:hAnsi="Arial" w:cs="Arial"/>
          <w:i/>
          <w:iCs/>
          <w:color w:val="FF0000"/>
          <w:sz w:val="22"/>
          <w:szCs w:val="22"/>
        </w:rPr>
        <w:t xml:space="preserve"> odpadów,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który</w:t>
      </w:r>
      <w:r w:rsidRPr="00FF6F3F">
        <w:rPr>
          <w:rFonts w:ascii="Arial" w:hAnsi="Arial" w:cs="Arial"/>
          <w:i/>
          <w:iCs/>
          <w:color w:val="FF0000"/>
          <w:sz w:val="22"/>
          <w:szCs w:val="22"/>
        </w:rPr>
        <w:t xml:space="preserve"> przedstawion</w:t>
      </w:r>
      <w:r>
        <w:rPr>
          <w:rFonts w:ascii="Arial" w:hAnsi="Arial" w:cs="Arial"/>
          <w:i/>
          <w:iCs/>
          <w:color w:val="FF0000"/>
          <w:sz w:val="22"/>
          <w:szCs w:val="22"/>
        </w:rPr>
        <w:t>o</w:t>
      </w:r>
      <w:r w:rsidRPr="00FF6F3F">
        <w:rPr>
          <w:rFonts w:ascii="Arial" w:hAnsi="Arial" w:cs="Arial"/>
          <w:i/>
          <w:iCs/>
          <w:color w:val="FF0000"/>
          <w:sz w:val="22"/>
          <w:szCs w:val="22"/>
        </w:rPr>
        <w:t xml:space="preserve"> w pkt. XVI.1 SWZ</w:t>
      </w:r>
      <w:r w:rsidR="0071523A">
        <w:rPr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041A0071" w14:textId="73910135" w:rsidR="00C37768" w:rsidRDefault="0085491E" w:rsidP="002E696B">
      <w:pPr>
        <w:autoSpaceDE w:val="0"/>
        <w:spacing w:line="288" w:lineRule="auto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Ceną oferty </w:t>
      </w:r>
      <w:r w:rsidRPr="00C37768">
        <w:rPr>
          <w:rFonts w:ascii="Arial" w:hAnsi="Arial" w:cs="Arial"/>
          <w:i/>
          <w:iCs/>
          <w:color w:val="FF0000"/>
          <w:sz w:val="22"/>
          <w:szCs w:val="22"/>
          <w:u w:val="single"/>
        </w:rPr>
        <w:t>nie jest ostateczny wynik</w:t>
      </w:r>
      <w:r w:rsidR="00C37768">
        <w:rPr>
          <w:rFonts w:ascii="Arial" w:hAnsi="Arial" w:cs="Arial"/>
          <w:i/>
          <w:iCs/>
          <w:color w:val="FF0000"/>
          <w:sz w:val="22"/>
          <w:szCs w:val="22"/>
          <w:u w:val="single"/>
        </w:rPr>
        <w:t xml:space="preserve"> pełnych</w:t>
      </w:r>
      <w:r w:rsidRPr="00C37768">
        <w:rPr>
          <w:rFonts w:ascii="Arial" w:hAnsi="Arial" w:cs="Arial"/>
          <w:i/>
          <w:iCs/>
          <w:color w:val="FF0000"/>
          <w:sz w:val="22"/>
          <w:szCs w:val="22"/>
          <w:u w:val="single"/>
        </w:rPr>
        <w:t xml:space="preserve"> wyliczeń w oparciu o wzór odnoszący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się do ceny jednostkowej za 1 km</w:t>
      </w:r>
      <w:r w:rsidR="00C37768">
        <w:rPr>
          <w:rFonts w:ascii="Arial" w:hAnsi="Arial" w:cs="Arial"/>
          <w:i/>
          <w:iCs/>
          <w:color w:val="FF0000"/>
          <w:sz w:val="22"/>
          <w:szCs w:val="22"/>
        </w:rPr>
        <w:t>, który służy rozliczeniom w trakcie realizacji.</w:t>
      </w:r>
    </w:p>
    <w:p w14:paraId="195194A2" w14:textId="77777777" w:rsidR="009F7240" w:rsidRPr="002E696B" w:rsidRDefault="009F7240" w:rsidP="002E696B">
      <w:pPr>
        <w:autoSpaceDE w:val="0"/>
        <w:spacing w:line="288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35"/>
    <w:p w14:paraId="6714AB0D" w14:textId="77777777" w:rsidR="00AB4B81" w:rsidRPr="00AB4B81" w:rsidRDefault="00AB4B81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bCs/>
          <w:i/>
          <w:iCs/>
          <w:sz w:val="10"/>
          <w:szCs w:val="10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4B6875" w14:paraId="16B6FD46" w14:textId="77777777" w:rsidTr="004B6875">
        <w:trPr>
          <w:trHeight w:val="312"/>
        </w:trPr>
        <w:tc>
          <w:tcPr>
            <w:tcW w:w="9660" w:type="dxa"/>
          </w:tcPr>
          <w:p w14:paraId="2E0C2551" w14:textId="000AEB89" w:rsidR="004B6875" w:rsidRPr="00D01339" w:rsidRDefault="004B6875" w:rsidP="005219F8">
            <w:pPr>
              <w:spacing w:line="288" w:lineRule="auto"/>
              <w:ind w:right="23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Wykonawca informuje, że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(właściwe za</w:t>
            </w:r>
            <w:r w:rsidR="009F7240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znaczyć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)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:</w:t>
            </w:r>
          </w:p>
          <w:p w14:paraId="23006DE4" w14:textId="76C9862B" w:rsidR="004B6875" w:rsidRPr="00D01339" w:rsidRDefault="009F7240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eastAsia="Symbol"/>
                <w:noProof/>
                <w:kern w:val="0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A6121" wp14:editId="4477C5A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9525</wp:posOffset>
                      </wp:positionV>
                      <wp:extent cx="167640" cy="160020"/>
                      <wp:effectExtent l="0" t="0" r="2286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019E0" id="Prostokąt 1" o:spid="_x0000_s1026" style="position:absolute;margin-left:10.95pt;margin-top:.75pt;width:13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4B6875" w:rsidRPr="00D01339">
              <w:rPr>
                <w:rFonts w:eastAsia="Symbol"/>
                <w:kern w:val="0"/>
                <w:sz w:val="18"/>
                <w:szCs w:val="18"/>
                <w:lang w:eastAsia="en-US"/>
              </w:rPr>
              <w:t xml:space="preserve">       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wybór oferty </w:t>
            </w:r>
            <w:r w:rsidR="004B6875" w:rsidRPr="00D01339">
              <w:rPr>
                <w:rFonts w:ascii="Verdana" w:eastAsia="Times New Roman" w:hAnsi="Verdana"/>
                <w:b/>
                <w:bCs/>
                <w:kern w:val="0"/>
                <w:sz w:val="18"/>
                <w:szCs w:val="18"/>
                <w:lang w:eastAsia="pl-PL"/>
              </w:rPr>
              <w:t xml:space="preserve">nie  będzie 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prowadzić do powstania u Zamawiającego obowiązku podatkowego</w:t>
            </w:r>
            <w:r w:rsidR="00AB4B81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,</w:t>
            </w:r>
          </w:p>
          <w:p w14:paraId="7A274294" w14:textId="2941D74C" w:rsidR="0065647B" w:rsidRPr="00D01339" w:rsidRDefault="009F7240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eastAsia="Symbol"/>
                <w:noProof/>
                <w:kern w:val="0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D57C6" wp14:editId="2F9344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5080</wp:posOffset>
                      </wp:positionV>
                      <wp:extent cx="167640" cy="160020"/>
                      <wp:effectExtent l="0" t="0" r="2286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E73AD" id="Prostokąt 2" o:spid="_x0000_s1026" style="position:absolute;margin-left:10.7pt;margin-top:.4pt;width:13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" fillcolor="#4f81bd" strokecolor="#385d8a" strokeweight="2pt"/>
                  </w:pict>
                </mc:Fallback>
              </mc:AlternateContent>
            </w:r>
            <w:r w:rsidR="004B6875" w:rsidRPr="00D01339">
              <w:rPr>
                <w:rFonts w:eastAsia="Symbol"/>
                <w:bCs/>
                <w:kern w:val="0"/>
                <w:sz w:val="18"/>
                <w:szCs w:val="18"/>
                <w:lang w:eastAsia="pl-PL"/>
              </w:rPr>
              <w:t xml:space="preserve">      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wybór oferty </w:t>
            </w:r>
            <w:r w:rsidR="004B6875" w:rsidRPr="00D01339">
              <w:rPr>
                <w:rFonts w:ascii="Verdana" w:eastAsia="Times New Roman" w:hAnsi="Verdana"/>
                <w:bCs/>
                <w:kern w:val="0"/>
                <w:sz w:val="18"/>
                <w:szCs w:val="18"/>
                <w:lang w:eastAsia="pl-PL"/>
              </w:rPr>
              <w:t>będzie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 prowadzić do powstania u Zamawiającego obowiązku podatkowego w odniesieniu do następujących </w:t>
            </w:r>
            <w:r w:rsidR="004B687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towarów/usług (w zależności</w:t>
            </w:r>
            <w:r w:rsidR="003341A0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 xml:space="preserve">                       </w:t>
            </w:r>
            <w:r w:rsidR="004B687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 xml:space="preserve"> od przedmiotu zamówienia)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: ____________________________________.</w:t>
            </w:r>
          </w:p>
          <w:p w14:paraId="62849905" w14:textId="41917079" w:rsidR="004B6875" w:rsidRPr="00D01339" w:rsidRDefault="004B6875" w:rsidP="0065647B">
            <w:pPr>
              <w:widowControl/>
              <w:suppressAutoHyphens w:val="0"/>
              <w:spacing w:line="288" w:lineRule="auto"/>
              <w:ind w:left="366" w:right="23" w:hanging="6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Wartość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towar</w:t>
            </w:r>
            <w:r w:rsidR="009757C2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ów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/usług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(w zależności od przedmiotu zamówienia)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 powodująca obowiązek podatkowy u Zamawiającego to ___________ zł netto</w:t>
            </w:r>
            <w:r w:rsidR="00AB4B81" w:rsidRPr="00D01339">
              <w:rPr>
                <w:rFonts w:ascii="Verdana" w:eastAsia="Times New Roman" w:hAnsi="Verdana"/>
                <w:kern w:val="0"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2A6D308D" w14:textId="49C1DF5A" w:rsidR="0065647B" w:rsidRPr="00D01339" w:rsidRDefault="0065647B" w:rsidP="0065647B">
            <w:pPr>
              <w:widowControl/>
              <w:suppressAutoHyphens w:val="0"/>
              <w:spacing w:line="288" w:lineRule="auto"/>
              <w:ind w:left="366" w:right="23" w:hanging="6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Stawka podatku od w/w towar</w:t>
            </w:r>
            <w:r w:rsidR="009757C2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ów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/usług w wysokości: ……….. VAT</w:t>
            </w:r>
          </w:p>
          <w:p w14:paraId="13EF42D0" w14:textId="7BC7CBDD" w:rsidR="004B6875" w:rsidRPr="00D01339" w:rsidRDefault="00AB4B81" w:rsidP="005219F8">
            <w:pPr>
              <w:widowControl/>
              <w:suppressAutoHyphens w:val="0"/>
              <w:spacing w:line="288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i/>
                <w:iCs/>
                <w:color w:val="000000"/>
                <w:kern w:val="0"/>
                <w:sz w:val="18"/>
                <w:szCs w:val="18"/>
                <w:vertAlign w:val="superscript"/>
                <w:lang w:eastAsia="pl-PL"/>
              </w:rPr>
              <w:t>1</w:t>
            </w:r>
            <w:r w:rsidR="004B6875" w:rsidRPr="00D01339">
              <w:rPr>
                <w:rFonts w:ascii="Verdana" w:eastAsia="Times New Roman" w:hAnsi="Verdana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dotyczy Wykonawców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, </w:t>
            </w:r>
            <w:r w:rsidR="004B687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których oferty będą generować obowiązek doliczania wartości podatku VAT do wartości netto</w:t>
            </w:r>
            <w:r w:rsidR="004B6875" w:rsidRPr="00D01339">
              <w:rPr>
                <w:rFonts w:ascii="Verdana" w:eastAsia="Times New Roman" w:hAnsi="Verdana"/>
                <w:i/>
                <w:iCs/>
                <w:color w:val="1F497D"/>
                <w:kern w:val="0"/>
                <w:sz w:val="18"/>
                <w:szCs w:val="18"/>
                <w:lang w:eastAsia="pl-PL"/>
              </w:rPr>
              <w:t xml:space="preserve"> </w:t>
            </w:r>
            <w:r w:rsidR="004B687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oferty, tj. w przypadku:</w:t>
            </w:r>
          </w:p>
          <w:p w14:paraId="5CE2F1EA" w14:textId="77777777" w:rsidR="004B6875" w:rsidRPr="00D01339" w:rsidRDefault="004B6875" w:rsidP="002A4CE3">
            <w:pPr>
              <w:widowControl/>
              <w:numPr>
                <w:ilvl w:val="0"/>
                <w:numId w:val="17"/>
              </w:numPr>
              <w:suppressAutoHyphens w:val="0"/>
              <w:spacing w:line="288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wewnątrzwspólnotowego nabycia towarów,</w:t>
            </w:r>
          </w:p>
          <w:p w14:paraId="09677B5F" w14:textId="28A935BB" w:rsidR="004B6875" w:rsidRPr="00D01339" w:rsidRDefault="004B6875" w:rsidP="002A4CE3">
            <w:pPr>
              <w:widowControl/>
              <w:numPr>
                <w:ilvl w:val="0"/>
                <w:numId w:val="17"/>
              </w:numPr>
              <w:suppressAutoHyphens w:val="0"/>
              <w:spacing w:line="288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mechanizmu odwróconego obciążenia, o którym mowa w art. 17 ust. 1 pkt 7 ustawy</w:t>
            </w:r>
            <w:r w:rsidR="00AB4B81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 xml:space="preserve"> 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o podatku od towarów i usług,</w:t>
            </w:r>
          </w:p>
          <w:p w14:paraId="758F54D9" w14:textId="0FAB67AD" w:rsidR="004B6875" w:rsidRPr="00AB4B81" w:rsidRDefault="004B6875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eastAsia="Times New Roman"/>
                <w:kern w:val="0"/>
                <w:lang w:eastAsia="pl-PL"/>
              </w:rPr>
            </w:pPr>
            <w:r w:rsidRPr="00D01339">
              <w:rPr>
                <w:rFonts w:ascii="Symbol" w:eastAsia="Symbol" w:hAnsi="Symbol" w:cs="Symbol"/>
                <w:bCs/>
                <w:kern w:val="0"/>
                <w:sz w:val="18"/>
                <w:szCs w:val="18"/>
                <w:lang w:eastAsia="pl-PL"/>
              </w:rPr>
              <w:t>-</w:t>
            </w:r>
            <w:r w:rsidRPr="00D01339">
              <w:rPr>
                <w:rFonts w:eastAsia="Symbol"/>
                <w:bCs/>
                <w:kern w:val="0"/>
                <w:sz w:val="18"/>
                <w:szCs w:val="18"/>
                <w:lang w:eastAsia="pl-PL"/>
              </w:rPr>
              <w:t xml:space="preserve">      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 xml:space="preserve">importu usług lub importu towarów, z którymi wiąże się obowiązek doliczenia przez </w:t>
            </w:r>
            <w:r w:rsidR="002C05A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Z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amawiającego przy porównywaniu cen ofertowych podatku VAT.</w:t>
            </w:r>
          </w:p>
        </w:tc>
      </w:tr>
    </w:tbl>
    <w:p w14:paraId="48D7DF93" w14:textId="77777777" w:rsidR="002E696B" w:rsidRPr="009A35B3" w:rsidRDefault="002E696B" w:rsidP="002E696B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</w:rPr>
      </w:pPr>
      <w:bookmarkStart w:id="37" w:name="_Hlk58501168"/>
    </w:p>
    <w:bookmarkEnd w:id="37"/>
    <w:p w14:paraId="37709973" w14:textId="77777777" w:rsidR="003341A0" w:rsidRPr="00BD60FE" w:rsidRDefault="003341A0" w:rsidP="005219F8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</w:p>
    <w:p w14:paraId="226DD445" w14:textId="6D726F59" w:rsidR="000611E3" w:rsidRPr="00601EAC" w:rsidRDefault="00D13782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601EAC">
        <w:rPr>
          <w:rFonts w:ascii="Arial" w:hAnsi="Arial" w:cs="Arial"/>
          <w:bCs/>
          <w:sz w:val="22"/>
          <w:szCs w:val="22"/>
        </w:rPr>
        <w:t>Zobowiązuję się, jeżeli moja oferta zostanie przyjęta wykonać zamówienie</w:t>
      </w:r>
      <w:r w:rsidR="000611E3" w:rsidRPr="00601EAC">
        <w:rPr>
          <w:rFonts w:ascii="Arial" w:hAnsi="Arial" w:cs="Arial"/>
          <w:bCs/>
          <w:sz w:val="22"/>
          <w:szCs w:val="22"/>
        </w:rPr>
        <w:t>:</w:t>
      </w:r>
    </w:p>
    <w:p w14:paraId="40EBAFCC" w14:textId="2C2C7946" w:rsidR="00667ADB" w:rsidRPr="00667ADB" w:rsidRDefault="00667ADB" w:rsidP="00667ADB">
      <w:pPr>
        <w:shd w:val="clear" w:color="auto" w:fill="FFFFFF" w:themeFill="background1"/>
        <w:autoSpaceDE w:val="0"/>
        <w:spacing w:line="288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667ADB">
        <w:rPr>
          <w:rFonts w:ascii="Arial" w:hAnsi="Arial" w:cs="Arial"/>
          <w:bCs/>
          <w:sz w:val="22"/>
          <w:szCs w:val="22"/>
        </w:rPr>
        <w:t xml:space="preserve">           - </w:t>
      </w:r>
      <w:r w:rsidR="00225740" w:rsidRPr="00667ADB">
        <w:rPr>
          <w:rFonts w:ascii="Arial" w:hAnsi="Arial" w:cs="Arial"/>
          <w:bCs/>
          <w:sz w:val="22"/>
          <w:szCs w:val="22"/>
        </w:rPr>
        <w:t xml:space="preserve">w terminie </w:t>
      </w:r>
      <w:r w:rsidRPr="00667ADB">
        <w:rPr>
          <w:rFonts w:ascii="Arial" w:hAnsi="Arial" w:cs="Arial"/>
          <w:bCs/>
          <w:sz w:val="22"/>
          <w:szCs w:val="22"/>
        </w:rPr>
        <w:t xml:space="preserve">od dnia rozpoczęcia realizacji zamówienia do 31.08.2022 r. </w:t>
      </w:r>
    </w:p>
    <w:p w14:paraId="15B34378" w14:textId="4C474636" w:rsidR="00667ADB" w:rsidRPr="00964B67" w:rsidRDefault="00667ADB" w:rsidP="00667ADB">
      <w:pPr>
        <w:shd w:val="clear" w:color="auto" w:fill="FFFFFF" w:themeFill="background1"/>
        <w:autoSpaceDE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667ADB">
        <w:rPr>
          <w:rFonts w:ascii="Arial" w:hAnsi="Arial" w:cs="Arial"/>
          <w:bCs/>
          <w:sz w:val="22"/>
          <w:szCs w:val="22"/>
        </w:rPr>
        <w:t xml:space="preserve">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7ADB">
        <w:rPr>
          <w:rFonts w:ascii="Arial" w:hAnsi="Arial" w:cs="Arial"/>
          <w:bCs/>
          <w:sz w:val="22"/>
          <w:szCs w:val="22"/>
        </w:rPr>
        <w:t xml:space="preserve"> - planowany termin rozpoczęcia realizacji zamówienia: od dnia 15.06.2022 r.</w:t>
      </w:r>
    </w:p>
    <w:p w14:paraId="73A36B8E" w14:textId="3F4C2D8B" w:rsidR="00477AA4" w:rsidRPr="00601EAC" w:rsidRDefault="00477AA4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EAC">
        <w:rPr>
          <w:rFonts w:ascii="Arial" w:hAnsi="Arial" w:cs="Arial"/>
          <w:sz w:val="22"/>
          <w:szCs w:val="22"/>
        </w:rPr>
        <w:t>Oświadczam, iż akceptuję warunki płatności zgodnie z projekt</w:t>
      </w:r>
      <w:r w:rsidR="00DA3843" w:rsidRPr="00601EAC">
        <w:rPr>
          <w:rFonts w:ascii="Arial" w:hAnsi="Arial" w:cs="Arial"/>
          <w:sz w:val="22"/>
          <w:szCs w:val="22"/>
        </w:rPr>
        <w:t>owanymi postanowieniami</w:t>
      </w:r>
      <w:r w:rsidRPr="00601EAC">
        <w:rPr>
          <w:rFonts w:ascii="Arial" w:hAnsi="Arial" w:cs="Arial"/>
          <w:sz w:val="22"/>
          <w:szCs w:val="22"/>
        </w:rPr>
        <w:t xml:space="preserve"> umowy.</w:t>
      </w:r>
    </w:p>
    <w:p w14:paraId="4BFF7034" w14:textId="470CFA7F" w:rsidR="00B42E88" w:rsidRPr="00EE6FD7" w:rsidRDefault="00964B67" w:rsidP="00964B67">
      <w:pPr>
        <w:numPr>
          <w:ilvl w:val="0"/>
          <w:numId w:val="12"/>
        </w:numPr>
        <w:autoSpaceDE w:val="0"/>
        <w:spacing w:line="288" w:lineRule="auto"/>
        <w:ind w:left="426" w:hanging="426"/>
        <w:rPr>
          <w:rFonts w:ascii="Arial" w:eastAsia="TimesNewRomanPSMT" w:hAnsi="Arial" w:cs="Arial"/>
          <w:sz w:val="22"/>
          <w:szCs w:val="22"/>
        </w:rPr>
      </w:pPr>
      <w:r w:rsidRPr="00EE6FD7">
        <w:rPr>
          <w:rFonts w:ascii="Arial" w:eastAsia="TimesNewRomanPSMT" w:hAnsi="Arial" w:cs="Arial"/>
          <w:sz w:val="22"/>
          <w:szCs w:val="22"/>
        </w:rPr>
        <w:t xml:space="preserve">Oświadczam, iż uważam się za związanego niniejszą ofertą do terminu wskazanego </w:t>
      </w:r>
      <w:r w:rsidRPr="00EE6FD7">
        <w:rPr>
          <w:rFonts w:ascii="Arial" w:eastAsia="TimesNewRomanPSMT" w:hAnsi="Arial" w:cs="Arial"/>
          <w:sz w:val="22"/>
          <w:szCs w:val="22"/>
          <w:u w:val="single"/>
        </w:rPr>
        <w:t xml:space="preserve">w pkt </w:t>
      </w:r>
      <w:r w:rsidR="00EE6FD7" w:rsidRPr="00EE6FD7">
        <w:rPr>
          <w:rFonts w:ascii="Arial" w:eastAsia="TimesNewRomanPSMT" w:hAnsi="Arial" w:cs="Arial"/>
          <w:sz w:val="22"/>
          <w:szCs w:val="22"/>
          <w:u w:val="single"/>
        </w:rPr>
        <w:t>XI</w:t>
      </w:r>
      <w:r w:rsidRPr="00EE6FD7">
        <w:rPr>
          <w:rFonts w:ascii="Arial" w:eastAsia="TimesNewRomanPSMT" w:hAnsi="Arial" w:cs="Arial"/>
          <w:sz w:val="22"/>
          <w:szCs w:val="22"/>
          <w:u w:val="single"/>
        </w:rPr>
        <w:t>.</w:t>
      </w:r>
      <w:r w:rsidR="00EE6FD7" w:rsidRPr="00EE6FD7">
        <w:rPr>
          <w:rFonts w:ascii="Arial" w:eastAsia="TimesNewRomanPSMT" w:hAnsi="Arial" w:cs="Arial"/>
          <w:sz w:val="22"/>
          <w:szCs w:val="22"/>
          <w:u w:val="single"/>
        </w:rPr>
        <w:t>1</w:t>
      </w:r>
      <w:r w:rsidRPr="00EE6FD7">
        <w:rPr>
          <w:rFonts w:ascii="Arial" w:eastAsia="TimesNewRomanPSMT" w:hAnsi="Arial" w:cs="Arial"/>
          <w:sz w:val="22"/>
          <w:szCs w:val="22"/>
          <w:u w:val="single"/>
        </w:rPr>
        <w:t>. SWZ</w:t>
      </w:r>
      <w:r w:rsidRPr="00EE6FD7">
        <w:rPr>
          <w:rFonts w:ascii="Arial" w:eastAsia="TimesNewRomanPSMT" w:hAnsi="Arial" w:cs="Arial"/>
          <w:sz w:val="22"/>
          <w:szCs w:val="22"/>
        </w:rPr>
        <w:t>.</w:t>
      </w:r>
    </w:p>
    <w:p w14:paraId="0C366C2D" w14:textId="133446CC" w:rsidR="00B42E88" w:rsidRPr="00B42E88" w:rsidRDefault="00B42E88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2E88">
        <w:rPr>
          <w:rFonts w:ascii="Arial" w:eastAsia="TimesNewRomanPSMT" w:hAnsi="Arial" w:cs="Arial"/>
          <w:sz w:val="22"/>
          <w:szCs w:val="22"/>
        </w:rPr>
        <w:t>Oświadczam, że uzyskał</w:t>
      </w:r>
      <w:r>
        <w:rPr>
          <w:rFonts w:ascii="Arial" w:eastAsia="TimesNewRomanPSMT" w:hAnsi="Arial" w:cs="Arial"/>
          <w:sz w:val="22"/>
          <w:szCs w:val="22"/>
        </w:rPr>
        <w:t>am/</w:t>
      </w:r>
      <w:r w:rsidRPr="00B42E88">
        <w:rPr>
          <w:rFonts w:ascii="Arial" w:eastAsia="TimesNewRomanPSMT" w:hAnsi="Arial" w:cs="Arial"/>
          <w:sz w:val="22"/>
          <w:szCs w:val="22"/>
        </w:rPr>
        <w:t>em wszelkie niezbędne informacje do przygotowania oferty</w:t>
      </w:r>
      <w:r w:rsidRPr="00B42E88">
        <w:rPr>
          <w:rFonts w:ascii="Arial" w:eastAsia="TimesNewRomanPSMT" w:hAnsi="Arial" w:cs="Arial"/>
          <w:sz w:val="22"/>
          <w:szCs w:val="22"/>
        </w:rPr>
        <w:br/>
        <w:t xml:space="preserve">i prawidłowego wykonania </w:t>
      </w:r>
      <w:r>
        <w:rPr>
          <w:rFonts w:ascii="Arial" w:eastAsia="TimesNewRomanPSMT" w:hAnsi="Arial" w:cs="Arial"/>
          <w:sz w:val="22"/>
          <w:szCs w:val="22"/>
        </w:rPr>
        <w:t xml:space="preserve">niniejszego </w:t>
      </w:r>
      <w:r w:rsidRPr="00B42E88">
        <w:rPr>
          <w:rFonts w:ascii="Arial" w:eastAsia="TimesNewRomanPSMT" w:hAnsi="Arial" w:cs="Arial"/>
          <w:sz w:val="22"/>
          <w:szCs w:val="22"/>
        </w:rPr>
        <w:t>zamówienia.</w:t>
      </w:r>
    </w:p>
    <w:p w14:paraId="7F82BEA9" w14:textId="3DB5046E" w:rsidR="00AD5585" w:rsidRPr="00B42E88" w:rsidRDefault="003A742A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2E88">
        <w:rPr>
          <w:rFonts w:ascii="Arial" w:eastAsia="TimesNewRomanPSMT" w:hAnsi="Arial" w:cs="Arial"/>
          <w:sz w:val="22"/>
          <w:szCs w:val="22"/>
        </w:rPr>
        <w:t xml:space="preserve">Gwarantuję </w:t>
      </w:r>
      <w:r w:rsidR="00AD5585" w:rsidRPr="00B42E88">
        <w:rPr>
          <w:rFonts w:ascii="Arial" w:eastAsia="TimesNewRomanPSMT" w:hAnsi="Arial" w:cs="Arial"/>
          <w:sz w:val="22"/>
          <w:szCs w:val="22"/>
        </w:rPr>
        <w:t>wykonanie całości niniejszego zamówienia</w:t>
      </w:r>
      <w:r w:rsidR="002C05A5">
        <w:rPr>
          <w:rFonts w:ascii="Arial" w:eastAsia="TimesNewRomanPSMT" w:hAnsi="Arial" w:cs="Arial"/>
          <w:sz w:val="22"/>
          <w:szCs w:val="22"/>
        </w:rPr>
        <w:t>,</w:t>
      </w:r>
      <w:r w:rsidR="00AD5585" w:rsidRPr="00B42E88">
        <w:rPr>
          <w:rFonts w:ascii="Arial" w:eastAsia="TimesNewRomanPSMT" w:hAnsi="Arial" w:cs="Arial"/>
          <w:sz w:val="22"/>
          <w:szCs w:val="22"/>
        </w:rPr>
        <w:t xml:space="preserve"> zgodnie z treścią: </w:t>
      </w:r>
      <w:r w:rsidR="00B42E88">
        <w:rPr>
          <w:rFonts w:ascii="Arial" w:eastAsia="TimesNewRomanPSMT" w:hAnsi="Arial" w:cs="Arial"/>
          <w:sz w:val="22"/>
          <w:szCs w:val="22"/>
        </w:rPr>
        <w:t xml:space="preserve">                                              </w:t>
      </w:r>
      <w:r w:rsidR="00AD5585" w:rsidRPr="00B42E88">
        <w:rPr>
          <w:rFonts w:ascii="Arial" w:eastAsia="TimesNewRomanPS-BoldMT" w:hAnsi="Arial" w:cs="Arial"/>
          <w:sz w:val="22"/>
          <w:szCs w:val="22"/>
        </w:rPr>
        <w:t>SWZ</w:t>
      </w:r>
      <w:r w:rsidR="00B42E88" w:rsidRPr="00B42E88">
        <w:rPr>
          <w:rFonts w:ascii="Arial" w:eastAsia="TimesNewRomanPS-BoldMT" w:hAnsi="Arial" w:cs="Arial"/>
          <w:sz w:val="22"/>
          <w:szCs w:val="22"/>
        </w:rPr>
        <w:t xml:space="preserve"> oraz wyjaśnieniami i zmianami SWZ</w:t>
      </w:r>
      <w:r w:rsidR="00104AB5" w:rsidRPr="00B42E88">
        <w:rPr>
          <w:rFonts w:ascii="Arial" w:eastAsia="TimesNewRomanPS-BoldMT" w:hAnsi="Arial" w:cs="Arial"/>
          <w:sz w:val="22"/>
          <w:szCs w:val="22"/>
        </w:rPr>
        <w:t>.</w:t>
      </w:r>
    </w:p>
    <w:p w14:paraId="0C90A1F7" w14:textId="668AE4F1" w:rsidR="00AD5585" w:rsidRPr="008576D9" w:rsidRDefault="003A742A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2E88">
        <w:rPr>
          <w:rFonts w:ascii="Arial" w:eastAsia="TimesNewRomanPSMT" w:hAnsi="Arial" w:cs="Arial"/>
          <w:sz w:val="22"/>
          <w:szCs w:val="22"/>
        </w:rPr>
        <w:t>Akceptuję</w:t>
      </w:r>
      <w:r w:rsidR="00AD5585" w:rsidRPr="00B42E88">
        <w:rPr>
          <w:rFonts w:ascii="Arial" w:eastAsia="TimesNewRomanPSMT" w:hAnsi="Arial" w:cs="Arial"/>
          <w:sz w:val="22"/>
          <w:szCs w:val="22"/>
        </w:rPr>
        <w:t xml:space="preserve"> bez zastrzeżeń opis przedmiotu zamówienia, wymagania zawarte w SWZ</w:t>
      </w:r>
      <w:r w:rsidR="00B42E88">
        <w:rPr>
          <w:rFonts w:ascii="Arial" w:eastAsia="TimesNewRomanPSMT" w:hAnsi="Arial" w:cs="Arial"/>
          <w:sz w:val="22"/>
          <w:szCs w:val="22"/>
        </w:rPr>
        <w:t>.</w:t>
      </w:r>
    </w:p>
    <w:p w14:paraId="1EE7FBE1" w14:textId="211A11D2" w:rsidR="00AD5585" w:rsidRPr="00520D47" w:rsidRDefault="003A742A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0D47">
        <w:rPr>
          <w:rFonts w:ascii="Arial" w:eastAsia="TimesNewRomanPS-BoldMT" w:hAnsi="Arial" w:cs="Arial"/>
          <w:sz w:val="22"/>
          <w:szCs w:val="22"/>
        </w:rPr>
        <w:t>Oświadczam</w:t>
      </w:r>
      <w:r w:rsidR="003B37F5">
        <w:rPr>
          <w:rFonts w:ascii="Arial" w:eastAsia="TimesNewRomanPS-BoldMT" w:hAnsi="Arial" w:cs="Arial"/>
          <w:sz w:val="22"/>
          <w:szCs w:val="22"/>
        </w:rPr>
        <w:t>***</w:t>
      </w:r>
      <w:r w:rsidRPr="00520D47">
        <w:rPr>
          <w:rFonts w:ascii="Arial" w:eastAsia="TimesNewRomanPS-BoldMT" w:hAnsi="Arial" w:cs="Arial"/>
          <w:sz w:val="22"/>
          <w:szCs w:val="22"/>
        </w:rPr>
        <w:t>, że jestem</w:t>
      </w:r>
      <w:r w:rsidR="00AD5585" w:rsidRPr="00520D47">
        <w:rPr>
          <w:rFonts w:ascii="Arial" w:eastAsia="TimesNewRomanPS-BoldMT" w:hAnsi="Arial" w:cs="Arial"/>
          <w:sz w:val="22"/>
          <w:szCs w:val="22"/>
        </w:rPr>
        <w:t xml:space="preserve">: </w:t>
      </w:r>
    </w:p>
    <w:p w14:paraId="44B6A933" w14:textId="15455296" w:rsidR="00AD5585" w:rsidRPr="0021152E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0"/>
          <w:szCs w:val="20"/>
        </w:rPr>
      </w:pPr>
      <w:r w:rsidRPr="0021152E">
        <w:rPr>
          <w:rFonts w:ascii="Arial" w:eastAsia="TimesNewRomanPS-BoldMT" w:hAnsi="Arial" w:cs="Arial"/>
          <w:sz w:val="20"/>
          <w:szCs w:val="20"/>
        </w:rPr>
        <w:t xml:space="preserve">□ </w:t>
      </w:r>
      <w:r w:rsidR="00DD4F6A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Pr="0021152E">
        <w:rPr>
          <w:rFonts w:ascii="Arial" w:eastAsia="TimesNewRomanPS-BoldMT" w:hAnsi="Arial" w:cs="Arial"/>
          <w:sz w:val="20"/>
          <w:szCs w:val="20"/>
        </w:rPr>
        <w:t>mikro przedsiębiorstwem</w:t>
      </w:r>
      <w:r w:rsidR="004D5B09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="004D5B09" w:rsidRPr="0021152E">
        <w:rPr>
          <w:rFonts w:ascii="Arial" w:eastAsia="Calibri" w:hAnsi="Arial" w:cs="Arial"/>
          <w:sz w:val="20"/>
          <w:szCs w:val="20"/>
          <w:lang w:eastAsia="en-US"/>
        </w:rPr>
        <w:t>(przedsiębiorstwo</w:t>
      </w:r>
      <w:r w:rsidR="007C0B78" w:rsidRPr="0021152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4D5B09" w:rsidRPr="0021152E">
        <w:rPr>
          <w:rFonts w:ascii="Arial" w:eastAsia="Calibri" w:hAnsi="Arial" w:cs="Arial"/>
          <w:sz w:val="20"/>
          <w:szCs w:val="20"/>
          <w:lang w:eastAsia="en-US"/>
        </w:rPr>
        <w:t xml:space="preserve"> które zatrudnia mniej niż 10 osób i którego roczny obrót lub roczna suma bilansowa nie przekracza 2 000 000 euro)</w:t>
      </w:r>
      <w:r w:rsidRPr="0021152E">
        <w:rPr>
          <w:rFonts w:ascii="Arial" w:eastAsia="TimesNewRomanPS-BoldMT" w:hAnsi="Arial" w:cs="Arial"/>
          <w:sz w:val="20"/>
          <w:szCs w:val="20"/>
        </w:rPr>
        <w:t>,</w:t>
      </w:r>
    </w:p>
    <w:p w14:paraId="2E85E7CA" w14:textId="6C7B2B8B" w:rsidR="00AD5585" w:rsidRPr="0021152E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0"/>
          <w:szCs w:val="20"/>
        </w:rPr>
      </w:pPr>
      <w:r w:rsidRPr="0021152E">
        <w:rPr>
          <w:rFonts w:ascii="Arial" w:eastAsia="TimesNewRomanPS-BoldMT" w:hAnsi="Arial" w:cs="Arial"/>
          <w:sz w:val="20"/>
          <w:szCs w:val="20"/>
        </w:rPr>
        <w:t>□ małym przedsiębiorstwem</w:t>
      </w:r>
      <w:r w:rsidR="00C718C6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="00C718C6" w:rsidRPr="0021152E">
        <w:rPr>
          <w:rFonts w:ascii="Arial" w:eastAsia="Calibri" w:hAnsi="Arial" w:cs="Arial"/>
          <w:sz w:val="20"/>
          <w:szCs w:val="20"/>
          <w:lang w:eastAsia="en-US"/>
        </w:rPr>
        <w:t>(przedsiębiorstwo</w:t>
      </w:r>
      <w:r w:rsidR="007C0B78" w:rsidRPr="0021152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718C6" w:rsidRPr="0021152E">
        <w:rPr>
          <w:rFonts w:ascii="Arial" w:eastAsia="Calibri" w:hAnsi="Arial" w:cs="Arial"/>
          <w:sz w:val="20"/>
          <w:szCs w:val="20"/>
          <w:lang w:eastAsia="en-US"/>
        </w:rPr>
        <w:t xml:space="preserve"> które zatrudnia mniej niż 50 osób i którego roczny obrót lub roczna suma bilansowa nie przekracza 10 000 000 euro)</w:t>
      </w:r>
      <w:r w:rsidRPr="0021152E">
        <w:rPr>
          <w:rFonts w:ascii="Arial" w:eastAsia="TimesNewRomanPS-BoldMT" w:hAnsi="Arial" w:cs="Arial"/>
          <w:sz w:val="20"/>
          <w:szCs w:val="20"/>
        </w:rPr>
        <w:t xml:space="preserve">, </w:t>
      </w:r>
    </w:p>
    <w:p w14:paraId="192CDF3B" w14:textId="4A7E7F3E" w:rsidR="00AD5585" w:rsidRPr="0021152E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8" w:name="_Hlk98396800"/>
      <w:r w:rsidRPr="0021152E">
        <w:rPr>
          <w:rFonts w:ascii="Arial" w:eastAsia="TimesNewRomanPS-BoldMT" w:hAnsi="Arial" w:cs="Arial"/>
          <w:sz w:val="20"/>
          <w:szCs w:val="20"/>
        </w:rPr>
        <w:t>□</w:t>
      </w:r>
      <w:bookmarkEnd w:id="38"/>
      <w:r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="00DD4F6A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Pr="0021152E">
        <w:rPr>
          <w:rFonts w:ascii="Arial" w:eastAsia="TimesNewRomanPS-BoldMT" w:hAnsi="Arial" w:cs="Arial"/>
          <w:sz w:val="20"/>
          <w:szCs w:val="20"/>
        </w:rPr>
        <w:t>średnim przedsiębiorstwem</w:t>
      </w:r>
      <w:r w:rsidR="003B37F5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="003B37F5" w:rsidRPr="0021152E">
        <w:rPr>
          <w:rFonts w:ascii="Arial" w:eastAsia="Calibri" w:hAnsi="Arial" w:cs="Arial"/>
          <w:sz w:val="20"/>
          <w:szCs w:val="20"/>
          <w:lang w:eastAsia="en-US"/>
        </w:rPr>
        <w:t>(przedsiębiorstwo</w:t>
      </w:r>
      <w:r w:rsidR="007C0B78" w:rsidRPr="0021152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B37F5" w:rsidRPr="0021152E">
        <w:rPr>
          <w:rFonts w:ascii="Arial" w:eastAsia="Calibri" w:hAnsi="Arial" w:cs="Arial"/>
          <w:sz w:val="20"/>
          <w:szCs w:val="20"/>
          <w:lang w:eastAsia="en-US"/>
        </w:rPr>
        <w:t xml:space="preserve"> które nie są mikroprzedsiębiorstwami ani małymi przedsiębiorstwami i które zatrudnia mniej niż 250 osób i którego roczny obrót nie przekracza 50 000 000 euro lub roczna suma bilansowa nie przekracza 43 000 000 euro)</w:t>
      </w:r>
      <w:r w:rsidR="00DD4F6A" w:rsidRPr="0021152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1E45273" w14:textId="773664C0" w:rsidR="0021152E" w:rsidRPr="0021152E" w:rsidRDefault="0021152E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0"/>
          <w:szCs w:val="20"/>
        </w:rPr>
      </w:pPr>
      <w:r w:rsidRPr="0021152E">
        <w:rPr>
          <w:rFonts w:ascii="Arial" w:eastAsia="TimesNewRomanPS-BoldMT" w:hAnsi="Arial" w:cs="Arial"/>
          <w:sz w:val="20"/>
          <w:szCs w:val="20"/>
        </w:rPr>
        <w:t>□ jednoosobową działalnością gospodarczą</w:t>
      </w:r>
    </w:p>
    <w:p w14:paraId="7CC40964" w14:textId="015DDE79" w:rsidR="0021152E" w:rsidRPr="0021152E" w:rsidRDefault="0021152E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0"/>
          <w:szCs w:val="20"/>
        </w:rPr>
      </w:pPr>
      <w:r w:rsidRPr="0021152E">
        <w:rPr>
          <w:rFonts w:ascii="Arial" w:eastAsia="TimesNewRomanPS-BoldMT" w:hAnsi="Arial" w:cs="Arial"/>
          <w:sz w:val="20"/>
          <w:szCs w:val="20"/>
        </w:rPr>
        <w:t>□ osobą fizyczną nieprowadzącą działalności gospodarczej.</w:t>
      </w:r>
    </w:p>
    <w:p w14:paraId="1719D5C7" w14:textId="77777777" w:rsidR="00575749" w:rsidRPr="00DD4F6A" w:rsidRDefault="00575749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sz w:val="6"/>
          <w:szCs w:val="6"/>
        </w:rPr>
      </w:pPr>
    </w:p>
    <w:p w14:paraId="697C9866" w14:textId="68138EC3" w:rsidR="00AD5585" w:rsidRDefault="00AD5585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i/>
          <w:sz w:val="22"/>
          <w:szCs w:val="22"/>
        </w:rPr>
      </w:pPr>
      <w:r w:rsidRPr="003B37F5">
        <w:rPr>
          <w:rFonts w:ascii="Arial" w:eastAsia="TimesNewRomanPS-BoldMT" w:hAnsi="Arial" w:cs="Arial"/>
          <w:i/>
          <w:sz w:val="18"/>
          <w:szCs w:val="18"/>
        </w:rPr>
        <w:t>w/w informacje wymagane są wyłącznie do celów statystycznych</w:t>
      </w:r>
      <w:r w:rsidR="00575749">
        <w:rPr>
          <w:rFonts w:ascii="Arial" w:eastAsia="TimesNewRomanPS-BoldMT" w:hAnsi="Arial" w:cs="Arial"/>
          <w:i/>
          <w:sz w:val="22"/>
          <w:szCs w:val="22"/>
        </w:rPr>
        <w:t>.</w:t>
      </w:r>
    </w:p>
    <w:p w14:paraId="5158C454" w14:textId="57250B75" w:rsidR="003B37F5" w:rsidRDefault="003B37F5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i/>
          <w:sz w:val="10"/>
          <w:szCs w:val="10"/>
        </w:rPr>
      </w:pPr>
    </w:p>
    <w:p w14:paraId="50BC60A5" w14:textId="77777777" w:rsidR="00185387" w:rsidRPr="003B37F5" w:rsidRDefault="00185387" w:rsidP="002058C0">
      <w:pPr>
        <w:autoSpaceDE w:val="0"/>
        <w:spacing w:line="288" w:lineRule="auto"/>
        <w:jc w:val="both"/>
        <w:rPr>
          <w:rFonts w:ascii="Arial" w:eastAsia="TimesNewRomanPS-BoldMT" w:hAnsi="Arial" w:cs="Arial"/>
          <w:i/>
          <w:sz w:val="10"/>
          <w:szCs w:val="10"/>
        </w:rPr>
      </w:pPr>
    </w:p>
    <w:p w14:paraId="6540E59C" w14:textId="3676B263" w:rsidR="00AD5585" w:rsidRPr="009A35B3" w:rsidRDefault="001966AB" w:rsidP="002A4CE3">
      <w:pPr>
        <w:pStyle w:val="WW-Tekstpodstawowy3"/>
        <w:numPr>
          <w:ilvl w:val="0"/>
          <w:numId w:val="12"/>
        </w:numPr>
        <w:tabs>
          <w:tab w:val="left" w:pos="426"/>
        </w:tabs>
        <w:overflowPunct/>
        <w:autoSpaceDE/>
        <w:spacing w:line="288" w:lineRule="auto"/>
        <w:ind w:left="426" w:hanging="426"/>
        <w:jc w:val="both"/>
        <w:rPr>
          <w:rFonts w:ascii="Arial" w:hAnsi="Arial" w:cs="Arial"/>
          <w:i w:val="0"/>
          <w:iCs/>
          <w:sz w:val="22"/>
          <w:szCs w:val="22"/>
        </w:rPr>
      </w:pPr>
      <w:r w:rsidRPr="00C0511F">
        <w:rPr>
          <w:rFonts w:ascii="Arial" w:hAnsi="Arial" w:cs="Arial"/>
          <w:sz w:val="22"/>
          <w:szCs w:val="22"/>
        </w:rPr>
        <w:lastRenderedPageBreak/>
        <w:t>Oświadczam</w:t>
      </w:r>
      <w:r w:rsidR="00AD5585" w:rsidRPr="00C0511F">
        <w:rPr>
          <w:rFonts w:ascii="Arial" w:hAnsi="Arial" w:cs="Arial"/>
          <w:sz w:val="22"/>
          <w:szCs w:val="22"/>
        </w:rPr>
        <w:t>, że wypełniłem obowiązki informacyjne przewidziane w art. 13</w:t>
      </w:r>
      <w:r w:rsidR="00C0511F" w:rsidRPr="00C0511F">
        <w:rPr>
          <w:rFonts w:ascii="Arial" w:hAnsi="Arial" w:cs="Arial"/>
          <w:sz w:val="22"/>
          <w:szCs w:val="22"/>
        </w:rPr>
        <w:t xml:space="preserve"> lub art. 14</w:t>
      </w:r>
      <w:r w:rsidR="00AD5585" w:rsidRPr="00C0511F">
        <w:rPr>
          <w:rFonts w:ascii="Arial" w:hAnsi="Arial" w:cs="Arial"/>
          <w:sz w:val="22"/>
          <w:szCs w:val="22"/>
        </w:rPr>
        <w:t xml:space="preserve"> RODO*</w:t>
      </w:r>
      <w:r w:rsidR="00575749" w:rsidRPr="00C0511F">
        <w:rPr>
          <w:rFonts w:ascii="Arial" w:hAnsi="Arial" w:cs="Arial"/>
          <w:sz w:val="22"/>
          <w:szCs w:val="22"/>
        </w:rPr>
        <w:t>***</w:t>
      </w:r>
      <w:r w:rsidR="00AD5585" w:rsidRPr="00C0511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7AF6F3F" w14:textId="58F5FEA8" w:rsidR="00AD5585" w:rsidRPr="00BD60FE" w:rsidRDefault="00AD5585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Zgodnie z art. </w:t>
      </w:r>
      <w:r w:rsidR="00E60E88">
        <w:rPr>
          <w:rFonts w:ascii="Arial" w:hAnsi="Arial" w:cs="Arial"/>
          <w:sz w:val="22"/>
          <w:szCs w:val="22"/>
        </w:rPr>
        <w:t>462 ust.1</w:t>
      </w:r>
      <w:r w:rsidR="007F101D" w:rsidRPr="00BD60FE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7F101D" w:rsidRPr="00BD60FE">
        <w:rPr>
          <w:rFonts w:ascii="Arial" w:hAnsi="Arial" w:cs="Arial"/>
          <w:sz w:val="22"/>
          <w:szCs w:val="22"/>
        </w:rPr>
        <w:t>Pzp</w:t>
      </w:r>
      <w:proofErr w:type="spellEnd"/>
      <w:r w:rsidR="007F101D" w:rsidRPr="00BD60FE">
        <w:rPr>
          <w:rFonts w:ascii="Arial" w:hAnsi="Arial" w:cs="Arial"/>
          <w:sz w:val="22"/>
          <w:szCs w:val="22"/>
        </w:rPr>
        <w:t>, informuję</w:t>
      </w:r>
      <w:r w:rsidRPr="00BD60FE">
        <w:rPr>
          <w:rFonts w:ascii="Arial" w:hAnsi="Arial" w:cs="Arial"/>
          <w:sz w:val="22"/>
          <w:szCs w:val="22"/>
        </w:rPr>
        <w:t>, że:</w:t>
      </w:r>
    </w:p>
    <w:p w14:paraId="404B7424" w14:textId="23D2EBD2" w:rsidR="00AD5585" w:rsidRDefault="00767F7E" w:rsidP="00DD4F6A">
      <w:pPr>
        <w:pStyle w:val="Akapitzlist"/>
        <w:autoSpaceDE w:val="0"/>
        <w:spacing w:after="0" w:line="288" w:lineRule="auto"/>
        <w:ind w:left="709" w:hanging="283"/>
        <w:jc w:val="both"/>
        <w:rPr>
          <w:rFonts w:ascii="Arial" w:hAnsi="Arial" w:cs="Arial"/>
        </w:rPr>
      </w:pPr>
      <w:r w:rsidRPr="00BD60FE">
        <w:rPr>
          <w:rFonts w:ascii="Arial" w:eastAsia="TimesNewRomanPS-BoldMT" w:hAnsi="Arial" w:cs="Arial"/>
        </w:rPr>
        <w:t>□</w:t>
      </w:r>
      <w:r w:rsidR="00DD4F6A">
        <w:rPr>
          <w:rFonts w:ascii="Arial" w:eastAsia="TimesNewRomanPS-BoldMT" w:hAnsi="Arial" w:cs="Arial"/>
        </w:rPr>
        <w:t xml:space="preserve">     </w:t>
      </w:r>
      <w:r w:rsidR="007F101D" w:rsidRPr="00BD60FE">
        <w:rPr>
          <w:rFonts w:ascii="Arial" w:hAnsi="Arial" w:cs="Arial"/>
        </w:rPr>
        <w:t>nie zamierzam</w:t>
      </w:r>
      <w:r w:rsidR="00AD5585" w:rsidRPr="00BD60FE">
        <w:rPr>
          <w:rFonts w:ascii="Arial" w:hAnsi="Arial" w:cs="Arial"/>
        </w:rPr>
        <w:t xml:space="preserve"> powierzać podwykonawcom wykonania części zamówienia</w:t>
      </w:r>
    </w:p>
    <w:p w14:paraId="29B36205" w14:textId="3C3571DB" w:rsidR="00AD5585" w:rsidRDefault="00767F7E" w:rsidP="00DD4F6A">
      <w:pPr>
        <w:pStyle w:val="Akapitzlist"/>
        <w:autoSpaceDE w:val="0"/>
        <w:spacing w:after="0" w:line="288" w:lineRule="auto"/>
        <w:ind w:left="851" w:hanging="425"/>
        <w:jc w:val="both"/>
        <w:rPr>
          <w:rFonts w:ascii="Arial" w:hAnsi="Arial" w:cs="Arial"/>
        </w:rPr>
      </w:pPr>
      <w:r w:rsidRPr="00BD60FE">
        <w:rPr>
          <w:rFonts w:ascii="Arial" w:eastAsia="TimesNewRomanPS-BoldMT" w:hAnsi="Arial" w:cs="Arial"/>
        </w:rPr>
        <w:t>□</w:t>
      </w:r>
      <w:r w:rsidR="00DD4F6A">
        <w:rPr>
          <w:rFonts w:ascii="Arial" w:eastAsia="TimesNewRomanPS-BoldMT" w:hAnsi="Arial" w:cs="Arial"/>
        </w:rPr>
        <w:t xml:space="preserve"> </w:t>
      </w:r>
      <w:r w:rsidR="007F101D" w:rsidRPr="00767F7E">
        <w:rPr>
          <w:rFonts w:ascii="Arial" w:hAnsi="Arial" w:cs="Arial"/>
        </w:rPr>
        <w:t>zamierzam</w:t>
      </w:r>
      <w:r w:rsidR="00AD5585" w:rsidRPr="00767F7E">
        <w:rPr>
          <w:rFonts w:ascii="Arial" w:hAnsi="Arial" w:cs="Arial"/>
        </w:rPr>
        <w:t xml:space="preserve"> powierzać podwykonawcom wykonanie następujących części zamówienia</w:t>
      </w:r>
      <w:r>
        <w:rPr>
          <w:rFonts w:ascii="Arial" w:hAnsi="Arial" w:cs="Arial"/>
        </w:rPr>
        <w:t>**</w:t>
      </w:r>
      <w:r w:rsidR="00AD5585" w:rsidRPr="00767F7E">
        <w:rPr>
          <w:rFonts w:ascii="Arial" w:hAnsi="Arial" w:cs="Arial"/>
        </w:rPr>
        <w:t xml:space="preserve">*: </w:t>
      </w:r>
    </w:p>
    <w:tbl>
      <w:tblPr>
        <w:tblStyle w:val="Tabela-Siatka"/>
        <w:tblW w:w="903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860"/>
        <w:gridCol w:w="3209"/>
        <w:gridCol w:w="3969"/>
      </w:tblGrid>
      <w:tr w:rsidR="00AD5585" w:rsidRPr="00BD60FE" w14:paraId="63EA8520" w14:textId="77777777" w:rsidTr="00AE03E9">
        <w:tc>
          <w:tcPr>
            <w:tcW w:w="1860" w:type="dxa"/>
          </w:tcPr>
          <w:p w14:paraId="61C42498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209" w:type="dxa"/>
          </w:tcPr>
          <w:p w14:paraId="3CBCBFB3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hAnsi="Arial" w:cs="Arial"/>
                <w:i/>
                <w:sz w:val="22"/>
                <w:szCs w:val="22"/>
              </w:rPr>
              <w:t>Nazwa części zamówienia</w:t>
            </w:r>
          </w:p>
        </w:tc>
        <w:tc>
          <w:tcPr>
            <w:tcW w:w="3969" w:type="dxa"/>
          </w:tcPr>
          <w:p w14:paraId="3012FFC2" w14:textId="66D48A27" w:rsidR="00AD5585" w:rsidRPr="000C2ADB" w:rsidRDefault="00AD5585" w:rsidP="000C2ADB">
            <w:pPr>
              <w:autoSpaceDE w:val="0"/>
              <w:spacing w:line="288" w:lineRule="auto"/>
              <w:rPr>
                <w:rFonts w:ascii="Arial" w:eastAsia="TimesNewRomanPS-BoldMT" w:hAnsi="Arial" w:cs="Arial"/>
                <w:bCs/>
                <w:i/>
                <w:iCs/>
                <w:sz w:val="20"/>
                <w:szCs w:val="20"/>
              </w:rPr>
            </w:pPr>
            <w:r w:rsidRPr="000C2ADB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 w:rsidR="00E60E88" w:rsidRPr="000C2ADB">
              <w:rPr>
                <w:rFonts w:ascii="Arial" w:hAnsi="Arial" w:cs="Arial"/>
                <w:i/>
                <w:sz w:val="20"/>
                <w:szCs w:val="20"/>
              </w:rPr>
              <w:t xml:space="preserve"> ewentualnej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>ych</w:t>
            </w:r>
            <w:proofErr w:type="spellEnd"/>
            <w:r w:rsidRPr="000C2ADB">
              <w:rPr>
                <w:rFonts w:ascii="Arial" w:hAnsi="Arial" w:cs="Arial"/>
                <w:i/>
                <w:sz w:val="20"/>
                <w:szCs w:val="20"/>
              </w:rPr>
              <w:t xml:space="preserve"> firmy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>/firm</w:t>
            </w:r>
            <w:r w:rsidRPr="000C2ADB">
              <w:rPr>
                <w:rFonts w:ascii="Arial" w:hAnsi="Arial" w:cs="Arial"/>
                <w:i/>
                <w:sz w:val="20"/>
                <w:szCs w:val="20"/>
              </w:rPr>
              <w:t xml:space="preserve"> podwykonawczej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 xml:space="preserve">, jeżeli </w:t>
            </w:r>
            <w:r w:rsidR="00766348" w:rsidRPr="000C2ADB">
              <w:rPr>
                <w:rFonts w:ascii="Arial" w:hAnsi="Arial" w:cs="Arial"/>
                <w:i/>
                <w:sz w:val="20"/>
                <w:szCs w:val="20"/>
              </w:rPr>
              <w:t>jest/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 xml:space="preserve">są już </w:t>
            </w:r>
            <w:r w:rsidR="00766348" w:rsidRPr="000C2ADB">
              <w:rPr>
                <w:rFonts w:ascii="Arial" w:hAnsi="Arial" w:cs="Arial"/>
                <w:i/>
                <w:sz w:val="20"/>
                <w:szCs w:val="20"/>
              </w:rPr>
              <w:t>znana/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>znan</w:t>
            </w:r>
            <w:r w:rsidR="00766348" w:rsidRPr="000C2ADB"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</w:tc>
      </w:tr>
      <w:tr w:rsidR="00AD5585" w:rsidRPr="00BD60FE" w14:paraId="37AA7CA5" w14:textId="77777777" w:rsidTr="00AE03E9">
        <w:tc>
          <w:tcPr>
            <w:tcW w:w="1860" w:type="dxa"/>
          </w:tcPr>
          <w:p w14:paraId="3701F9B0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14:paraId="61D49F57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F1B49B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D5585" w:rsidRPr="00BD60FE" w14:paraId="5E4A29DC" w14:textId="77777777" w:rsidTr="00AE03E9">
        <w:tc>
          <w:tcPr>
            <w:tcW w:w="1860" w:type="dxa"/>
          </w:tcPr>
          <w:p w14:paraId="227C93B8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14:paraId="203BC227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F941082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46AC49E9" w14:textId="77777777" w:rsidR="00AD5585" w:rsidRPr="00BD60FE" w:rsidRDefault="007F101D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Oświadczam</w:t>
      </w:r>
      <w:r w:rsidR="00AD5585" w:rsidRPr="00BD60FE">
        <w:rPr>
          <w:rFonts w:ascii="Arial" w:hAnsi="Arial" w:cs="Arial"/>
          <w:sz w:val="22"/>
          <w:szCs w:val="22"/>
        </w:rPr>
        <w:t>, że wszystkie załączniki stanowią integralną część oferty.</w:t>
      </w:r>
    </w:p>
    <w:p w14:paraId="602CC212" w14:textId="77777777" w:rsidR="00AD5585" w:rsidRPr="00BD60FE" w:rsidRDefault="00AD5585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Załączniki:</w:t>
      </w:r>
    </w:p>
    <w:p w14:paraId="301E2001" w14:textId="77777777" w:rsidR="00AD5585" w:rsidRPr="00BD60FE" w:rsidRDefault="00AD558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……………………………………</w:t>
      </w:r>
    </w:p>
    <w:p w14:paraId="0EBE9CAF" w14:textId="77777777" w:rsidR="00AD5585" w:rsidRPr="00BD60FE" w:rsidRDefault="00AD558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………………………………….</w:t>
      </w:r>
    </w:p>
    <w:p w14:paraId="418DA2A4" w14:textId="77777777" w:rsidR="00AD5585" w:rsidRPr="00BD60FE" w:rsidRDefault="00AD558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</w:t>
      </w:r>
    </w:p>
    <w:p w14:paraId="6CE84315" w14:textId="77777777" w:rsidR="00AD5585" w:rsidRPr="00BD60FE" w:rsidRDefault="00AD5585" w:rsidP="005219F8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</w:p>
    <w:p w14:paraId="25627AE3" w14:textId="77777777" w:rsidR="00AD5585" w:rsidRPr="00BD60FE" w:rsidRDefault="00AD5585" w:rsidP="005219F8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……….……</w:t>
      </w:r>
      <w:r w:rsidRPr="00BD60FE">
        <w:rPr>
          <w:rFonts w:ascii="Arial" w:hAnsi="Arial" w:cs="Arial"/>
          <w:i/>
          <w:sz w:val="22"/>
          <w:szCs w:val="22"/>
        </w:rPr>
        <w:t xml:space="preserve">, </w:t>
      </w:r>
      <w:r w:rsidRPr="00BD60FE">
        <w:rPr>
          <w:rFonts w:ascii="Arial" w:hAnsi="Arial" w:cs="Arial"/>
          <w:sz w:val="22"/>
          <w:szCs w:val="22"/>
        </w:rPr>
        <w:t>dnia ………….……. r.</w:t>
      </w:r>
    </w:p>
    <w:p w14:paraId="4E110C7D" w14:textId="6C6E1C23" w:rsidR="00AD5585" w:rsidRPr="00BD60FE" w:rsidRDefault="000C33C5" w:rsidP="005219F8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…………………………</w:t>
      </w:r>
      <w:r w:rsidR="00AD5585" w:rsidRPr="00BD60FE">
        <w:rPr>
          <w:rFonts w:ascii="Arial" w:eastAsia="TimesNewRomanPSMT" w:hAnsi="Arial" w:cs="Arial"/>
          <w:sz w:val="22"/>
          <w:szCs w:val="22"/>
        </w:rPr>
        <w:t>.........................................</w:t>
      </w:r>
    </w:p>
    <w:p w14:paraId="7937F394" w14:textId="77777777" w:rsidR="000C33C5" w:rsidRDefault="000C33C5" w:rsidP="005219F8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14:paraId="673CDDF1" w14:textId="77777777" w:rsidR="00285984" w:rsidRPr="00AE03E9" w:rsidRDefault="00285984" w:rsidP="005219F8">
      <w:pPr>
        <w:autoSpaceDE w:val="0"/>
        <w:spacing w:line="288" w:lineRule="auto"/>
        <w:jc w:val="both"/>
        <w:rPr>
          <w:rFonts w:ascii="Arial" w:hAnsi="Arial" w:cs="Arial"/>
          <w:sz w:val="6"/>
          <w:szCs w:val="6"/>
        </w:rPr>
      </w:pPr>
    </w:p>
    <w:p w14:paraId="51C91F59" w14:textId="77777777" w:rsidR="00AB4B81" w:rsidRPr="00DD4F6A" w:rsidRDefault="00AB4B81" w:rsidP="005219F8">
      <w:pPr>
        <w:pStyle w:val="WW-Tekstpodstawowy3"/>
        <w:spacing w:line="288" w:lineRule="auto"/>
        <w:rPr>
          <w:rFonts w:ascii="Arial" w:hAnsi="Arial" w:cs="Arial"/>
          <w:b/>
          <w:bCs/>
          <w:color w:val="000000"/>
          <w:sz w:val="20"/>
          <w:u w:val="single"/>
        </w:rPr>
      </w:pPr>
      <w:r w:rsidRPr="00DD4F6A">
        <w:rPr>
          <w:rFonts w:ascii="Arial" w:hAnsi="Arial" w:cs="Arial"/>
          <w:b/>
          <w:bCs/>
          <w:color w:val="000000"/>
          <w:sz w:val="20"/>
          <w:u w:val="single"/>
        </w:rPr>
        <w:t>UWAGA:</w:t>
      </w:r>
    </w:p>
    <w:p w14:paraId="2BC48A1A" w14:textId="7EF0E2E4" w:rsidR="00AB4B81" w:rsidRPr="00AE03E9" w:rsidRDefault="00AB4B81" w:rsidP="00DD4F6A">
      <w:pPr>
        <w:pStyle w:val="WW-Tekstpodstawowy3"/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>* Przedstawiona na Formularzu oferty cena zostanie umieszczona w umowie. Pojęcie ceny (wartości</w:t>
      </w:r>
      <w:r w:rsidR="00AE03E9">
        <w:rPr>
          <w:rFonts w:ascii="Arial" w:hAnsi="Arial" w:cs="Arial"/>
          <w:sz w:val="18"/>
          <w:szCs w:val="18"/>
        </w:rPr>
        <w:t xml:space="preserve">                               </w:t>
      </w:r>
      <w:r w:rsidRPr="00AE03E9">
        <w:rPr>
          <w:rFonts w:ascii="Arial" w:hAnsi="Arial" w:cs="Arial"/>
          <w:sz w:val="18"/>
          <w:szCs w:val="18"/>
        </w:rPr>
        <w:t xml:space="preserve"> </w:t>
      </w:r>
      <w:r w:rsidR="003863C6" w:rsidRPr="00AE03E9">
        <w:rPr>
          <w:rFonts w:ascii="Arial" w:hAnsi="Arial" w:cs="Arial"/>
          <w:sz w:val="18"/>
          <w:szCs w:val="18"/>
        </w:rPr>
        <w:t>wraz z podatkiem VAT</w:t>
      </w:r>
      <w:r w:rsidRPr="00AE03E9">
        <w:rPr>
          <w:rFonts w:ascii="Arial" w:hAnsi="Arial" w:cs="Arial"/>
          <w:sz w:val="18"/>
          <w:szCs w:val="18"/>
        </w:rPr>
        <w:t>) należy rozumieć zgodnie z definicją ceny, określoną w ustawie z dnia 9 maja 2014 r.</w:t>
      </w:r>
      <w:r w:rsidR="00AE03E9">
        <w:rPr>
          <w:rFonts w:ascii="Arial" w:hAnsi="Arial" w:cs="Arial"/>
          <w:sz w:val="18"/>
          <w:szCs w:val="18"/>
        </w:rPr>
        <w:t xml:space="preserve">                          </w:t>
      </w:r>
      <w:r w:rsidR="00DD4F6A" w:rsidRPr="00AE03E9">
        <w:rPr>
          <w:rFonts w:ascii="Arial" w:hAnsi="Arial" w:cs="Arial"/>
          <w:sz w:val="18"/>
          <w:szCs w:val="18"/>
        </w:rPr>
        <w:t xml:space="preserve"> </w:t>
      </w:r>
      <w:r w:rsidRPr="00AE03E9">
        <w:rPr>
          <w:rFonts w:ascii="Arial" w:hAnsi="Arial" w:cs="Arial"/>
          <w:sz w:val="18"/>
          <w:szCs w:val="18"/>
        </w:rPr>
        <w:t>o informowaniu o cenach towarów i usług (</w:t>
      </w:r>
      <w:proofErr w:type="spellStart"/>
      <w:r w:rsidRPr="00AE03E9">
        <w:rPr>
          <w:rFonts w:ascii="Arial" w:hAnsi="Arial" w:cs="Arial"/>
          <w:sz w:val="18"/>
          <w:szCs w:val="18"/>
        </w:rPr>
        <w:t>t.j</w:t>
      </w:r>
      <w:proofErr w:type="spellEnd"/>
      <w:r w:rsidRPr="00AE03E9">
        <w:rPr>
          <w:rFonts w:ascii="Arial" w:hAnsi="Arial" w:cs="Arial"/>
          <w:sz w:val="18"/>
          <w:szCs w:val="18"/>
        </w:rPr>
        <w:t>. Dz. U. z 2019  r. poz. 178). W cenie uwzględnia się podatek</w:t>
      </w:r>
      <w:r w:rsidR="00AE03E9">
        <w:rPr>
          <w:rFonts w:ascii="Arial" w:hAnsi="Arial" w:cs="Arial"/>
          <w:sz w:val="18"/>
          <w:szCs w:val="18"/>
        </w:rPr>
        <w:t xml:space="preserve">                           </w:t>
      </w:r>
      <w:r w:rsidRPr="00AE03E9">
        <w:rPr>
          <w:rFonts w:ascii="Arial" w:hAnsi="Arial" w:cs="Arial"/>
          <w:sz w:val="18"/>
          <w:szCs w:val="18"/>
        </w:rPr>
        <w:t xml:space="preserve">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DF2C915" w14:textId="77777777" w:rsidR="00AB4B81" w:rsidRPr="00AE03E9" w:rsidRDefault="00AB4B81" w:rsidP="00DD4F6A">
      <w:pPr>
        <w:pStyle w:val="WW-Tekstpodstawowy3"/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 xml:space="preserve">**  </w:t>
      </w:r>
      <w:bookmarkStart w:id="39" w:name="_Hlk68154491"/>
      <w:r w:rsidRPr="00AE03E9">
        <w:rPr>
          <w:rFonts w:ascii="Arial" w:hAnsi="Arial" w:cs="Arial"/>
          <w:sz w:val="18"/>
          <w:szCs w:val="18"/>
        </w:rPr>
        <w:t>UWAGA! Kryterium oceny ofert – uzupełnia Wykonawca.</w:t>
      </w:r>
      <w:bookmarkEnd w:id="39"/>
    </w:p>
    <w:p w14:paraId="6C329558" w14:textId="11EF8A68" w:rsidR="00847618" w:rsidRPr="00AE03E9" w:rsidRDefault="00AB4B81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 xml:space="preserve">*** </w:t>
      </w:r>
      <w:r w:rsidR="00E90649" w:rsidRPr="00AE03E9">
        <w:rPr>
          <w:rFonts w:ascii="Arial" w:hAnsi="Arial" w:cs="Arial"/>
          <w:sz w:val="18"/>
          <w:szCs w:val="18"/>
        </w:rPr>
        <w:t xml:space="preserve"> </w:t>
      </w:r>
      <w:r w:rsidR="0087760D" w:rsidRPr="00AE03E9">
        <w:rPr>
          <w:rFonts w:ascii="Arial" w:hAnsi="Arial" w:cs="Arial"/>
          <w:sz w:val="18"/>
          <w:szCs w:val="18"/>
        </w:rPr>
        <w:t>W</w:t>
      </w:r>
      <w:r w:rsidR="00847618" w:rsidRPr="00AE03E9">
        <w:rPr>
          <w:rFonts w:ascii="Arial" w:hAnsi="Arial" w:cs="Arial"/>
          <w:sz w:val="18"/>
          <w:szCs w:val="18"/>
        </w:rPr>
        <w:t>łaściwe zaznaczyć</w:t>
      </w:r>
      <w:r w:rsidR="0087760D" w:rsidRPr="00AE03E9">
        <w:rPr>
          <w:rFonts w:ascii="Arial" w:hAnsi="Arial" w:cs="Arial"/>
          <w:sz w:val="18"/>
          <w:szCs w:val="18"/>
        </w:rPr>
        <w:t>.</w:t>
      </w:r>
    </w:p>
    <w:p w14:paraId="48729027" w14:textId="0B763318" w:rsidR="00847618" w:rsidRPr="00AE03E9" w:rsidRDefault="00C0511F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>****</w:t>
      </w:r>
      <w:r w:rsidRPr="00AE03E9">
        <w:rPr>
          <w:sz w:val="18"/>
          <w:szCs w:val="18"/>
        </w:rPr>
        <w:t xml:space="preserve"> </w:t>
      </w:r>
      <w:r w:rsidR="0087760D" w:rsidRPr="00AE03E9">
        <w:rPr>
          <w:rFonts w:ascii="Arial" w:hAnsi="Arial" w:cs="Arial"/>
          <w:sz w:val="18"/>
          <w:szCs w:val="18"/>
        </w:rPr>
        <w:t>R</w:t>
      </w:r>
      <w:r w:rsidRPr="00AE03E9">
        <w:rPr>
          <w:rFonts w:ascii="Arial" w:hAnsi="Arial" w:cs="Arial"/>
          <w:sz w:val="18"/>
          <w:szCs w:val="18"/>
        </w:rPr>
        <w:t>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</w:t>
      </w:r>
    </w:p>
    <w:p w14:paraId="5E39020C" w14:textId="16D78088" w:rsidR="00C0511F" w:rsidRPr="00AE03E9" w:rsidRDefault="00C0511F" w:rsidP="009A35B3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sz w:val="18"/>
          <w:szCs w:val="18"/>
        </w:rPr>
      </w:pPr>
    </w:p>
    <w:p w14:paraId="2E0D5642" w14:textId="77777777" w:rsidR="00C0511F" w:rsidRPr="00AE03E9" w:rsidRDefault="00C0511F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3968CDC" w14:textId="77777777" w:rsidR="00AB4B81" w:rsidRDefault="00AB4B81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099D8AE" w14:textId="77777777" w:rsidR="002058C0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B54E67C" w14:textId="05D3275D" w:rsidR="002058C0" w:rsidRPr="00AE03E9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  <w:sectPr w:rsidR="002058C0" w:rsidRPr="00AE03E9" w:rsidSect="002058C0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276" w:right="1274" w:bottom="1276" w:left="1418" w:header="142" w:footer="510" w:gutter="0"/>
          <w:cols w:space="708"/>
          <w:titlePg/>
          <w:docGrid w:linePitch="326"/>
        </w:sectPr>
      </w:pPr>
    </w:p>
    <w:p w14:paraId="7F177547" w14:textId="77777777" w:rsidR="002058C0" w:rsidRDefault="002058C0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</w:p>
    <w:p w14:paraId="43F95ED9" w14:textId="791A4008" w:rsidR="0084135F" w:rsidRPr="0024622D" w:rsidRDefault="009F1EE9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24622D">
        <w:rPr>
          <w:rFonts w:ascii="Arial" w:hAnsi="Arial" w:cs="Arial"/>
          <w:i/>
          <w:sz w:val="22"/>
          <w:szCs w:val="22"/>
        </w:rPr>
        <w:t>Załącznik nr 2</w:t>
      </w:r>
      <w:r w:rsidR="0084135F" w:rsidRPr="0024622D">
        <w:rPr>
          <w:rFonts w:ascii="Arial" w:hAnsi="Arial" w:cs="Arial"/>
          <w:i/>
          <w:sz w:val="22"/>
          <w:szCs w:val="22"/>
        </w:rPr>
        <w:t xml:space="preserve"> do SWZ</w:t>
      </w:r>
    </w:p>
    <w:p w14:paraId="50B873E3" w14:textId="7B3C3695" w:rsidR="0084135F" w:rsidRPr="0024622D" w:rsidRDefault="0084135F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sz w:val="22"/>
          <w:szCs w:val="22"/>
        </w:rPr>
      </w:pPr>
      <w:r w:rsidRPr="0024622D">
        <w:rPr>
          <w:rFonts w:ascii="Arial" w:eastAsia="Lucida Sans Unicode" w:hAnsi="Arial" w:cs="Arial"/>
          <w:b/>
          <w:sz w:val="22"/>
          <w:szCs w:val="22"/>
        </w:rPr>
        <w:t xml:space="preserve">Nr </w:t>
      </w:r>
      <w:r w:rsidRPr="00CA306F">
        <w:rPr>
          <w:rFonts w:ascii="Arial" w:eastAsia="Lucida Sans Unicode" w:hAnsi="Arial" w:cs="Arial"/>
          <w:b/>
          <w:sz w:val="22"/>
          <w:szCs w:val="22"/>
        </w:rPr>
        <w:t>postępowania</w:t>
      </w:r>
      <w:r w:rsidR="009F6EF5" w:rsidRPr="00CA306F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E54878" w:rsidRPr="00CA306F">
        <w:rPr>
          <w:rFonts w:ascii="Arial" w:eastAsia="Lucida Sans Unicode" w:hAnsi="Arial" w:cs="Arial"/>
          <w:b/>
          <w:sz w:val="22"/>
          <w:szCs w:val="22"/>
        </w:rPr>
        <w:t>PN/</w:t>
      </w:r>
      <w:r w:rsidR="00657459" w:rsidRPr="00CA306F">
        <w:rPr>
          <w:rFonts w:ascii="Arial" w:eastAsia="Lucida Sans Unicode" w:hAnsi="Arial" w:cs="Arial"/>
          <w:b/>
          <w:sz w:val="22"/>
          <w:szCs w:val="22"/>
        </w:rPr>
        <w:t>4</w:t>
      </w:r>
      <w:r w:rsidR="00E54878" w:rsidRPr="00CA306F">
        <w:rPr>
          <w:rFonts w:ascii="Arial" w:eastAsia="Lucida Sans Unicode" w:hAnsi="Arial" w:cs="Arial"/>
          <w:b/>
          <w:sz w:val="22"/>
          <w:szCs w:val="22"/>
        </w:rPr>
        <w:t>/202</w:t>
      </w:r>
      <w:r w:rsidR="008612FA" w:rsidRPr="00CA306F">
        <w:rPr>
          <w:rFonts w:ascii="Arial" w:eastAsia="Lucida Sans Unicode" w:hAnsi="Arial" w:cs="Arial"/>
          <w:b/>
          <w:sz w:val="22"/>
          <w:szCs w:val="22"/>
        </w:rPr>
        <w:t>2</w:t>
      </w:r>
    </w:p>
    <w:p w14:paraId="4F42A920" w14:textId="77777777" w:rsidR="001C7960" w:rsidRPr="00400315" w:rsidRDefault="001C7960" w:rsidP="005219F8">
      <w:pPr>
        <w:autoSpaceDE w:val="0"/>
        <w:spacing w:line="288" w:lineRule="auto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5F0C69" w14:textId="77777777" w:rsidR="001C7960" w:rsidRPr="00BD60FE" w:rsidRDefault="005F2A42" w:rsidP="005219F8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Wykonawca:</w:t>
      </w:r>
    </w:p>
    <w:p w14:paraId="186C058B" w14:textId="77777777" w:rsidR="001C7960" w:rsidRPr="00BD60FE" w:rsidRDefault="005F2A4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</w:t>
      </w:r>
      <w:r w:rsidR="00557BDA" w:rsidRPr="00BD60FE">
        <w:rPr>
          <w:rFonts w:ascii="Arial" w:hAnsi="Arial" w:cs="Arial"/>
          <w:sz w:val="22"/>
          <w:szCs w:val="22"/>
        </w:rPr>
        <w:t>………………</w:t>
      </w:r>
      <w:r w:rsidRPr="00BD60FE">
        <w:rPr>
          <w:rFonts w:ascii="Arial" w:hAnsi="Arial" w:cs="Arial"/>
          <w:sz w:val="22"/>
          <w:szCs w:val="22"/>
        </w:rPr>
        <w:t>………</w:t>
      </w:r>
    </w:p>
    <w:p w14:paraId="031D6078" w14:textId="77777777" w:rsidR="001C7960" w:rsidRPr="00BD60FE" w:rsidRDefault="00C2440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…………………………………………</w:t>
      </w:r>
    </w:p>
    <w:p w14:paraId="190A8D33" w14:textId="77777777" w:rsidR="001C7960" w:rsidRPr="00BD60FE" w:rsidRDefault="00557BDA" w:rsidP="005219F8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…………………………………………</w:t>
      </w:r>
    </w:p>
    <w:p w14:paraId="44D79A72" w14:textId="56B4FD06" w:rsidR="001C7960" w:rsidRDefault="005F2A42" w:rsidP="005219F8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BD60FE">
        <w:rPr>
          <w:rFonts w:ascii="Arial" w:hAnsi="Arial" w:cs="Arial"/>
          <w:i/>
          <w:sz w:val="22"/>
          <w:szCs w:val="22"/>
        </w:rPr>
        <w:t>(pełna nazwa/firma, adres)</w:t>
      </w:r>
    </w:p>
    <w:p w14:paraId="32C8D509" w14:textId="77777777" w:rsidR="008612FA" w:rsidRPr="00BF208B" w:rsidRDefault="00BE7CCC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bookmarkStart w:id="40" w:name="_Hlk98397365"/>
      <w:r w:rsidRPr="00BF208B">
        <w:rPr>
          <w:rFonts w:ascii="Arial" w:hAnsi="Arial"/>
          <w:b/>
          <w:sz w:val="22"/>
          <w:szCs w:val="22"/>
        </w:rPr>
        <w:t>Do</w:t>
      </w:r>
      <w:r w:rsidR="00B02839" w:rsidRPr="00BF208B">
        <w:rPr>
          <w:rFonts w:ascii="Arial" w:hAnsi="Arial"/>
          <w:b/>
          <w:sz w:val="22"/>
          <w:szCs w:val="22"/>
        </w:rPr>
        <w:t xml:space="preserve"> Z</w:t>
      </w:r>
      <w:r w:rsidR="008612FA" w:rsidRPr="00BF208B">
        <w:rPr>
          <w:rFonts w:ascii="Arial" w:hAnsi="Arial"/>
          <w:b/>
          <w:sz w:val="22"/>
          <w:szCs w:val="22"/>
        </w:rPr>
        <w:t>akładu Utylizacji Odpadów</w:t>
      </w:r>
    </w:p>
    <w:p w14:paraId="5C7A9F45" w14:textId="343EC43C" w:rsidR="00B02839" w:rsidRPr="00BF208B" w:rsidRDefault="008612FA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Stałych</w:t>
      </w:r>
      <w:r w:rsidR="00B02839" w:rsidRPr="00BF208B">
        <w:rPr>
          <w:rFonts w:ascii="Arial" w:hAnsi="Arial"/>
          <w:b/>
          <w:sz w:val="22"/>
          <w:szCs w:val="22"/>
        </w:rPr>
        <w:t xml:space="preserve"> sp. z o.o.</w:t>
      </w:r>
    </w:p>
    <w:bookmarkEnd w:id="40"/>
    <w:p w14:paraId="673CF554" w14:textId="77777777" w:rsidR="00B02839" w:rsidRPr="00BF208B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Ul. Rokicka 5A</w:t>
      </w:r>
    </w:p>
    <w:p w14:paraId="73020D5C" w14:textId="769A5667" w:rsidR="00BE7CCC" w:rsidRPr="00BF208B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83-110</w:t>
      </w:r>
      <w:r w:rsidR="002058C0" w:rsidRPr="00BF208B">
        <w:rPr>
          <w:rFonts w:ascii="Arial" w:hAnsi="Arial"/>
          <w:b/>
          <w:sz w:val="22"/>
          <w:szCs w:val="22"/>
        </w:rPr>
        <w:t xml:space="preserve"> </w:t>
      </w:r>
      <w:r w:rsidRPr="00BF208B">
        <w:rPr>
          <w:rFonts w:ascii="Arial" w:hAnsi="Arial"/>
          <w:b/>
          <w:sz w:val="22"/>
          <w:szCs w:val="22"/>
        </w:rPr>
        <w:t>Tczew</w:t>
      </w:r>
    </w:p>
    <w:p w14:paraId="1E4CEBBF" w14:textId="3AFC117F" w:rsidR="006503EA" w:rsidRDefault="006503EA" w:rsidP="005219F8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7338192A" w14:textId="77777777" w:rsidR="00400315" w:rsidRPr="006C78B6" w:rsidRDefault="00400315" w:rsidP="005219F8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7853D0C8" w14:textId="7CA04C94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78B6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3863C6">
        <w:rPr>
          <w:rFonts w:ascii="Arial" w:hAnsi="Arial" w:cs="Arial"/>
          <w:b/>
          <w:sz w:val="22"/>
          <w:szCs w:val="22"/>
          <w:u w:val="single"/>
        </w:rPr>
        <w:t>o niepodleganiu wykluczeniu, spełnianiu warunków udziału w postępowaniu,</w:t>
      </w:r>
    </w:p>
    <w:p w14:paraId="427D8783" w14:textId="64E982EE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C78B6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6C78B6">
        <w:rPr>
          <w:rFonts w:ascii="Arial" w:hAnsi="Arial" w:cs="Arial"/>
          <w:b/>
          <w:sz w:val="22"/>
          <w:szCs w:val="22"/>
        </w:rPr>
        <w:t>P</w:t>
      </w:r>
      <w:r w:rsidR="00165CB3" w:rsidRPr="006C78B6">
        <w:rPr>
          <w:rFonts w:ascii="Arial" w:hAnsi="Arial" w:cs="Arial"/>
          <w:b/>
          <w:sz w:val="22"/>
          <w:szCs w:val="22"/>
        </w:rPr>
        <w:t>zp</w:t>
      </w:r>
      <w:proofErr w:type="spellEnd"/>
      <w:r w:rsidRPr="006C78B6">
        <w:rPr>
          <w:rFonts w:ascii="Arial" w:hAnsi="Arial" w:cs="Arial"/>
          <w:b/>
          <w:sz w:val="22"/>
          <w:szCs w:val="22"/>
        </w:rPr>
        <w:t xml:space="preserve"> z dnia 11 września 2019r. </w:t>
      </w:r>
    </w:p>
    <w:p w14:paraId="64C473FF" w14:textId="2432B2E4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C78B6"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14:paraId="48059A49" w14:textId="4A2A4CE7" w:rsidR="003C586D" w:rsidRDefault="003C586D" w:rsidP="005219F8">
      <w:pPr>
        <w:spacing w:line="288" w:lineRule="auto"/>
        <w:jc w:val="center"/>
        <w:rPr>
          <w:rFonts w:ascii="Arial" w:hAnsi="Arial" w:cs="Arial"/>
          <w:b/>
          <w:sz w:val="10"/>
          <w:szCs w:val="10"/>
        </w:rPr>
      </w:pPr>
    </w:p>
    <w:p w14:paraId="53D52271" w14:textId="77777777" w:rsidR="00400315" w:rsidRPr="003C586D" w:rsidRDefault="00400315" w:rsidP="005219F8">
      <w:pPr>
        <w:spacing w:line="288" w:lineRule="auto"/>
        <w:jc w:val="center"/>
        <w:rPr>
          <w:rFonts w:ascii="Arial" w:hAnsi="Arial" w:cs="Arial"/>
          <w:b/>
          <w:sz w:val="10"/>
          <w:szCs w:val="10"/>
        </w:rPr>
      </w:pPr>
    </w:p>
    <w:p w14:paraId="6E9AD398" w14:textId="247F28E5" w:rsidR="00225740" w:rsidRPr="00601EAC" w:rsidRDefault="00506BA2" w:rsidP="00225740">
      <w:pPr>
        <w:spacing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01EAC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577DB5" w:rsidRPr="00601EAC">
        <w:rPr>
          <w:rFonts w:ascii="Arial" w:hAnsi="Arial" w:cs="Arial"/>
          <w:sz w:val="22"/>
          <w:szCs w:val="22"/>
        </w:rPr>
        <w:t xml:space="preserve">. </w:t>
      </w:r>
      <w:r w:rsidR="00287E84" w:rsidRPr="00601EAC">
        <w:rPr>
          <w:rFonts w:ascii="Arial" w:hAnsi="Arial" w:cs="Arial"/>
          <w:b/>
          <w:bCs/>
          <w:i/>
          <w:sz w:val="22"/>
          <w:szCs w:val="22"/>
        </w:rPr>
        <w:t>„</w:t>
      </w:r>
      <w:r w:rsidR="00133FFE" w:rsidRPr="00133FFE">
        <w:rPr>
          <w:rFonts w:ascii="Arial" w:hAnsi="Arial" w:cs="Arial"/>
          <w:b/>
          <w:bCs/>
          <w:i/>
          <w:sz w:val="22"/>
          <w:szCs w:val="22"/>
        </w:rPr>
        <w:t>Transport odpadów komunalnych ze stacji przeładunkowej Zamawiającego znajdującej się w Stegnie</w:t>
      </w:r>
      <w:r w:rsidR="00225740" w:rsidRPr="00601EAC">
        <w:rPr>
          <w:rFonts w:ascii="Arial" w:hAnsi="Arial" w:cs="Arial"/>
          <w:b/>
          <w:bCs/>
          <w:i/>
          <w:sz w:val="22"/>
          <w:szCs w:val="22"/>
        </w:rPr>
        <w:t>”,</w:t>
      </w:r>
    </w:p>
    <w:p w14:paraId="5FA2DB72" w14:textId="68F209E7" w:rsidR="00506BA2" w:rsidRPr="00165CB3" w:rsidRDefault="00506BA2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oświadczam, co następuje:</w:t>
      </w:r>
    </w:p>
    <w:p w14:paraId="05C98E24" w14:textId="37E1DBFD" w:rsidR="00506BA2" w:rsidRDefault="00506BA2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EC149FB" w14:textId="0840108F" w:rsidR="00400315" w:rsidRDefault="00400315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1CC7E07E" w14:textId="77777777" w:rsidR="00400315" w:rsidRPr="006C78B6" w:rsidRDefault="00400315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3822EDD" w14:textId="77777777" w:rsidR="00C73158" w:rsidRPr="00165CB3" w:rsidRDefault="00C73158" w:rsidP="002A4CE3">
      <w:pPr>
        <w:pStyle w:val="Akapitzlist"/>
        <w:numPr>
          <w:ilvl w:val="0"/>
          <w:numId w:val="19"/>
        </w:numPr>
        <w:spacing w:after="0" w:line="288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OŚWIADCZENIE O NIEPODLEGANIU</w:t>
      </w:r>
      <w:r w:rsidRPr="00165CB3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</w:p>
    <w:p w14:paraId="144CC32F" w14:textId="77777777" w:rsidR="00C73158" w:rsidRPr="00165CB3" w:rsidRDefault="00C73158" w:rsidP="002A4CE3">
      <w:pPr>
        <w:widowControl/>
        <w:numPr>
          <w:ilvl w:val="0"/>
          <w:numId w:val="21"/>
        </w:numPr>
        <w:suppressAutoHyphens w:val="0"/>
        <w:spacing w:line="288" w:lineRule="auto"/>
        <w:contextualSpacing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dotycząca Wykonawcy</w:t>
      </w:r>
    </w:p>
    <w:p w14:paraId="5FE88EF4" w14:textId="77777777" w:rsidR="00C73158" w:rsidRPr="00165CB3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art.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108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 1 ustawy </w:t>
      </w:r>
      <w:proofErr w:type="spellStart"/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>Pzp</w:t>
      </w:r>
      <w:proofErr w:type="spellEnd"/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14:paraId="77C11F46" w14:textId="77777777" w:rsidR="00C73158" w:rsidRPr="00165CB3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art.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109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pkt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4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ustawy </w:t>
      </w:r>
      <w:proofErr w:type="spellStart"/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>Pzp</w:t>
      </w:r>
      <w:proofErr w:type="spellEnd"/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14:paraId="46D9AB34" w14:textId="12420806" w:rsidR="00C73158" w:rsidRPr="00BC78BE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nie podlegam wykluczeniu w okolicznościach określonych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400315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>w</w:t>
      </w:r>
      <w:r w:rsidRPr="00165CB3">
        <w:rPr>
          <w:rFonts w:ascii="Arial" w:hAnsi="Arial" w:cs="Arial"/>
          <w:sz w:val="22"/>
          <w:szCs w:val="22"/>
        </w:rPr>
        <w:t xml:space="preserve"> art. </w:t>
      </w:r>
      <w:r>
        <w:rPr>
          <w:rFonts w:ascii="Arial" w:hAnsi="Arial" w:cs="Arial"/>
          <w:sz w:val="22"/>
          <w:szCs w:val="22"/>
        </w:rPr>
        <w:t xml:space="preserve">108 ust. 1 pkt 1, 2 i 5 lub art. 109 ust. 1 pkt 4 </w:t>
      </w:r>
      <w:r w:rsidRPr="00165CB3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65CB3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i podjąłem następujące czynności: ………….……………..…………………………………………………………………………., </w:t>
      </w:r>
      <w:r w:rsidRPr="00BC78BE">
        <w:rPr>
          <w:rFonts w:ascii="Arial" w:hAnsi="Arial" w:cs="Arial"/>
          <w:sz w:val="20"/>
          <w:szCs w:val="20"/>
        </w:rPr>
        <w:t>(</w:t>
      </w:r>
      <w:r w:rsidRPr="00BC78BE">
        <w:rPr>
          <w:rFonts w:ascii="Arial" w:hAnsi="Arial" w:cs="Arial"/>
          <w:i/>
          <w:iCs/>
          <w:sz w:val="20"/>
          <w:szCs w:val="20"/>
        </w:rPr>
        <w:t xml:space="preserve">czynności, o których mowa w art. 110 ust. 2 ustawy </w:t>
      </w:r>
      <w:proofErr w:type="spellStart"/>
      <w:r w:rsidRPr="00BC78BE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BC78BE">
        <w:rPr>
          <w:rFonts w:ascii="Arial" w:hAnsi="Arial" w:cs="Arial"/>
          <w:i/>
          <w:iCs/>
          <w:sz w:val="20"/>
          <w:szCs w:val="20"/>
        </w:rPr>
        <w:t>, do wykazania rzetelności</w:t>
      </w:r>
      <w:r>
        <w:rPr>
          <w:rFonts w:ascii="Arial" w:hAnsi="Arial" w:cs="Arial"/>
          <w:i/>
          <w:iCs/>
          <w:sz w:val="20"/>
          <w:szCs w:val="20"/>
        </w:rPr>
        <w:t xml:space="preserve"> Wykonawcy,</w:t>
      </w:r>
      <w:r w:rsidRPr="00BC78BE">
        <w:rPr>
          <w:rFonts w:ascii="Arial" w:hAnsi="Arial" w:cs="Arial"/>
          <w:i/>
          <w:iCs/>
          <w:sz w:val="20"/>
          <w:szCs w:val="20"/>
        </w:rPr>
        <w:t xml:space="preserve"> uwzględniające wagę i szczególne okoliczności czynu)</w:t>
      </w:r>
      <w:r w:rsidRPr="00BC78BE">
        <w:rPr>
          <w:rFonts w:ascii="Arial" w:hAnsi="Arial" w:cs="Arial"/>
          <w:sz w:val="20"/>
          <w:szCs w:val="20"/>
        </w:rPr>
        <w:t xml:space="preserve"> </w:t>
      </w:r>
    </w:p>
    <w:p w14:paraId="2789BD96" w14:textId="223D7486" w:rsidR="00C73158" w:rsidRPr="00582175" w:rsidRDefault="00582175" w:rsidP="00582175">
      <w:pPr>
        <w:pStyle w:val="Akapitzlist"/>
        <w:numPr>
          <w:ilvl w:val="1"/>
          <w:numId w:val="3"/>
        </w:numPr>
        <w:spacing w:line="288" w:lineRule="auto"/>
        <w:jc w:val="both"/>
        <w:rPr>
          <w:rFonts w:ascii="Arial" w:hAnsi="Arial" w:cs="Arial"/>
          <w:b/>
          <w:bCs/>
          <w:lang w:eastAsia="x-none"/>
        </w:rPr>
      </w:pPr>
      <w:r w:rsidRPr="00582175">
        <w:rPr>
          <w:rFonts w:ascii="Arial" w:hAnsi="Arial" w:cs="Arial"/>
          <w:b/>
          <w:bCs/>
          <w:lang w:eastAsia="x-none"/>
        </w:rPr>
        <w:t>oświadczam, że nie podlegam wykluczeniu z postępowania o udzielenie zamówienia publicznego na podstawie art. 7 ust. 1 ustawy z dnia 13 kwietnia 2022 r. o szczególnych rozwiązaniach w zakresie  przeciwdziałania wspieraniu agresji na Ukrainę oraz służących ochronie bezpieczeństwa narodowego.</w:t>
      </w:r>
    </w:p>
    <w:p w14:paraId="6EA3F00F" w14:textId="77777777" w:rsidR="00582175" w:rsidRPr="00CA306F" w:rsidRDefault="00582175" w:rsidP="00CA306F">
      <w:pPr>
        <w:spacing w:line="288" w:lineRule="auto"/>
        <w:jc w:val="both"/>
        <w:rPr>
          <w:rFonts w:ascii="Arial" w:hAnsi="Arial" w:cs="Arial"/>
          <w:lang w:eastAsia="x-none"/>
        </w:rPr>
      </w:pPr>
    </w:p>
    <w:p w14:paraId="6A3AF935" w14:textId="4368336C" w:rsidR="00C73158" w:rsidRPr="00165CB3" w:rsidRDefault="00C73158" w:rsidP="002A4CE3">
      <w:pPr>
        <w:widowControl/>
        <w:numPr>
          <w:ilvl w:val="0"/>
          <w:numId w:val="21"/>
        </w:numPr>
        <w:suppressAutoHyphens w:val="0"/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x-none"/>
        </w:rPr>
      </w:pPr>
      <w:r w:rsidRPr="00165CB3">
        <w:rPr>
          <w:rFonts w:ascii="Arial" w:eastAsia="Calibri" w:hAnsi="Arial" w:cs="Arial"/>
          <w:b/>
          <w:sz w:val="22"/>
          <w:szCs w:val="22"/>
          <w:lang w:eastAsia="x-none"/>
        </w:rPr>
        <w:t>Oświadczenie dotyczące podmiotu</w:t>
      </w:r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 udostępniającego zasoby*</w:t>
      </w:r>
    </w:p>
    <w:p w14:paraId="73775EA9" w14:textId="77777777" w:rsidR="00C73158" w:rsidRDefault="00C73158" w:rsidP="00400315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165CB3">
        <w:rPr>
          <w:rFonts w:ascii="Arial" w:hAnsi="Arial" w:cs="Arial"/>
          <w:sz w:val="22"/>
          <w:szCs w:val="22"/>
        </w:rPr>
        <w:t>ych</w:t>
      </w:r>
      <w:proofErr w:type="spellEnd"/>
      <w:r w:rsidRPr="00165CB3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65CB3">
        <w:rPr>
          <w:rFonts w:ascii="Arial" w:hAnsi="Arial" w:cs="Arial"/>
          <w:sz w:val="22"/>
          <w:szCs w:val="22"/>
        </w:rPr>
        <w:t>tów</w:t>
      </w:r>
      <w:proofErr w:type="spellEnd"/>
      <w:r w:rsidRPr="00165CB3">
        <w:rPr>
          <w:rFonts w:ascii="Arial" w:hAnsi="Arial" w:cs="Arial"/>
          <w:sz w:val="22"/>
          <w:szCs w:val="22"/>
        </w:rPr>
        <w:t>, na którego/</w:t>
      </w:r>
      <w:proofErr w:type="spellStart"/>
      <w:r w:rsidRPr="00165CB3">
        <w:rPr>
          <w:rFonts w:ascii="Arial" w:hAnsi="Arial" w:cs="Arial"/>
          <w:sz w:val="22"/>
          <w:szCs w:val="22"/>
        </w:rPr>
        <w:t>ych</w:t>
      </w:r>
      <w:proofErr w:type="spellEnd"/>
      <w:r w:rsidRPr="00165CB3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457775A0" w14:textId="77777777" w:rsidR="00C73158" w:rsidRPr="00022FCB" w:rsidRDefault="00C73158" w:rsidP="00400315">
      <w:pPr>
        <w:spacing w:line="288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53351B">
        <w:rPr>
          <w:rFonts w:ascii="Arial" w:hAnsi="Arial" w:cs="Arial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  <w:r w:rsidRPr="00022FC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22FC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22FCB">
        <w:rPr>
          <w:rFonts w:ascii="Arial" w:hAnsi="Arial" w:cs="Arial"/>
          <w:i/>
          <w:sz w:val="20"/>
          <w:szCs w:val="20"/>
        </w:rPr>
        <w:t>)</w:t>
      </w:r>
    </w:p>
    <w:p w14:paraId="12E85B43" w14:textId="2CA6B48A" w:rsidR="00C73158" w:rsidRDefault="00C73158" w:rsidP="00400315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7701CE89" w14:textId="77777777" w:rsidR="00C73158" w:rsidRPr="007D7813" w:rsidRDefault="00C73158" w:rsidP="00400315">
      <w:pPr>
        <w:spacing w:line="288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2D500ED2" w14:textId="77777777" w:rsidR="00C73158" w:rsidRDefault="00C73158" w:rsidP="00400315">
      <w:pPr>
        <w:widowControl/>
        <w:suppressAutoHyphens w:val="0"/>
        <w:spacing w:line="288" w:lineRule="auto"/>
        <w:ind w:left="567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5EB9DF" w14:textId="4146D389" w:rsidR="00506BA2" w:rsidRPr="00165CB3" w:rsidRDefault="003C586D" w:rsidP="002A4CE3">
      <w:pPr>
        <w:widowControl/>
        <w:numPr>
          <w:ilvl w:val="0"/>
          <w:numId w:val="19"/>
        </w:numPr>
        <w:suppressAutoHyphens w:val="0"/>
        <w:spacing w:line="288" w:lineRule="auto"/>
        <w:ind w:left="567" w:hanging="567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O</w:t>
      </w:r>
      <w:r w:rsidR="00506BA2" w:rsidRPr="00165CB3">
        <w:rPr>
          <w:rFonts w:ascii="Arial" w:hAnsi="Arial" w:cs="Arial"/>
          <w:b/>
          <w:sz w:val="22"/>
          <w:szCs w:val="22"/>
          <w:u w:val="single"/>
        </w:rPr>
        <w:t xml:space="preserve"> SPEŁNIANI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506BA2" w:rsidRPr="00165CB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D0D5BBA" w14:textId="77777777" w:rsidR="00506BA2" w:rsidRPr="006C78B6" w:rsidRDefault="00506BA2" w:rsidP="005219F8">
      <w:pPr>
        <w:spacing w:line="288" w:lineRule="auto"/>
        <w:ind w:left="644"/>
        <w:contextualSpacing/>
        <w:rPr>
          <w:rFonts w:ascii="Arial" w:hAnsi="Arial" w:cs="Arial"/>
          <w:b/>
          <w:sz w:val="10"/>
          <w:szCs w:val="10"/>
        </w:rPr>
      </w:pPr>
    </w:p>
    <w:p w14:paraId="3484E5DB" w14:textId="77777777" w:rsidR="00506BA2" w:rsidRPr="00165CB3" w:rsidRDefault="00506BA2" w:rsidP="002A4CE3">
      <w:pPr>
        <w:widowControl/>
        <w:numPr>
          <w:ilvl w:val="0"/>
          <w:numId w:val="20"/>
        </w:num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dotycząca Wykonawcy</w:t>
      </w:r>
    </w:p>
    <w:p w14:paraId="6972E2FD" w14:textId="4AB86BFD" w:rsidR="00506BA2" w:rsidRPr="00165CB3" w:rsidRDefault="00506BA2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Rozdziale </w:t>
      </w:r>
      <w:r w:rsidR="00BE545E">
        <w:rPr>
          <w:rFonts w:ascii="Arial" w:hAnsi="Arial" w:cs="Arial"/>
          <w:sz w:val="22"/>
          <w:szCs w:val="22"/>
        </w:rPr>
        <w:t>XV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BE545E">
        <w:rPr>
          <w:rFonts w:ascii="Arial" w:hAnsi="Arial" w:cs="Arial"/>
          <w:sz w:val="22"/>
          <w:szCs w:val="22"/>
        </w:rPr>
        <w:t xml:space="preserve">pkt </w:t>
      </w:r>
      <w:r w:rsidRPr="00165CB3">
        <w:rPr>
          <w:rFonts w:ascii="Arial" w:hAnsi="Arial" w:cs="Arial"/>
          <w:sz w:val="22"/>
          <w:szCs w:val="22"/>
        </w:rPr>
        <w:t>1.</w:t>
      </w:r>
      <w:r w:rsidR="00BE545E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sz w:val="22"/>
          <w:szCs w:val="22"/>
        </w:rPr>
        <w:t>Specyfikacji Warunków Zamówienia.</w:t>
      </w:r>
    </w:p>
    <w:p w14:paraId="5F7B6935" w14:textId="1C8002E7" w:rsidR="00400315" w:rsidRDefault="00400315" w:rsidP="001023B9">
      <w:pPr>
        <w:spacing w:line="288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75FC19ED" w14:textId="77777777" w:rsidR="00400315" w:rsidRPr="006C78B6" w:rsidRDefault="00400315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14"/>
          <w:szCs w:val="14"/>
        </w:rPr>
      </w:pPr>
    </w:p>
    <w:p w14:paraId="44094D57" w14:textId="16CC54E7" w:rsidR="00506BA2" w:rsidRPr="00165CB3" w:rsidRDefault="00506BA2" w:rsidP="002A4CE3">
      <w:pPr>
        <w:widowControl/>
        <w:numPr>
          <w:ilvl w:val="0"/>
          <w:numId w:val="20"/>
        </w:num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w związku z poleganiem na zasobach podmiot</w:t>
      </w:r>
      <w:r w:rsidR="00400315">
        <w:rPr>
          <w:rFonts w:ascii="Arial" w:hAnsi="Arial" w:cs="Arial"/>
          <w:b/>
          <w:sz w:val="22"/>
          <w:szCs w:val="22"/>
        </w:rPr>
        <w:t>u udostępniającego zasoby</w:t>
      </w:r>
      <w:r w:rsidR="00884CDC">
        <w:rPr>
          <w:rFonts w:ascii="Arial" w:hAnsi="Arial" w:cs="Arial"/>
          <w:b/>
          <w:sz w:val="22"/>
          <w:szCs w:val="22"/>
        </w:rPr>
        <w:t>*</w:t>
      </w:r>
    </w:p>
    <w:p w14:paraId="33E8CB83" w14:textId="7DC38D73" w:rsidR="00506BA2" w:rsidRPr="00165CB3" w:rsidRDefault="00506BA2" w:rsidP="004E2D3A">
      <w:pPr>
        <w:spacing w:line="288" w:lineRule="auto"/>
        <w:ind w:left="644"/>
        <w:contextualSpacing/>
        <w:rPr>
          <w:rFonts w:ascii="Arial" w:hAnsi="Arial" w:cs="Arial"/>
          <w:i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 Rozdziale </w:t>
      </w:r>
      <w:r w:rsidR="003D384C">
        <w:rPr>
          <w:rFonts w:ascii="Arial" w:hAnsi="Arial" w:cs="Arial"/>
          <w:sz w:val="22"/>
          <w:szCs w:val="22"/>
        </w:rPr>
        <w:t>XV</w:t>
      </w:r>
      <w:r w:rsidR="003D384C" w:rsidRPr="00165CB3">
        <w:rPr>
          <w:rFonts w:ascii="Arial" w:hAnsi="Arial" w:cs="Arial"/>
          <w:sz w:val="22"/>
          <w:szCs w:val="22"/>
        </w:rPr>
        <w:t xml:space="preserve"> </w:t>
      </w:r>
      <w:r w:rsidR="003D384C">
        <w:rPr>
          <w:rFonts w:ascii="Arial" w:hAnsi="Arial" w:cs="Arial"/>
          <w:sz w:val="22"/>
          <w:szCs w:val="22"/>
        </w:rPr>
        <w:t xml:space="preserve">pkt </w:t>
      </w:r>
      <w:r w:rsidR="003D384C" w:rsidRPr="00165CB3">
        <w:rPr>
          <w:rFonts w:ascii="Arial" w:hAnsi="Arial" w:cs="Arial"/>
          <w:sz w:val="22"/>
          <w:szCs w:val="22"/>
        </w:rPr>
        <w:t>1.</w:t>
      </w:r>
      <w:r w:rsidR="003D384C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sz w:val="22"/>
          <w:szCs w:val="22"/>
        </w:rPr>
        <w:t xml:space="preserve"> Specyfikacji Warunków Zamówienia</w:t>
      </w:r>
      <w:r w:rsidRPr="00165CB3">
        <w:rPr>
          <w:rFonts w:ascii="Arial" w:hAnsi="Arial" w:cs="Arial"/>
          <w:i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165CB3">
        <w:rPr>
          <w:rFonts w:ascii="Arial" w:hAnsi="Arial" w:cs="Arial"/>
          <w:sz w:val="22"/>
          <w:szCs w:val="22"/>
        </w:rPr>
        <w:t>ych</w:t>
      </w:r>
      <w:proofErr w:type="spellEnd"/>
      <w:r w:rsidRPr="00165CB3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</w:t>
      </w:r>
      <w:r w:rsidR="003D384C">
        <w:rPr>
          <w:rFonts w:ascii="Arial" w:hAnsi="Arial" w:cs="Arial"/>
          <w:sz w:val="22"/>
          <w:szCs w:val="22"/>
        </w:rPr>
        <w:t>………………………………………</w:t>
      </w:r>
      <w:r w:rsidRPr="00165CB3">
        <w:rPr>
          <w:rFonts w:ascii="Arial" w:hAnsi="Arial" w:cs="Arial"/>
          <w:sz w:val="22"/>
          <w:szCs w:val="22"/>
        </w:rPr>
        <w:t>…</w:t>
      </w:r>
      <w:r w:rsidR="003D384C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w następującym zakresie:</w:t>
      </w:r>
      <w:r w:rsidR="003D384C">
        <w:rPr>
          <w:rFonts w:ascii="Arial" w:hAnsi="Arial" w:cs="Arial"/>
          <w:sz w:val="22"/>
          <w:szCs w:val="22"/>
        </w:rPr>
        <w:t xml:space="preserve"> </w:t>
      </w:r>
      <w:r w:rsidRPr="00165CB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………………………………………………………………………………….….…………………… </w:t>
      </w:r>
      <w:r w:rsidRPr="003D384C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165CB3">
        <w:rPr>
          <w:rFonts w:ascii="Arial" w:hAnsi="Arial" w:cs="Arial"/>
          <w:i/>
          <w:sz w:val="22"/>
          <w:szCs w:val="22"/>
        </w:rPr>
        <w:t xml:space="preserve">. </w:t>
      </w:r>
    </w:p>
    <w:p w14:paraId="04D43051" w14:textId="18B4F1DD" w:rsidR="00506BA2" w:rsidRPr="006C78B6" w:rsidRDefault="00506BA2" w:rsidP="005219F8">
      <w:pPr>
        <w:spacing w:line="288" w:lineRule="auto"/>
        <w:ind w:left="644"/>
        <w:contextualSpacing/>
        <w:rPr>
          <w:rFonts w:ascii="Arial" w:hAnsi="Arial" w:cs="Arial"/>
          <w:i/>
          <w:sz w:val="10"/>
          <w:szCs w:val="10"/>
        </w:rPr>
      </w:pPr>
    </w:p>
    <w:p w14:paraId="5D19FBE5" w14:textId="75BD3EF3" w:rsidR="0053351B" w:rsidRPr="00884CDC" w:rsidRDefault="0053351B" w:rsidP="005219F8">
      <w:pPr>
        <w:spacing w:line="288" w:lineRule="auto"/>
        <w:ind w:left="644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7261BC1F" w14:textId="77777777" w:rsidR="00506BA2" w:rsidRPr="007D7813" w:rsidRDefault="00506BA2" w:rsidP="005219F8">
      <w:pPr>
        <w:spacing w:line="288" w:lineRule="auto"/>
        <w:ind w:left="567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A7AED92" w14:textId="77777777" w:rsidR="00506BA2" w:rsidRPr="00165CB3" w:rsidRDefault="00506BA2" w:rsidP="002A4CE3">
      <w:pPr>
        <w:widowControl/>
        <w:numPr>
          <w:ilvl w:val="0"/>
          <w:numId w:val="19"/>
        </w:numPr>
        <w:suppressAutoHyphens w:val="0"/>
        <w:spacing w:line="288" w:lineRule="auto"/>
        <w:ind w:left="567" w:hanging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65CB3">
        <w:rPr>
          <w:rFonts w:ascii="Arial" w:hAnsi="Arial" w:cs="Arial"/>
          <w:b/>
          <w:sz w:val="22"/>
          <w:szCs w:val="22"/>
          <w:u w:val="single"/>
        </w:rPr>
        <w:t>OŚWIADCZENIE DOTYCZĄCE PODANYCH INFORMACJI</w:t>
      </w:r>
    </w:p>
    <w:p w14:paraId="48F8BAB4" w14:textId="09F9C30E" w:rsidR="00506BA2" w:rsidRPr="00165CB3" w:rsidRDefault="00506BA2" w:rsidP="00504B5F">
      <w:pPr>
        <w:spacing w:line="288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65CB3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53351B">
        <w:rPr>
          <w:rFonts w:ascii="Arial" w:hAnsi="Arial" w:cs="Arial"/>
          <w:sz w:val="22"/>
          <w:szCs w:val="22"/>
        </w:rPr>
        <w:t>Z</w:t>
      </w:r>
      <w:r w:rsidRPr="00165CB3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1465AC4" w14:textId="77777777" w:rsidR="00506BA2" w:rsidRPr="007D7813" w:rsidRDefault="00506BA2" w:rsidP="00504B5F">
      <w:pPr>
        <w:spacing w:line="288" w:lineRule="auto"/>
        <w:ind w:left="5670"/>
        <w:jc w:val="both"/>
        <w:rPr>
          <w:rFonts w:ascii="Arial" w:hAnsi="Arial" w:cs="Arial"/>
          <w:sz w:val="16"/>
          <w:szCs w:val="16"/>
        </w:rPr>
      </w:pPr>
    </w:p>
    <w:p w14:paraId="5314CC52" w14:textId="77777777" w:rsidR="00506BA2" w:rsidRPr="00165CB3" w:rsidRDefault="00506BA2" w:rsidP="002A4CE3">
      <w:pPr>
        <w:pStyle w:val="Akapitzlist"/>
        <w:numPr>
          <w:ilvl w:val="0"/>
          <w:numId w:val="19"/>
        </w:numPr>
        <w:spacing w:after="0" w:line="288" w:lineRule="auto"/>
        <w:ind w:left="567" w:right="-284" w:hanging="567"/>
        <w:jc w:val="both"/>
        <w:rPr>
          <w:rFonts w:ascii="Arial" w:hAnsi="Arial" w:cs="Arial"/>
          <w:b/>
          <w:u w:val="single"/>
        </w:rPr>
      </w:pPr>
      <w:r w:rsidRPr="00165CB3">
        <w:rPr>
          <w:rFonts w:ascii="Arial" w:hAnsi="Arial" w:cs="Arial"/>
          <w:b/>
          <w:u w:val="single"/>
        </w:rPr>
        <w:t>DODATKOWE OŚWIADCZENIA:</w:t>
      </w:r>
    </w:p>
    <w:p w14:paraId="5FEF4BB1" w14:textId="64C59F7E" w:rsidR="00506BA2" w:rsidRPr="00165CB3" w:rsidRDefault="00506BA2" w:rsidP="002A4CE3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88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Wskazuję, że dokumenty, o których mowa w Rozdziale </w:t>
      </w:r>
      <w:r w:rsidR="003C128D">
        <w:rPr>
          <w:rFonts w:ascii="Arial" w:eastAsia="Calibri" w:hAnsi="Arial" w:cs="Arial"/>
          <w:sz w:val="22"/>
          <w:szCs w:val="22"/>
          <w:lang w:eastAsia="x-none"/>
        </w:rPr>
        <w:t>XX, pkt 4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SWZ, dotyczące:</w:t>
      </w:r>
    </w:p>
    <w:p w14:paraId="7A37A056" w14:textId="5AD1284D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1) Wykonawcy - s</w:t>
      </w:r>
      <w:r w:rsidRPr="00165CB3">
        <w:rPr>
          <w:rFonts w:ascii="Arial" w:eastAsia="TimesNewRoman" w:hAnsi="Arial" w:cs="Arial"/>
          <w:sz w:val="22"/>
          <w:szCs w:val="22"/>
        </w:rPr>
        <w:t xml:space="preserve">ą </w:t>
      </w:r>
      <w:r w:rsidRPr="00165CB3">
        <w:rPr>
          <w:rFonts w:ascii="Arial" w:hAnsi="Arial" w:cs="Arial"/>
          <w:sz w:val="22"/>
          <w:szCs w:val="22"/>
        </w:rPr>
        <w:t>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 pod nast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puj</w:t>
      </w:r>
      <w:r w:rsidRPr="00165CB3">
        <w:rPr>
          <w:rFonts w:ascii="Arial" w:eastAsia="TimesNewRoman" w:hAnsi="Arial" w:cs="Arial"/>
          <w:sz w:val="22"/>
          <w:szCs w:val="22"/>
        </w:rPr>
        <w:t>ą</w:t>
      </w:r>
      <w:r w:rsidRPr="00165CB3">
        <w:rPr>
          <w:rFonts w:ascii="Arial" w:hAnsi="Arial" w:cs="Arial"/>
          <w:sz w:val="22"/>
          <w:szCs w:val="22"/>
        </w:rPr>
        <w:t>cym adresem ogólnodost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pnej</w:t>
      </w:r>
      <w:r w:rsidR="003C128D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bezpłatnej bazy danych:</w:t>
      </w:r>
    </w:p>
    <w:p w14:paraId="430EF7AE" w14:textId="77777777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2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https://ems.ms.gov.pl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3040B28B" w14:textId="77777777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3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3D0E3A4A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□ ……………………………………………..</w:t>
      </w:r>
    </w:p>
    <w:p w14:paraId="65DF00C6" w14:textId="2503E705" w:rsidR="00506BA2" w:rsidRPr="006C78B6" w:rsidRDefault="00506BA2" w:rsidP="00504B5F">
      <w:pPr>
        <w:autoSpaceDE w:val="0"/>
        <w:autoSpaceDN w:val="0"/>
        <w:adjustRightInd w:val="0"/>
        <w:spacing w:line="288" w:lineRule="auto"/>
        <w:ind w:left="1276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78B6">
        <w:rPr>
          <w:rFonts w:ascii="Arial" w:hAnsi="Arial" w:cs="Arial"/>
          <w:b/>
          <w:bCs/>
          <w:i/>
          <w:iCs/>
          <w:sz w:val="20"/>
          <w:szCs w:val="20"/>
        </w:rPr>
        <w:t xml:space="preserve">(właściwą treść należy zaznaczyć w następujący sposób: </w:t>
      </w:r>
      <w:r w:rsidRPr="006C78B6">
        <w:rPr>
          <w:rFonts w:ascii="Arial" w:hAnsi="Arial" w:cs="Arial"/>
          <w:b/>
          <w:bCs/>
          <w:iCs/>
          <w:sz w:val="20"/>
          <w:szCs w:val="20"/>
        </w:rPr>
        <w:sym w:font="Wingdings 2" w:char="F053"/>
      </w:r>
      <w:r w:rsidRPr="006C78B6">
        <w:rPr>
          <w:rFonts w:ascii="Arial" w:hAnsi="Arial" w:cs="Arial"/>
          <w:b/>
          <w:bCs/>
          <w:i/>
          <w:iCs/>
          <w:sz w:val="20"/>
          <w:szCs w:val="20"/>
        </w:rPr>
        <w:t>).</w:t>
      </w:r>
    </w:p>
    <w:p w14:paraId="21C26483" w14:textId="77777777" w:rsidR="003C128D" w:rsidRPr="007D7813" w:rsidRDefault="003C128D" w:rsidP="00504B5F">
      <w:pPr>
        <w:autoSpaceDE w:val="0"/>
        <w:autoSpaceDN w:val="0"/>
        <w:adjustRightInd w:val="0"/>
        <w:spacing w:line="288" w:lineRule="auto"/>
        <w:ind w:left="1276" w:hanging="1134"/>
        <w:jc w:val="both"/>
        <w:rPr>
          <w:rFonts w:ascii="Arial" w:hAnsi="Arial" w:cs="Arial"/>
          <w:i/>
          <w:iCs/>
          <w:sz w:val="10"/>
          <w:szCs w:val="10"/>
        </w:rPr>
      </w:pPr>
    </w:p>
    <w:p w14:paraId="372D883E" w14:textId="3D7EA4DC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i/>
          <w:iCs/>
          <w:sz w:val="22"/>
          <w:szCs w:val="22"/>
        </w:rPr>
        <w:t xml:space="preserve">(jeżeli dotyczy) </w:t>
      </w:r>
      <w:r w:rsidRPr="00165CB3">
        <w:rPr>
          <w:rFonts w:ascii="Arial" w:hAnsi="Arial" w:cs="Arial"/>
          <w:sz w:val="22"/>
          <w:szCs w:val="22"/>
        </w:rPr>
        <w:t>podmiotu</w:t>
      </w:r>
      <w:r w:rsidR="003C128D">
        <w:rPr>
          <w:rFonts w:ascii="Arial" w:hAnsi="Arial" w:cs="Arial"/>
          <w:sz w:val="22"/>
          <w:szCs w:val="22"/>
        </w:rPr>
        <w:t xml:space="preserve"> udostępniającego zasoby </w:t>
      </w:r>
      <w:r w:rsidRPr="00165CB3">
        <w:rPr>
          <w:rFonts w:ascii="Arial" w:hAnsi="Arial" w:cs="Arial"/>
          <w:sz w:val="22"/>
          <w:szCs w:val="22"/>
        </w:rPr>
        <w:t>- s</w:t>
      </w:r>
      <w:r w:rsidRPr="00165CB3">
        <w:rPr>
          <w:rFonts w:ascii="Arial" w:eastAsia="TimesNewRoman" w:hAnsi="Arial" w:cs="Arial"/>
          <w:sz w:val="22"/>
          <w:szCs w:val="22"/>
        </w:rPr>
        <w:t xml:space="preserve">ą </w:t>
      </w:r>
      <w:r w:rsidRPr="00165CB3">
        <w:rPr>
          <w:rFonts w:ascii="Arial" w:hAnsi="Arial" w:cs="Arial"/>
          <w:sz w:val="22"/>
          <w:szCs w:val="22"/>
        </w:rPr>
        <w:t>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 pod nast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puj</w:t>
      </w:r>
      <w:r w:rsidRPr="00165CB3">
        <w:rPr>
          <w:rFonts w:ascii="Arial" w:eastAsia="TimesNewRoman" w:hAnsi="Arial" w:cs="Arial"/>
          <w:sz w:val="22"/>
          <w:szCs w:val="22"/>
        </w:rPr>
        <w:t>ą</w:t>
      </w:r>
      <w:r w:rsidRPr="00165CB3">
        <w:rPr>
          <w:rFonts w:ascii="Arial" w:hAnsi="Arial" w:cs="Arial"/>
          <w:sz w:val="22"/>
          <w:szCs w:val="22"/>
        </w:rPr>
        <w:t>cym adresem ogólnodost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pnej</w:t>
      </w:r>
      <w:r w:rsidR="003C128D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bezpłatnej bazy danych:</w:t>
      </w:r>
    </w:p>
    <w:p w14:paraId="68D083F8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4" w:history="1">
        <w:r w:rsidRPr="00165CB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2263ABF2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5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64C81723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□ ……………………………………………..</w:t>
      </w:r>
    </w:p>
    <w:p w14:paraId="6B2C8AB4" w14:textId="41BFD7B9" w:rsidR="00506BA2" w:rsidRPr="006C78B6" w:rsidRDefault="00506BA2" w:rsidP="00504B5F">
      <w:pPr>
        <w:spacing w:line="288" w:lineRule="auto"/>
        <w:ind w:left="1276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C78B6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(właściwą treść należy zaznaczyć w następujący sposób:</w:t>
      </w:r>
      <w:r w:rsidRPr="006C78B6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6C78B6">
        <w:rPr>
          <w:rFonts w:ascii="Arial" w:hAnsi="Arial" w:cs="Arial"/>
          <w:b/>
          <w:bCs/>
          <w:sz w:val="20"/>
          <w:szCs w:val="20"/>
          <w:lang w:eastAsia="x-none"/>
        </w:rPr>
        <w:sym w:font="Wingdings 2" w:char="F053"/>
      </w:r>
      <w:r w:rsidRPr="006C78B6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).</w:t>
      </w:r>
    </w:p>
    <w:p w14:paraId="668D4A93" w14:textId="77777777" w:rsidR="00D748DB" w:rsidRDefault="00D748DB" w:rsidP="00504B5F">
      <w:pPr>
        <w:spacing w:line="288" w:lineRule="auto"/>
        <w:ind w:left="1276" w:hanging="992"/>
        <w:jc w:val="both"/>
        <w:rPr>
          <w:rFonts w:ascii="Arial" w:hAnsi="Arial" w:cs="Arial"/>
          <w:i/>
          <w:iCs/>
          <w:sz w:val="20"/>
          <w:szCs w:val="20"/>
          <w:lang w:val="x-none" w:eastAsia="x-none"/>
        </w:rPr>
      </w:pPr>
    </w:p>
    <w:p w14:paraId="716A2FBE" w14:textId="77777777" w:rsidR="003C128D" w:rsidRPr="003C128D" w:rsidRDefault="003C128D" w:rsidP="005219F8">
      <w:pPr>
        <w:spacing w:line="288" w:lineRule="auto"/>
        <w:ind w:left="1276" w:hanging="992"/>
        <w:rPr>
          <w:rFonts w:ascii="Arial" w:hAnsi="Arial" w:cs="Arial"/>
          <w:i/>
          <w:sz w:val="20"/>
          <w:szCs w:val="20"/>
          <w:lang w:eastAsia="x-none"/>
        </w:rPr>
      </w:pPr>
    </w:p>
    <w:p w14:paraId="09EFDFB4" w14:textId="77777777" w:rsidR="00D748DB" w:rsidRPr="00BD60FE" w:rsidRDefault="00D748DB" w:rsidP="005219F8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……….……</w:t>
      </w:r>
      <w:r w:rsidRPr="00BD60FE">
        <w:rPr>
          <w:rFonts w:ascii="Arial" w:hAnsi="Arial" w:cs="Arial"/>
          <w:i/>
          <w:sz w:val="22"/>
          <w:szCs w:val="22"/>
        </w:rPr>
        <w:t xml:space="preserve">, </w:t>
      </w:r>
      <w:r w:rsidRPr="00BD60FE">
        <w:rPr>
          <w:rFonts w:ascii="Arial" w:hAnsi="Arial" w:cs="Arial"/>
          <w:sz w:val="22"/>
          <w:szCs w:val="22"/>
        </w:rPr>
        <w:t>dnia ………….……. r.</w:t>
      </w:r>
    </w:p>
    <w:p w14:paraId="5265AAD8" w14:textId="77777777" w:rsidR="00D748DB" w:rsidRPr="00BD60FE" w:rsidRDefault="00D748DB" w:rsidP="005219F8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…………………………</w:t>
      </w:r>
      <w:r w:rsidRPr="00BD60FE">
        <w:rPr>
          <w:rFonts w:ascii="Arial" w:eastAsia="TimesNewRomanPSMT" w:hAnsi="Arial" w:cs="Arial"/>
          <w:sz w:val="22"/>
          <w:szCs w:val="22"/>
        </w:rPr>
        <w:t>.........................................</w:t>
      </w:r>
    </w:p>
    <w:p w14:paraId="215811FD" w14:textId="305CC970" w:rsidR="00D748DB" w:rsidRDefault="00D748DB" w:rsidP="005219F8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Podpis Wykonawcy lub osób uprawnionych do składania oświadczeń woli w imieniu Wykonawcy</w:t>
      </w:r>
    </w:p>
    <w:p w14:paraId="535C424B" w14:textId="3644E640" w:rsidR="00F534B5" w:rsidRDefault="00F534B5" w:rsidP="005219F8">
      <w:pPr>
        <w:spacing w:line="288" w:lineRule="auto"/>
        <w:jc w:val="both"/>
        <w:rPr>
          <w:i/>
          <w:sz w:val="20"/>
        </w:rPr>
      </w:pPr>
    </w:p>
    <w:p w14:paraId="0C41F8F3" w14:textId="59F831A1" w:rsidR="00794EE5" w:rsidRDefault="00794EE5" w:rsidP="005219F8">
      <w:pPr>
        <w:spacing w:line="288" w:lineRule="auto"/>
        <w:jc w:val="both"/>
        <w:rPr>
          <w:i/>
          <w:sz w:val="20"/>
        </w:rPr>
      </w:pPr>
    </w:p>
    <w:p w14:paraId="2194E5E6" w14:textId="77777777" w:rsidR="00794EE5" w:rsidRDefault="00794EE5" w:rsidP="005219F8">
      <w:pPr>
        <w:spacing w:line="288" w:lineRule="auto"/>
        <w:jc w:val="both"/>
        <w:rPr>
          <w:i/>
          <w:sz w:val="20"/>
        </w:rPr>
      </w:pPr>
    </w:p>
    <w:p w14:paraId="488E2C1A" w14:textId="77777777" w:rsidR="00C73158" w:rsidRDefault="00C73158" w:rsidP="005219F8">
      <w:pPr>
        <w:spacing w:line="288" w:lineRule="auto"/>
        <w:jc w:val="both"/>
        <w:rPr>
          <w:i/>
          <w:sz w:val="20"/>
        </w:rPr>
      </w:pPr>
    </w:p>
    <w:p w14:paraId="29D5DC7C" w14:textId="0DE34451" w:rsidR="00C73158" w:rsidRPr="00C73158" w:rsidRDefault="00C73158" w:rsidP="00C73158">
      <w:pPr>
        <w:widowControl/>
        <w:suppressAutoHyphens w:val="0"/>
        <w:spacing w:line="288" w:lineRule="auto"/>
        <w:ind w:left="142" w:hanging="142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73158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73158">
        <w:rPr>
          <w:rFonts w:ascii="Arial" w:hAnsi="Arial" w:cs="Arial"/>
          <w:i/>
          <w:sz w:val="20"/>
          <w:szCs w:val="20"/>
        </w:rPr>
        <w:t>Wypełnia Wykonawca jedynie, gdy korzysta z zasobów podmiotu/podmiotów udostępniającego/</w:t>
      </w:r>
      <w:proofErr w:type="spellStart"/>
      <w:r w:rsidRPr="00C73158">
        <w:rPr>
          <w:rFonts w:ascii="Arial" w:hAnsi="Arial" w:cs="Arial"/>
          <w:i/>
          <w:sz w:val="20"/>
          <w:szCs w:val="20"/>
        </w:rPr>
        <w:t>ych</w:t>
      </w:r>
      <w:proofErr w:type="spellEnd"/>
      <w:r w:rsidRPr="00C73158">
        <w:rPr>
          <w:rFonts w:ascii="Arial" w:hAnsi="Arial" w:cs="Arial"/>
          <w:i/>
          <w:sz w:val="20"/>
          <w:szCs w:val="20"/>
        </w:rPr>
        <w:t xml:space="preserve"> zasoby, na podstawie art. 118 ust. 1 ustawy </w:t>
      </w:r>
      <w:proofErr w:type="spellStart"/>
      <w:r w:rsidRPr="00C73158">
        <w:rPr>
          <w:rFonts w:ascii="Arial" w:hAnsi="Arial" w:cs="Arial"/>
          <w:i/>
          <w:sz w:val="20"/>
          <w:szCs w:val="20"/>
        </w:rPr>
        <w:t>Pzp</w:t>
      </w:r>
      <w:proofErr w:type="spellEnd"/>
      <w:r w:rsidRPr="00C73158">
        <w:rPr>
          <w:rFonts w:ascii="Arial" w:hAnsi="Arial" w:cs="Arial"/>
          <w:i/>
          <w:sz w:val="20"/>
          <w:szCs w:val="20"/>
        </w:rPr>
        <w:t>. W przypadku korzystania z w/w podmiotu/podmiotów Wykonawca wraz z ofertą składa zobowiązanie podmiotu udostępniającego zasoby lub inny podmiotowy środek dowodowy.</w:t>
      </w:r>
    </w:p>
    <w:p w14:paraId="2CF76476" w14:textId="77777777" w:rsidR="00C73158" w:rsidRPr="00504B5F" w:rsidRDefault="00C73158" w:rsidP="005219F8">
      <w:pPr>
        <w:spacing w:line="288" w:lineRule="auto"/>
        <w:jc w:val="both"/>
        <w:rPr>
          <w:rFonts w:ascii="Arial" w:hAnsi="Arial" w:cs="Arial"/>
          <w:i/>
          <w:sz w:val="10"/>
          <w:szCs w:val="10"/>
        </w:rPr>
      </w:pPr>
    </w:p>
    <w:p w14:paraId="52ADAAF4" w14:textId="38D42166" w:rsidR="007D7813" w:rsidRPr="00C73158" w:rsidRDefault="00C73158" w:rsidP="00C73158">
      <w:pPr>
        <w:spacing w:line="288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</w:t>
      </w:r>
      <w:r w:rsidR="007D7813" w:rsidRPr="00C73158">
        <w:rPr>
          <w:rFonts w:ascii="Arial" w:hAnsi="Arial" w:cs="Arial"/>
          <w:i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634BE57B" w14:textId="77777777" w:rsidR="004B6453" w:rsidRPr="00C73158" w:rsidRDefault="004B6453" w:rsidP="005219F8">
      <w:pPr>
        <w:autoSpaceDE w:val="0"/>
        <w:spacing w:line="288" w:lineRule="auto"/>
        <w:rPr>
          <w:rFonts w:ascii="Arial" w:eastAsia="TimesNewRomanPSMT" w:hAnsi="Arial" w:cs="Arial"/>
          <w:b/>
          <w:i/>
          <w:sz w:val="20"/>
          <w:szCs w:val="20"/>
        </w:rPr>
        <w:sectPr w:rsidR="004B6453" w:rsidRPr="00C73158" w:rsidSect="00FD52CA">
          <w:footerReference w:type="default" r:id="rId26"/>
          <w:headerReference w:type="first" r:id="rId27"/>
          <w:pgSz w:w="11905" w:h="16837"/>
          <w:pgMar w:top="993" w:right="1134" w:bottom="709" w:left="1134" w:header="851" w:footer="536" w:gutter="0"/>
          <w:cols w:space="708"/>
          <w:docGrid w:linePitch="326"/>
        </w:sectPr>
      </w:pPr>
    </w:p>
    <w:p w14:paraId="56A3E0FA" w14:textId="1FAC3528" w:rsidR="0065260A" w:rsidRPr="00C829C2" w:rsidRDefault="0065260A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41" w:name="_Załącznik_nr_3"/>
      <w:bookmarkStart w:id="42" w:name="_Załącznik_nr_4"/>
      <w:bookmarkStart w:id="43" w:name="_Toc379971599"/>
      <w:bookmarkStart w:id="44" w:name="_Toc420051452"/>
      <w:bookmarkEnd w:id="41"/>
      <w:bookmarkEnd w:id="42"/>
      <w:r w:rsidRPr="00287E84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24622D" w:rsidRPr="00287E84">
        <w:rPr>
          <w:rFonts w:ascii="Arial" w:hAnsi="Arial" w:cs="Arial"/>
          <w:i/>
          <w:sz w:val="22"/>
          <w:szCs w:val="22"/>
        </w:rPr>
        <w:t>3</w:t>
      </w:r>
      <w:r w:rsidRPr="00287E84">
        <w:rPr>
          <w:rFonts w:ascii="Arial" w:hAnsi="Arial" w:cs="Arial"/>
          <w:i/>
          <w:sz w:val="22"/>
          <w:szCs w:val="22"/>
        </w:rPr>
        <w:t xml:space="preserve"> do SWZ</w:t>
      </w:r>
    </w:p>
    <w:p w14:paraId="67FAC423" w14:textId="77777777" w:rsidR="0065260A" w:rsidRPr="003863C6" w:rsidRDefault="0065260A" w:rsidP="005219F8">
      <w:pPr>
        <w:autoSpaceDE w:val="0"/>
        <w:spacing w:line="288" w:lineRule="auto"/>
        <w:jc w:val="right"/>
        <w:rPr>
          <w:rFonts w:ascii="Arial" w:hAnsi="Arial" w:cs="Arial"/>
          <w:i/>
          <w:iCs/>
          <w:sz w:val="10"/>
          <w:szCs w:val="10"/>
        </w:rPr>
      </w:pPr>
    </w:p>
    <w:p w14:paraId="00B70123" w14:textId="2ACBD991" w:rsidR="00611811" w:rsidRPr="00281DDB" w:rsidRDefault="00611811" w:rsidP="00281DDB">
      <w:pPr>
        <w:spacing w:line="288" w:lineRule="auto"/>
        <w:rPr>
          <w:rFonts w:ascii="Arial" w:eastAsia="Lucida Sans Unicode" w:hAnsi="Arial" w:cs="Arial"/>
          <w:b/>
          <w:sz w:val="22"/>
          <w:szCs w:val="22"/>
        </w:rPr>
      </w:pPr>
      <w:r w:rsidRPr="00281DDB">
        <w:rPr>
          <w:rFonts w:ascii="Arial" w:eastAsia="Lucida Sans Unicode" w:hAnsi="Arial" w:cs="Arial"/>
          <w:b/>
          <w:sz w:val="22"/>
          <w:szCs w:val="22"/>
        </w:rPr>
        <w:t xml:space="preserve">Nr postępowania </w:t>
      </w:r>
      <w:r w:rsidR="00E54878">
        <w:rPr>
          <w:rFonts w:ascii="Arial" w:eastAsia="Lucida Sans Unicode" w:hAnsi="Arial" w:cs="Arial"/>
          <w:b/>
          <w:sz w:val="22"/>
          <w:szCs w:val="22"/>
        </w:rPr>
        <w:t>PN/</w:t>
      </w:r>
      <w:r w:rsidR="00657459">
        <w:rPr>
          <w:rFonts w:ascii="Arial" w:eastAsia="Lucida Sans Unicode" w:hAnsi="Arial" w:cs="Arial"/>
          <w:b/>
          <w:sz w:val="22"/>
          <w:szCs w:val="22"/>
        </w:rPr>
        <w:t>4</w:t>
      </w:r>
      <w:r w:rsidR="00E54878">
        <w:rPr>
          <w:rFonts w:ascii="Arial" w:eastAsia="Lucida Sans Unicode" w:hAnsi="Arial" w:cs="Arial"/>
          <w:b/>
          <w:sz w:val="22"/>
          <w:szCs w:val="22"/>
        </w:rPr>
        <w:t>/202</w:t>
      </w:r>
      <w:r w:rsidR="00657459">
        <w:rPr>
          <w:rFonts w:ascii="Arial" w:eastAsia="Lucida Sans Unicode" w:hAnsi="Arial" w:cs="Arial"/>
          <w:b/>
          <w:sz w:val="22"/>
          <w:szCs w:val="22"/>
        </w:rPr>
        <w:t>2</w:t>
      </w:r>
    </w:p>
    <w:p w14:paraId="07B35749" w14:textId="77777777" w:rsidR="00611811" w:rsidRPr="00281DDB" w:rsidRDefault="00611811" w:rsidP="00281DDB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536BBB67" w14:textId="77777777" w:rsidR="00611811" w:rsidRPr="00281DDB" w:rsidRDefault="00611811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b/>
          <w:sz w:val="22"/>
          <w:szCs w:val="22"/>
        </w:rPr>
        <w:t>Wykonawca:</w:t>
      </w:r>
    </w:p>
    <w:p w14:paraId="67014C69" w14:textId="2E0F529D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7DD4ADC" w14:textId="015F9148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F8DB748" w14:textId="3EBEECA1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ABD2B6F" w14:textId="77777777" w:rsidR="00611811" w:rsidRPr="00281DDB" w:rsidRDefault="00611811" w:rsidP="00281DDB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i/>
          <w:sz w:val="22"/>
          <w:szCs w:val="22"/>
        </w:rPr>
        <w:t>(pełna nazwa/firma, adres)</w:t>
      </w:r>
    </w:p>
    <w:p w14:paraId="063818D8" w14:textId="77777777" w:rsidR="00611811" w:rsidRPr="00281DDB" w:rsidRDefault="00611811" w:rsidP="00281DDB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</w:p>
    <w:p w14:paraId="3E0037F6" w14:textId="77777777" w:rsidR="00BF208B" w:rsidRPr="00BF208B" w:rsidRDefault="00BF208B" w:rsidP="00BF208B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F208B">
        <w:rPr>
          <w:rFonts w:ascii="Arial" w:hAnsi="Arial" w:cs="Arial"/>
          <w:b/>
          <w:sz w:val="22"/>
          <w:szCs w:val="22"/>
        </w:rPr>
        <w:t>Do Zakładu Utylizacji Odpadów</w:t>
      </w:r>
    </w:p>
    <w:p w14:paraId="256598C8" w14:textId="1779CD62" w:rsidR="00BF208B" w:rsidRDefault="00BF208B" w:rsidP="00BF208B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F208B">
        <w:rPr>
          <w:rFonts w:ascii="Arial" w:hAnsi="Arial" w:cs="Arial"/>
          <w:b/>
          <w:sz w:val="22"/>
          <w:szCs w:val="22"/>
        </w:rPr>
        <w:t>Stałych sp. z o.o.</w:t>
      </w:r>
    </w:p>
    <w:p w14:paraId="34C844A8" w14:textId="194FCC84" w:rsidR="00B02839" w:rsidRPr="00B02839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02839">
        <w:rPr>
          <w:rFonts w:ascii="Arial" w:hAnsi="Arial" w:cs="Arial"/>
          <w:b/>
          <w:sz w:val="22"/>
          <w:szCs w:val="22"/>
        </w:rPr>
        <w:t>Ul. Rokicka 5A</w:t>
      </w:r>
    </w:p>
    <w:p w14:paraId="311DCFF1" w14:textId="3C0E61A9" w:rsidR="00611811" w:rsidRPr="00281DDB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02839">
        <w:rPr>
          <w:rFonts w:ascii="Arial" w:hAnsi="Arial" w:cs="Arial"/>
          <w:b/>
          <w:sz w:val="22"/>
          <w:szCs w:val="22"/>
        </w:rPr>
        <w:t>83-110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2839">
        <w:rPr>
          <w:rFonts w:ascii="Arial" w:hAnsi="Arial" w:cs="Arial"/>
          <w:b/>
          <w:sz w:val="22"/>
          <w:szCs w:val="22"/>
        </w:rPr>
        <w:t>Tczew</w:t>
      </w:r>
    </w:p>
    <w:p w14:paraId="7C3192E7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4DDB529" w14:textId="57D4D865" w:rsidR="00611811" w:rsidRPr="00281DDB" w:rsidRDefault="00611811" w:rsidP="00281DDB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</w:pP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Zobowiązanie podmiotu udostępniającego zasoby do oddania Wykonawcy</w:t>
      </w:r>
      <w:r w:rsidR="00237F9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                              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do dyspozycji niezbędnych zasobów na potrzeby realizacji niniejszego zamówienia</w:t>
      </w:r>
      <w:r w:rsidR="00AA6BD4"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,</w:t>
      </w:r>
      <w:r w:rsidR="00237F9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                    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na podstawie</w:t>
      </w:r>
      <w:r w:rsidR="00EC5751"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art. 118 ust. 3 ustawy </w:t>
      </w:r>
      <w:proofErr w:type="spellStart"/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Pzp</w:t>
      </w:r>
      <w:proofErr w:type="spellEnd"/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.</w:t>
      </w:r>
    </w:p>
    <w:p w14:paraId="1B8BA961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7EDBB6A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i/>
          <w:kern w:val="0"/>
          <w:sz w:val="22"/>
          <w:szCs w:val="22"/>
          <w:u w:val="single"/>
          <w:lang w:eastAsia="pl-PL"/>
        </w:rPr>
      </w:pPr>
      <w:r w:rsidRPr="00281DDB">
        <w:rPr>
          <w:rFonts w:ascii="Arial" w:eastAsia="Times New Roman" w:hAnsi="Arial" w:cs="Arial"/>
          <w:b/>
          <w:i/>
          <w:kern w:val="0"/>
          <w:sz w:val="22"/>
          <w:szCs w:val="22"/>
          <w:u w:val="single"/>
          <w:lang w:eastAsia="pl-PL"/>
        </w:rPr>
        <w:t>Uwaga!</w:t>
      </w:r>
    </w:p>
    <w:p w14:paraId="563BAECB" w14:textId="2357EE38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Zamiast niniejszego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zobowiązania</w:t>
      </w: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można 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złożyć</w:t>
      </w: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inn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y podmiotowy środek dowodowy.</w:t>
      </w:r>
    </w:p>
    <w:p w14:paraId="66112A0B" w14:textId="438A1EB1" w:rsidR="00EC5751" w:rsidRPr="00281DDB" w:rsidRDefault="00611811" w:rsidP="00281DDB">
      <w:pPr>
        <w:spacing w:line="288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Zobowiązanie podmiotu</w:t>
      </w:r>
      <w:r w:rsidR="00EC5751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udostępniającego zasoby</w:t>
      </w: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o którym mowa w art. </w:t>
      </w:r>
      <w:r w:rsidR="00EC5751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118 ust. 3</w:t>
      </w: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</w:t>
      </w:r>
      <w:proofErr w:type="spellStart"/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Pzp</w:t>
      </w:r>
      <w:proofErr w:type="spellEnd"/>
      <w:r w:rsidR="00661982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potwierdza, że stosunek łączący Wykonawcę z podmiotami udostępniającymi zasoby gwarantuje rzeczywisty dostęp do tych zasobów oraz określa w szczególności:</w:t>
      </w:r>
    </w:p>
    <w:p w14:paraId="7D3CD1B8" w14:textId="302BDEFB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 xml:space="preserve">zakres dostępnych </w:t>
      </w:r>
      <w:r w:rsidR="00AA6BD4" w:rsidRPr="00281DDB">
        <w:rPr>
          <w:rFonts w:ascii="Arial" w:eastAsia="Times New Roman" w:hAnsi="Arial" w:cs="Arial"/>
          <w:i/>
          <w:lang w:eastAsia="pl-PL"/>
        </w:rPr>
        <w:t>W</w:t>
      </w:r>
      <w:r w:rsidRPr="00281DDB">
        <w:rPr>
          <w:rFonts w:ascii="Arial" w:eastAsia="Times New Roman" w:hAnsi="Arial" w:cs="Arial"/>
          <w:i/>
          <w:lang w:eastAsia="pl-PL"/>
        </w:rPr>
        <w:t>ykonawcy zasobów podmiotu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 udostępniającego zasoby</w:t>
      </w:r>
      <w:r w:rsidRPr="00281DDB">
        <w:rPr>
          <w:rFonts w:ascii="Arial" w:eastAsia="Times New Roman" w:hAnsi="Arial" w:cs="Arial"/>
          <w:i/>
          <w:lang w:eastAsia="pl-PL"/>
        </w:rPr>
        <w:t>;</w:t>
      </w:r>
    </w:p>
    <w:p w14:paraId="214685AB" w14:textId="69D0EA07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 xml:space="preserve">sposób 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i okres udostępnienia Wykonawcy i </w:t>
      </w:r>
      <w:r w:rsidRPr="00281DDB">
        <w:rPr>
          <w:rFonts w:ascii="Arial" w:eastAsia="Times New Roman" w:hAnsi="Arial" w:cs="Arial"/>
          <w:i/>
          <w:lang w:eastAsia="pl-PL"/>
        </w:rPr>
        <w:t xml:space="preserve">wykorzystania 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przez niego </w:t>
      </w:r>
      <w:r w:rsidRPr="00281DDB">
        <w:rPr>
          <w:rFonts w:ascii="Arial" w:eastAsia="Times New Roman" w:hAnsi="Arial" w:cs="Arial"/>
          <w:i/>
          <w:lang w:eastAsia="pl-PL"/>
        </w:rPr>
        <w:t>zasobów podmiotu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 udostępniającego te zasoby</w:t>
      </w:r>
      <w:r w:rsidRPr="00281DDB">
        <w:rPr>
          <w:rFonts w:ascii="Arial" w:eastAsia="Times New Roman" w:hAnsi="Arial" w:cs="Arial"/>
          <w:i/>
          <w:lang w:eastAsia="pl-PL"/>
        </w:rPr>
        <w:t>, przy wykonywaniu zamówienia;</w:t>
      </w:r>
    </w:p>
    <w:p w14:paraId="1652B7D7" w14:textId="534D53DC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>czy</w:t>
      </w:r>
      <w:r w:rsidR="006E302E" w:rsidRPr="00281DDB">
        <w:rPr>
          <w:rFonts w:ascii="Arial" w:eastAsia="Times New Roman" w:hAnsi="Arial" w:cs="Arial"/>
          <w:i/>
          <w:lang w:eastAsia="pl-PL"/>
        </w:rPr>
        <w:t xml:space="preserve"> i w jakim zakresie</w:t>
      </w:r>
      <w:r w:rsidRPr="00281DDB">
        <w:rPr>
          <w:rFonts w:ascii="Arial" w:eastAsia="Times New Roman" w:hAnsi="Arial" w:cs="Arial"/>
          <w:i/>
          <w:lang w:eastAsia="pl-PL"/>
        </w:rPr>
        <w:t xml:space="preserve"> podmiot</w:t>
      </w:r>
      <w:r w:rsidR="006E302E" w:rsidRPr="00281DDB">
        <w:rPr>
          <w:rFonts w:ascii="Arial" w:eastAsia="Times New Roman" w:hAnsi="Arial" w:cs="Arial"/>
          <w:i/>
          <w:lang w:eastAsia="pl-PL"/>
        </w:rPr>
        <w:t xml:space="preserve"> udostępniający zasoby</w:t>
      </w:r>
      <w:r w:rsidRPr="00281DDB">
        <w:rPr>
          <w:rFonts w:ascii="Arial" w:eastAsia="Times New Roman" w:hAnsi="Arial" w:cs="Arial"/>
          <w:i/>
          <w:lang w:eastAsia="pl-PL"/>
        </w:rPr>
        <w:t xml:space="preserve">, na zdolnościach którego </w:t>
      </w:r>
      <w:r w:rsidR="006E302E" w:rsidRPr="00281DDB">
        <w:rPr>
          <w:rFonts w:ascii="Arial" w:eastAsia="Times New Roman" w:hAnsi="Arial" w:cs="Arial"/>
          <w:i/>
          <w:lang w:eastAsia="pl-PL"/>
        </w:rPr>
        <w:t>W</w:t>
      </w:r>
      <w:r w:rsidRPr="00281DDB">
        <w:rPr>
          <w:rFonts w:ascii="Arial" w:eastAsia="Times New Roman" w:hAnsi="Arial" w:cs="Arial"/>
          <w:i/>
          <w:lang w:eastAsia="pl-PL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7E636ED2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79F6593" w14:textId="71EFC6A2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kern w:val="0"/>
          <w:sz w:val="22"/>
          <w:szCs w:val="22"/>
          <w:lang w:eastAsia="pl-PL"/>
        </w:rPr>
        <w:t>Ja:.................................................................................................................................................</w:t>
      </w:r>
    </w:p>
    <w:p w14:paraId="73EB1FEE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                       (imię i nazwisko składającego oświadczenie)</w:t>
      </w:r>
    </w:p>
    <w:p w14:paraId="1E34EA5E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F0FEA31" w14:textId="75786B92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0985608" w14:textId="02A863C3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(nazwa i adres podmiotu </w:t>
      </w:r>
      <w:r w:rsidR="00B55DBA" w:rsidRPr="00281DDB">
        <w:rPr>
          <w:rFonts w:ascii="Arial" w:hAnsi="Arial" w:cs="Arial"/>
          <w:sz w:val="18"/>
          <w:szCs w:val="18"/>
        </w:rPr>
        <w:t>udostępniającego</w:t>
      </w:r>
      <w:r w:rsidRPr="00281DDB">
        <w:rPr>
          <w:rFonts w:ascii="Arial" w:hAnsi="Arial" w:cs="Arial"/>
          <w:sz w:val="18"/>
          <w:szCs w:val="18"/>
        </w:rPr>
        <w:t xml:space="preserve"> zasoby)</w:t>
      </w:r>
    </w:p>
    <w:p w14:paraId="7F295109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F16C831" w14:textId="6B0A2F9A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oświadczam(y), że wyżej wymieniony podmiot, stosownie do art. 118 </w:t>
      </w:r>
      <w:r w:rsidR="00B55DBA" w:rsidRPr="00281DDB">
        <w:rPr>
          <w:rFonts w:ascii="Arial" w:hAnsi="Arial" w:cs="Arial"/>
          <w:sz w:val="22"/>
          <w:szCs w:val="22"/>
        </w:rPr>
        <w:t xml:space="preserve">ust. 1 </w:t>
      </w:r>
      <w:r w:rsidRPr="00281DDB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B55DBA" w:rsidRPr="00281DDB">
        <w:rPr>
          <w:rFonts w:ascii="Arial" w:hAnsi="Arial" w:cs="Arial"/>
          <w:sz w:val="22"/>
          <w:szCs w:val="22"/>
        </w:rPr>
        <w:t>Pzp</w:t>
      </w:r>
      <w:proofErr w:type="spellEnd"/>
      <w:r w:rsidR="00B55DBA" w:rsidRPr="00281DDB">
        <w:rPr>
          <w:rFonts w:ascii="Arial" w:hAnsi="Arial" w:cs="Arial"/>
          <w:sz w:val="22"/>
          <w:szCs w:val="22"/>
        </w:rPr>
        <w:t xml:space="preserve">, </w:t>
      </w:r>
      <w:r w:rsidRPr="00281DDB">
        <w:rPr>
          <w:rFonts w:ascii="Arial" w:hAnsi="Arial" w:cs="Arial"/>
          <w:sz w:val="22"/>
          <w:szCs w:val="22"/>
        </w:rPr>
        <w:t>odda Wykonawcy</w:t>
      </w:r>
    </w:p>
    <w:p w14:paraId="580AFECE" w14:textId="77777777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………………………………………………………………………………………….…………………………………………………………………</w:t>
      </w:r>
    </w:p>
    <w:p w14:paraId="38DDFA2E" w14:textId="77777777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>(nazwa i adres Wykonawcy składającego ofertę)</w:t>
      </w:r>
    </w:p>
    <w:p w14:paraId="36D38C48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CB96A43" w14:textId="20BBE57D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do dyspozycji niezbędne zasoby</w:t>
      </w:r>
      <w:r w:rsidRPr="00281DD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02E90D1" w14:textId="6F8D7484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(zakres dostępnych </w:t>
      </w:r>
      <w:r w:rsidR="00B55DBA" w:rsidRPr="00281DDB">
        <w:rPr>
          <w:rFonts w:ascii="Arial" w:hAnsi="Arial" w:cs="Arial"/>
          <w:sz w:val="18"/>
          <w:szCs w:val="18"/>
        </w:rPr>
        <w:t>W</w:t>
      </w:r>
      <w:r w:rsidRPr="00281DDB">
        <w:rPr>
          <w:rFonts w:ascii="Arial" w:hAnsi="Arial" w:cs="Arial"/>
          <w:sz w:val="18"/>
          <w:szCs w:val="18"/>
        </w:rPr>
        <w:t>ykonawcy zasobów podmiotu udostępniającego zasoby)</w:t>
      </w:r>
    </w:p>
    <w:p w14:paraId="35765ACC" w14:textId="635FC340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BD25C18" w14:textId="00F6BC7A" w:rsidR="00B55DBA" w:rsidRDefault="00B55DBA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4A949E6" w14:textId="77777777" w:rsidR="00281DDB" w:rsidRPr="00281DDB" w:rsidRDefault="00281DDB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88618C8" w14:textId="4F7EE97D" w:rsidR="00B46E12" w:rsidRPr="00225740" w:rsidRDefault="00B46E12" w:rsidP="00281DDB">
      <w:pPr>
        <w:spacing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87E84">
        <w:rPr>
          <w:rFonts w:ascii="Arial" w:hAnsi="Arial" w:cs="Arial"/>
          <w:sz w:val="22"/>
          <w:szCs w:val="22"/>
        </w:rPr>
        <w:t xml:space="preserve">na okres korzystania z nich przy wykonywaniu zamówienia pn. </w:t>
      </w:r>
      <w:r w:rsidR="00225740" w:rsidRPr="00225740">
        <w:rPr>
          <w:rFonts w:ascii="Arial" w:hAnsi="Arial" w:cs="Arial"/>
          <w:b/>
          <w:bCs/>
          <w:i/>
          <w:sz w:val="22"/>
          <w:szCs w:val="22"/>
        </w:rPr>
        <w:t>„</w:t>
      </w:r>
      <w:r w:rsidR="00F351DC" w:rsidRPr="00F351DC">
        <w:rPr>
          <w:rFonts w:ascii="Arial" w:hAnsi="Arial" w:cs="Arial"/>
          <w:b/>
          <w:bCs/>
          <w:i/>
          <w:sz w:val="22"/>
          <w:szCs w:val="22"/>
        </w:rPr>
        <w:t>Transport odpadów komunalnych ze stacji przeładunkowej Zamawiającego znajdującej się w Stegnie</w:t>
      </w:r>
      <w:r w:rsidR="00225740" w:rsidRPr="00225740">
        <w:rPr>
          <w:rFonts w:ascii="Arial" w:hAnsi="Arial" w:cs="Arial"/>
          <w:b/>
          <w:bCs/>
          <w:i/>
          <w:sz w:val="22"/>
          <w:szCs w:val="22"/>
        </w:rPr>
        <w:t>”</w:t>
      </w:r>
      <w:r w:rsidR="0022574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281DDB">
        <w:rPr>
          <w:rFonts w:ascii="Arial" w:hAnsi="Arial" w:cs="Arial"/>
          <w:sz w:val="22"/>
          <w:szCs w:val="22"/>
        </w:rPr>
        <w:t>na potrzeby realizacji ww. zamówienia.</w:t>
      </w:r>
    </w:p>
    <w:p w14:paraId="6B716DDF" w14:textId="77777777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990ED35" w14:textId="3EA1F5EE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Sposób udostępnienia </w:t>
      </w:r>
      <w:r w:rsidR="00295068" w:rsidRPr="00281DDB">
        <w:rPr>
          <w:rFonts w:ascii="Arial" w:hAnsi="Arial" w:cs="Arial"/>
          <w:sz w:val="22"/>
          <w:szCs w:val="22"/>
        </w:rPr>
        <w:t>W</w:t>
      </w:r>
      <w:r w:rsidRPr="00281DDB">
        <w:rPr>
          <w:rFonts w:ascii="Arial" w:hAnsi="Arial" w:cs="Arial"/>
          <w:sz w:val="22"/>
          <w:szCs w:val="22"/>
        </w:rPr>
        <w:t>ykonawcy i wykorzystania przez niego ww. zasobów podmiotu udostępniającego te zasoby przy wykonywaniu zamówienia to</w:t>
      </w:r>
      <w:r w:rsidRPr="00281DD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1DDB">
        <w:rPr>
          <w:rFonts w:ascii="Arial" w:hAnsi="Arial" w:cs="Arial"/>
          <w:sz w:val="22"/>
          <w:szCs w:val="22"/>
        </w:rPr>
        <w:t xml:space="preserve">: </w:t>
      </w:r>
    </w:p>
    <w:p w14:paraId="47E90B5B" w14:textId="43741B5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  <w:r w:rsidR="00295068" w:rsidRPr="00281DDB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52657AB3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A20FA4C" w14:textId="45335F30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Zakres zamówienia, który zamierzam zrealizować w odniesieniu do warunków udziału </w:t>
      </w:r>
      <w:r w:rsidR="00295068" w:rsidRPr="00281DDB">
        <w:rPr>
          <w:rFonts w:ascii="Arial" w:hAnsi="Arial" w:cs="Arial"/>
          <w:sz w:val="22"/>
          <w:szCs w:val="22"/>
        </w:rPr>
        <w:t xml:space="preserve">                             </w:t>
      </w:r>
      <w:r w:rsidRPr="00281DDB">
        <w:rPr>
          <w:rFonts w:ascii="Arial" w:hAnsi="Arial" w:cs="Arial"/>
          <w:sz w:val="22"/>
          <w:szCs w:val="22"/>
        </w:rPr>
        <w:t xml:space="preserve">w postępowaniu dotyczących </w:t>
      </w:r>
      <w:r w:rsidR="00295068" w:rsidRPr="00281DDB">
        <w:rPr>
          <w:rFonts w:ascii="Arial" w:hAnsi="Arial" w:cs="Arial"/>
          <w:sz w:val="22"/>
          <w:szCs w:val="22"/>
        </w:rPr>
        <w:t xml:space="preserve">wykształcenia, kwalifikacji zawodowych lub </w:t>
      </w:r>
      <w:r w:rsidRPr="00281DDB">
        <w:rPr>
          <w:rFonts w:ascii="Arial" w:hAnsi="Arial" w:cs="Arial"/>
          <w:sz w:val="22"/>
          <w:szCs w:val="22"/>
        </w:rPr>
        <w:t>doświadczenia: …………………………………………………………………………………………</w:t>
      </w:r>
      <w:r w:rsidR="00295068" w:rsidRPr="00281DDB">
        <w:rPr>
          <w:rFonts w:ascii="Arial" w:hAnsi="Arial" w:cs="Arial"/>
          <w:sz w:val="22"/>
          <w:szCs w:val="22"/>
        </w:rPr>
        <w:t>………………</w:t>
      </w:r>
    </w:p>
    <w:p w14:paraId="7E2F0435" w14:textId="5ED7819D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CC153D8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4FBA8991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Charakter stosunku, jaki będzie łączył nas z Wykonawcą: </w:t>
      </w:r>
    </w:p>
    <w:p w14:paraId="423C6282" w14:textId="16B45FA0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……………………………………………...………………………………………………………….…………………………………………………</w:t>
      </w:r>
      <w:r w:rsidR="00AE7CBE" w:rsidRPr="00281DD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9BDF1C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88D6854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3E812D2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BD05D94" w14:textId="77777777" w:rsidR="00B46E12" w:rsidRPr="00281DDB" w:rsidRDefault="00B46E12" w:rsidP="00281DDB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……….……</w:t>
      </w:r>
      <w:r w:rsidRPr="00281DDB">
        <w:rPr>
          <w:rFonts w:ascii="Arial" w:hAnsi="Arial" w:cs="Arial"/>
          <w:i/>
          <w:sz w:val="22"/>
          <w:szCs w:val="22"/>
        </w:rPr>
        <w:t xml:space="preserve">, </w:t>
      </w:r>
      <w:r w:rsidRPr="00281DDB">
        <w:rPr>
          <w:rFonts w:ascii="Arial" w:hAnsi="Arial" w:cs="Arial"/>
          <w:sz w:val="22"/>
          <w:szCs w:val="22"/>
        </w:rPr>
        <w:t>dnia ………….……. r.</w:t>
      </w:r>
    </w:p>
    <w:p w14:paraId="13A2CAFD" w14:textId="4DA5EAB8" w:rsidR="00B46E12" w:rsidRPr="00281DDB" w:rsidRDefault="00B46E12" w:rsidP="00281DDB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 w:rsidRPr="00281DDB">
        <w:rPr>
          <w:rFonts w:ascii="Arial" w:eastAsia="TimesNewRomanPSMT" w:hAnsi="Arial" w:cs="Arial"/>
          <w:sz w:val="22"/>
          <w:szCs w:val="22"/>
        </w:rPr>
        <w:t>…………………………........................................</w:t>
      </w:r>
    </w:p>
    <w:p w14:paraId="675205AE" w14:textId="77777777" w:rsidR="00B46E12" w:rsidRPr="00281DDB" w:rsidRDefault="00B46E12" w:rsidP="00281DDB">
      <w:pPr>
        <w:spacing w:line="288" w:lineRule="auto"/>
        <w:ind w:left="5400" w:right="70"/>
        <w:jc w:val="center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i/>
          <w:sz w:val="22"/>
          <w:szCs w:val="22"/>
        </w:rPr>
        <w:t>Podpis Wykonawcy lub osób uprawnionych do składania oświadczeń woli w imieniu Wykonawcy</w:t>
      </w:r>
    </w:p>
    <w:p w14:paraId="4B2CE5DB" w14:textId="147AD5A8" w:rsidR="00611811" w:rsidRPr="00281DDB" w:rsidRDefault="00611811" w:rsidP="00281DDB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763525E" w14:textId="485BACCD" w:rsidR="00611811" w:rsidRPr="00281DDB" w:rsidRDefault="00611811" w:rsidP="00281DDB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0010759" w14:textId="428390C3" w:rsidR="00611811" w:rsidRPr="00611811" w:rsidRDefault="00611811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C5561DB" w14:textId="712A6218" w:rsidR="00611811" w:rsidRDefault="00611811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20216FA" w14:textId="253829CC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6A83AB2" w14:textId="2EE0A95D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BCE216F" w14:textId="2DE5988F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C1A7BE4" w14:textId="7F0FC0C7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A63822A" w14:textId="76854013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0F8094B" w14:textId="76896DC4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144EB39" w14:textId="1C00964B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D9271A4" w14:textId="561E9BD6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F4D32DC" w14:textId="7FA5251E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D8DF232" w14:textId="49916392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9A5B82B" w14:textId="24FF5D7A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3B1DABF" w14:textId="0921D1E4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7D423FD" w14:textId="77777777" w:rsidR="0050136B" w:rsidRPr="00BD60FE" w:rsidRDefault="0050136B" w:rsidP="00292778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FD7DAC9" w14:textId="77FE9892" w:rsidR="00497034" w:rsidRPr="00BD60FE" w:rsidRDefault="00497034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45" w:name="_Załącznik_nr_8"/>
      <w:bookmarkEnd w:id="45"/>
      <w:r w:rsidRPr="00BD60FE">
        <w:rPr>
          <w:rFonts w:ascii="Arial" w:hAnsi="Arial" w:cs="Arial"/>
          <w:i/>
          <w:sz w:val="22"/>
          <w:szCs w:val="22"/>
        </w:rPr>
        <w:t xml:space="preserve">Załącznik nr </w:t>
      </w:r>
      <w:r w:rsidR="00577DB5">
        <w:rPr>
          <w:rFonts w:ascii="Arial" w:hAnsi="Arial" w:cs="Arial"/>
          <w:i/>
          <w:sz w:val="22"/>
          <w:szCs w:val="22"/>
        </w:rPr>
        <w:t>4</w:t>
      </w:r>
      <w:r w:rsidR="000A671F">
        <w:rPr>
          <w:rFonts w:ascii="Arial" w:hAnsi="Arial" w:cs="Arial"/>
          <w:i/>
          <w:sz w:val="22"/>
          <w:szCs w:val="22"/>
        </w:rPr>
        <w:t xml:space="preserve"> </w:t>
      </w:r>
      <w:r w:rsidRPr="00BD60FE">
        <w:rPr>
          <w:rFonts w:ascii="Arial" w:hAnsi="Arial" w:cs="Arial"/>
          <w:i/>
          <w:sz w:val="22"/>
          <w:szCs w:val="22"/>
        </w:rPr>
        <w:t>do SWZ</w:t>
      </w:r>
    </w:p>
    <w:bookmarkEnd w:id="43"/>
    <w:bookmarkEnd w:id="44"/>
    <w:p w14:paraId="16F146CF" w14:textId="773D029A" w:rsidR="001C7960" w:rsidRPr="00F351DC" w:rsidRDefault="00BA257E" w:rsidP="005219F8">
      <w:pPr>
        <w:pStyle w:val="Tekstpodstawowy"/>
        <w:spacing w:after="0" w:line="288" w:lineRule="auto"/>
        <w:rPr>
          <w:rFonts w:ascii="Arial" w:hAnsi="Arial" w:cs="Arial"/>
          <w:color w:val="FF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Nr </w:t>
      </w:r>
      <w:r w:rsidRPr="00657459">
        <w:rPr>
          <w:rFonts w:ascii="Arial" w:eastAsia="Lucida Sans Unicode" w:hAnsi="Arial" w:cs="Arial"/>
          <w:b/>
          <w:sz w:val="22"/>
          <w:szCs w:val="22"/>
        </w:rPr>
        <w:t xml:space="preserve">postępowania </w:t>
      </w:r>
      <w:r w:rsidR="00E54878" w:rsidRPr="00657459">
        <w:rPr>
          <w:rFonts w:ascii="Arial" w:eastAsia="Lucida Sans Unicode" w:hAnsi="Arial" w:cs="Arial"/>
          <w:b/>
          <w:sz w:val="22"/>
          <w:szCs w:val="22"/>
        </w:rPr>
        <w:t>PN/</w:t>
      </w:r>
      <w:r w:rsidR="00657459" w:rsidRPr="00657459">
        <w:rPr>
          <w:rFonts w:ascii="Arial" w:eastAsia="Lucida Sans Unicode" w:hAnsi="Arial" w:cs="Arial"/>
          <w:b/>
          <w:sz w:val="22"/>
          <w:szCs w:val="22"/>
        </w:rPr>
        <w:t>4</w:t>
      </w:r>
      <w:r w:rsidR="00E54878" w:rsidRPr="00657459">
        <w:rPr>
          <w:rFonts w:ascii="Arial" w:eastAsia="Lucida Sans Unicode" w:hAnsi="Arial" w:cs="Arial"/>
          <w:b/>
          <w:sz w:val="22"/>
          <w:szCs w:val="22"/>
        </w:rPr>
        <w:t>/202</w:t>
      </w:r>
      <w:r w:rsidR="00657459" w:rsidRPr="00657459">
        <w:rPr>
          <w:rFonts w:ascii="Arial" w:eastAsia="Lucida Sans Unicode" w:hAnsi="Arial" w:cs="Arial"/>
          <w:b/>
          <w:sz w:val="22"/>
          <w:szCs w:val="22"/>
        </w:rPr>
        <w:t>2</w:t>
      </w:r>
    </w:p>
    <w:p w14:paraId="41363B5B" w14:textId="63BD4FFE" w:rsidR="001C7960" w:rsidRDefault="001C7960" w:rsidP="005219F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0B2A248" w14:textId="77777777" w:rsidR="00283012" w:rsidRPr="00BD60FE" w:rsidRDefault="00283012" w:rsidP="005219F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88FE8D3" w14:textId="5F5CFE00" w:rsidR="008C0A61" w:rsidRPr="00BD60FE" w:rsidRDefault="00663249" w:rsidP="005219F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</w:t>
      </w:r>
      <w:r w:rsidR="008C0A61" w:rsidRPr="00BD60FE">
        <w:rPr>
          <w:rFonts w:ascii="Arial" w:hAnsi="Arial" w:cs="Arial"/>
          <w:b/>
          <w:sz w:val="22"/>
          <w:szCs w:val="22"/>
        </w:rPr>
        <w:t xml:space="preserve"> umowy</w:t>
      </w:r>
      <w:r>
        <w:rPr>
          <w:rFonts w:ascii="Arial" w:hAnsi="Arial" w:cs="Arial"/>
          <w:b/>
          <w:sz w:val="22"/>
          <w:szCs w:val="22"/>
        </w:rPr>
        <w:t xml:space="preserve"> w sprawie zamówienia publicznego,</w:t>
      </w:r>
      <w:r w:rsidR="0083401E">
        <w:rPr>
          <w:rFonts w:ascii="Arial" w:hAnsi="Arial" w:cs="Arial"/>
          <w:b/>
          <w:sz w:val="22"/>
          <w:szCs w:val="22"/>
        </w:rPr>
        <w:t xml:space="preserve"> które zostaną wprowadzone do treści umowy</w:t>
      </w:r>
    </w:p>
    <w:p w14:paraId="23E3CD88" w14:textId="77777777" w:rsidR="008C0A61" w:rsidRPr="00BD60FE" w:rsidRDefault="008C0A61" w:rsidP="005219F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91EFD6" w14:textId="77777777" w:rsidR="00287E84" w:rsidRPr="00C3076A" w:rsidRDefault="00287E84" w:rsidP="00B83178">
      <w:pPr>
        <w:widowControl/>
        <w:suppressAutoHyphens w:val="0"/>
        <w:spacing w:before="60" w:after="160" w:line="276" w:lineRule="auto"/>
        <w:contextualSpacing/>
        <w:jc w:val="both"/>
        <w:rPr>
          <w:rFonts w:ascii="Calibri" w:eastAsia="Calibri" w:hAnsi="Calibri" w:cs="Verdana"/>
          <w:kern w:val="8"/>
          <w:sz w:val="22"/>
          <w:szCs w:val="22"/>
          <w:highlight w:val="yellow"/>
          <w:lang w:val="x-none" w:eastAsia="en-US"/>
        </w:rPr>
      </w:pPr>
    </w:p>
    <w:p w14:paraId="2F891BD2" w14:textId="77777777" w:rsidR="00C3076A" w:rsidRPr="00C3076A" w:rsidRDefault="00C3076A" w:rsidP="00C3076A">
      <w:pPr>
        <w:widowControl/>
        <w:suppressAutoHyphens w:val="0"/>
        <w:spacing w:before="60" w:after="40"/>
        <w:jc w:val="both"/>
        <w:rPr>
          <w:rFonts w:ascii="Calibri" w:eastAsia="Calibri" w:hAnsi="Calibri"/>
          <w:kern w:val="8"/>
          <w:sz w:val="22"/>
          <w:szCs w:val="22"/>
          <w:lang w:eastAsia="en-US"/>
        </w:rPr>
      </w:pPr>
    </w:p>
    <w:p w14:paraId="69963F8F" w14:textId="5A6C0532" w:rsidR="00390930" w:rsidRDefault="00390930" w:rsidP="00390930">
      <w:pPr>
        <w:autoSpaceDE w:val="0"/>
        <w:autoSpaceDN w:val="0"/>
        <w:adjustRightInd w:val="0"/>
        <w:spacing w:line="288" w:lineRule="auto"/>
        <w:jc w:val="both"/>
        <w:rPr>
          <w:rFonts w:ascii="Arial" w:eastAsia="CIDFont+F2" w:hAnsi="Arial" w:cs="Arial"/>
          <w:sz w:val="22"/>
          <w:szCs w:val="22"/>
        </w:rPr>
      </w:pPr>
    </w:p>
    <w:p w14:paraId="4EB24F85" w14:textId="77777777" w:rsidR="00E12092" w:rsidRDefault="00E12092" w:rsidP="00390930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7DF40EFC" w14:textId="77777777" w:rsidR="00390930" w:rsidRPr="00390930" w:rsidRDefault="00390930" w:rsidP="00390930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sectPr w:rsidR="00390930" w:rsidRPr="00390930" w:rsidSect="00BA04B7"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8292" w14:textId="77777777" w:rsidR="006944D7" w:rsidRDefault="006944D7">
      <w:r>
        <w:separator/>
      </w:r>
    </w:p>
  </w:endnote>
  <w:endnote w:type="continuationSeparator" w:id="0">
    <w:p w14:paraId="67362733" w14:textId="77777777" w:rsidR="006944D7" w:rsidRDefault="006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TimesNewRomanPSMT, 'Times New R">
    <w:altName w:val="Times New Roman"/>
    <w:charset w:val="00"/>
    <w:family w:val="roman"/>
    <w:pitch w:val="default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52854"/>
      <w:docPartObj>
        <w:docPartGallery w:val="Page Numbers (Bottom of Page)"/>
        <w:docPartUnique/>
      </w:docPartObj>
    </w:sdtPr>
    <w:sdtEndPr/>
    <w:sdtContent>
      <w:p w14:paraId="0562B52A" w14:textId="6A5FA463" w:rsidR="007E743A" w:rsidRDefault="007E7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55D39" w14:textId="77777777" w:rsidR="007E743A" w:rsidRDefault="007E74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560450"/>
      <w:docPartObj>
        <w:docPartGallery w:val="Page Numbers (Bottom of Page)"/>
        <w:docPartUnique/>
      </w:docPartObj>
    </w:sdtPr>
    <w:sdtEndPr/>
    <w:sdtContent>
      <w:p w14:paraId="6F6CF694" w14:textId="26656B31" w:rsidR="007E743A" w:rsidRDefault="007E74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0FDFC" w14:textId="77777777" w:rsidR="007E743A" w:rsidRDefault="007E74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375170"/>
      <w:docPartObj>
        <w:docPartGallery w:val="Page Numbers (Bottom of Page)"/>
        <w:docPartUnique/>
      </w:docPartObj>
    </w:sdtPr>
    <w:sdtEndPr/>
    <w:sdtContent>
      <w:p w14:paraId="582BD283" w14:textId="0A75A072" w:rsidR="007E743A" w:rsidRDefault="007E7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C4C40" w14:textId="1D553CD9" w:rsidR="007E743A" w:rsidRPr="00390AB1" w:rsidRDefault="007E743A" w:rsidP="00390A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7F22" w14:textId="77777777" w:rsidR="006944D7" w:rsidRDefault="006944D7">
      <w:r>
        <w:separator/>
      </w:r>
    </w:p>
  </w:footnote>
  <w:footnote w:type="continuationSeparator" w:id="0">
    <w:p w14:paraId="06F065E5" w14:textId="77777777" w:rsidR="006944D7" w:rsidRDefault="0069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27" w14:textId="4CB919AF" w:rsidR="007E743A" w:rsidRDefault="007E743A" w:rsidP="002058C0">
    <w:pPr>
      <w:pStyle w:val="Nagwek"/>
      <w:tabs>
        <w:tab w:val="left" w:pos="3576"/>
      </w:tabs>
    </w:pPr>
    <w:r>
      <w:tab/>
    </w:r>
    <w:r w:rsidRPr="009A0AB1">
      <w:rPr>
        <w:noProof/>
        <w:lang w:eastAsia="pl-PL"/>
      </w:rPr>
      <w:drawing>
        <wp:inline distT="0" distB="0" distL="0" distR="0" wp14:anchorId="741B2BEF" wp14:editId="5171561A">
          <wp:extent cx="5759450" cy="742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8D9" w14:textId="599EAEEA" w:rsidR="007E743A" w:rsidRDefault="007E743A">
    <w:pPr>
      <w:pStyle w:val="Nagwek"/>
    </w:pPr>
    <w:r w:rsidRPr="009A0AB1">
      <w:rPr>
        <w:noProof/>
        <w:lang w:eastAsia="pl-PL"/>
      </w:rPr>
      <w:drawing>
        <wp:inline distT="0" distB="0" distL="0" distR="0" wp14:anchorId="37A91D67" wp14:editId="6DD9BC73">
          <wp:extent cx="5759450" cy="7423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908" w14:textId="77777777" w:rsidR="007E743A" w:rsidRDefault="007E743A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77A1E4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AF32BAE0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F3BA2"/>
    <w:multiLevelType w:val="hybridMultilevel"/>
    <w:tmpl w:val="F490EE00"/>
    <w:lvl w:ilvl="0" w:tplc="08BEB7B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DC5133"/>
    <w:multiLevelType w:val="hybridMultilevel"/>
    <w:tmpl w:val="A66880BC"/>
    <w:lvl w:ilvl="0" w:tplc="19B0B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833AA"/>
    <w:multiLevelType w:val="multilevel"/>
    <w:tmpl w:val="A1301B3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69420D"/>
    <w:multiLevelType w:val="hybridMultilevel"/>
    <w:tmpl w:val="43463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F4F73"/>
    <w:multiLevelType w:val="hybridMultilevel"/>
    <w:tmpl w:val="39445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545477"/>
    <w:multiLevelType w:val="hybridMultilevel"/>
    <w:tmpl w:val="EC0E6896"/>
    <w:lvl w:ilvl="0" w:tplc="2A3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6C2643C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E28B7"/>
    <w:multiLevelType w:val="hybridMultilevel"/>
    <w:tmpl w:val="0E9A7DE8"/>
    <w:lvl w:ilvl="0" w:tplc="76C0430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A6A23BCA">
      <w:start w:val="1"/>
      <w:numFmt w:val="decimal"/>
      <w:lvlText w:val="%2)"/>
      <w:lvlJc w:val="left"/>
      <w:pPr>
        <w:ind w:left="126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F31629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A784C"/>
    <w:multiLevelType w:val="multilevel"/>
    <w:tmpl w:val="A490C35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5C14566"/>
    <w:multiLevelType w:val="hybridMultilevel"/>
    <w:tmpl w:val="5574A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92F05"/>
    <w:multiLevelType w:val="hybridMultilevel"/>
    <w:tmpl w:val="2A28A6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931189"/>
    <w:multiLevelType w:val="multilevel"/>
    <w:tmpl w:val="B69886B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CD0109"/>
    <w:multiLevelType w:val="hybridMultilevel"/>
    <w:tmpl w:val="B4082304"/>
    <w:name w:val="WW8Num62"/>
    <w:lvl w:ilvl="0" w:tplc="6E067FA4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93F26"/>
    <w:multiLevelType w:val="hybridMultilevel"/>
    <w:tmpl w:val="F4A4F5DE"/>
    <w:lvl w:ilvl="0" w:tplc="C8702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25CE0D3F"/>
    <w:multiLevelType w:val="multilevel"/>
    <w:tmpl w:val="2EC82774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6" w15:restartNumberingAfterBreak="0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7" w15:restartNumberingAfterBreak="0">
    <w:nsid w:val="307C40A5"/>
    <w:multiLevelType w:val="hybridMultilevel"/>
    <w:tmpl w:val="78143DF0"/>
    <w:lvl w:ilvl="0" w:tplc="9C0AA8DE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B6A44"/>
    <w:multiLevelType w:val="hybridMultilevel"/>
    <w:tmpl w:val="6C3A9002"/>
    <w:lvl w:ilvl="0" w:tplc="26AE64DA">
      <w:start w:val="1"/>
      <w:numFmt w:val="decimal"/>
      <w:lvlText w:val="%1."/>
      <w:lvlJc w:val="left"/>
      <w:pPr>
        <w:ind w:left="928" w:hanging="360"/>
      </w:pPr>
      <w:rPr>
        <w:rFonts w:ascii="Arial" w:eastAsia="Arial Unicode MS" w:hAnsi="Arial" w:cs="Arial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16023A"/>
    <w:multiLevelType w:val="hybridMultilevel"/>
    <w:tmpl w:val="0F60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26174"/>
    <w:multiLevelType w:val="hybridMultilevel"/>
    <w:tmpl w:val="C3FAE902"/>
    <w:lvl w:ilvl="0" w:tplc="801E7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F8636F"/>
    <w:multiLevelType w:val="hybridMultilevel"/>
    <w:tmpl w:val="DA36C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1104D49"/>
    <w:multiLevelType w:val="multilevel"/>
    <w:tmpl w:val="9CE6C8F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5" w15:restartNumberingAfterBreak="0">
    <w:nsid w:val="41BD3E7A"/>
    <w:multiLevelType w:val="hybridMultilevel"/>
    <w:tmpl w:val="2A626158"/>
    <w:lvl w:ilvl="0" w:tplc="43DEF6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83E49"/>
    <w:multiLevelType w:val="hybridMultilevel"/>
    <w:tmpl w:val="B1AE0022"/>
    <w:lvl w:ilvl="0" w:tplc="B12C7D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F967F4"/>
    <w:multiLevelType w:val="hybridMultilevel"/>
    <w:tmpl w:val="9B3A961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4D016475"/>
    <w:multiLevelType w:val="hybridMultilevel"/>
    <w:tmpl w:val="4238D614"/>
    <w:lvl w:ilvl="0" w:tplc="74CE9612">
      <w:start w:val="1"/>
      <w:numFmt w:val="decimal"/>
      <w:lvlText w:val="%1)"/>
      <w:lvlJc w:val="left"/>
      <w:pPr>
        <w:ind w:left="1260" w:hanging="18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62D77"/>
    <w:multiLevelType w:val="hybridMultilevel"/>
    <w:tmpl w:val="A2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744E1F"/>
    <w:multiLevelType w:val="multilevel"/>
    <w:tmpl w:val="5E2AECF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A355965"/>
    <w:multiLevelType w:val="hybridMultilevel"/>
    <w:tmpl w:val="50042344"/>
    <w:lvl w:ilvl="0" w:tplc="B44A0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8C4AE0">
      <w:start w:val="1"/>
      <w:numFmt w:val="lowerLetter"/>
      <w:lvlText w:val="%3."/>
      <w:lvlJc w:val="left"/>
      <w:pPr>
        <w:ind w:left="23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3" w:tplc="CDCE14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D22F7"/>
    <w:multiLevelType w:val="multilevel"/>
    <w:tmpl w:val="830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23844BC"/>
    <w:multiLevelType w:val="hybridMultilevel"/>
    <w:tmpl w:val="0B6A22A2"/>
    <w:lvl w:ilvl="0" w:tplc="C9C626D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2D5517D"/>
    <w:multiLevelType w:val="hybridMultilevel"/>
    <w:tmpl w:val="B572553A"/>
    <w:lvl w:ilvl="0" w:tplc="0EB0D73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632A09B7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1334D"/>
    <w:multiLevelType w:val="multilevel"/>
    <w:tmpl w:val="D926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260173"/>
    <w:multiLevelType w:val="multilevel"/>
    <w:tmpl w:val="9EA247B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5175128"/>
    <w:multiLevelType w:val="hybridMultilevel"/>
    <w:tmpl w:val="62D03D12"/>
    <w:lvl w:ilvl="0" w:tplc="7040DF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D0F83"/>
    <w:multiLevelType w:val="hybridMultilevel"/>
    <w:tmpl w:val="A224E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B0180C"/>
    <w:multiLevelType w:val="multilevel"/>
    <w:tmpl w:val="6BC61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B762AFD"/>
    <w:multiLevelType w:val="hybridMultilevel"/>
    <w:tmpl w:val="AE243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393058">
    <w:abstractNumId w:val="0"/>
  </w:num>
  <w:num w:numId="2" w16cid:durableId="229771830">
    <w:abstractNumId w:val="42"/>
  </w:num>
  <w:num w:numId="3" w16cid:durableId="1684897253">
    <w:abstractNumId w:val="47"/>
  </w:num>
  <w:num w:numId="4" w16cid:durableId="188953104">
    <w:abstractNumId w:val="52"/>
  </w:num>
  <w:num w:numId="5" w16cid:durableId="539517542">
    <w:abstractNumId w:val="16"/>
  </w:num>
  <w:num w:numId="6" w16cid:durableId="3633396">
    <w:abstractNumId w:val="24"/>
  </w:num>
  <w:num w:numId="7" w16cid:durableId="569340961">
    <w:abstractNumId w:val="34"/>
  </w:num>
  <w:num w:numId="8" w16cid:durableId="1367170356">
    <w:abstractNumId w:val="51"/>
  </w:num>
  <w:num w:numId="9" w16cid:durableId="1122921150">
    <w:abstractNumId w:val="31"/>
  </w:num>
  <w:num w:numId="10" w16cid:durableId="251012439">
    <w:abstractNumId w:val="9"/>
  </w:num>
  <w:num w:numId="11" w16cid:durableId="1844975576">
    <w:abstractNumId w:val="11"/>
  </w:num>
  <w:num w:numId="12" w16cid:durableId="735669520">
    <w:abstractNumId w:val="29"/>
  </w:num>
  <w:num w:numId="13" w16cid:durableId="880553122">
    <w:abstractNumId w:val="55"/>
  </w:num>
  <w:num w:numId="14" w16cid:durableId="940377745">
    <w:abstractNumId w:val="19"/>
  </w:num>
  <w:num w:numId="15" w16cid:durableId="1632861511">
    <w:abstractNumId w:val="38"/>
  </w:num>
  <w:num w:numId="16" w16cid:durableId="1672249033">
    <w:abstractNumId w:val="26"/>
  </w:num>
  <w:num w:numId="17" w16cid:durableId="78983570">
    <w:abstractNumId w:val="43"/>
  </w:num>
  <w:num w:numId="18" w16cid:durableId="1487012732">
    <w:abstractNumId w:val="39"/>
  </w:num>
  <w:num w:numId="19" w16cid:durableId="864714553">
    <w:abstractNumId w:val="49"/>
  </w:num>
  <w:num w:numId="20" w16cid:durableId="1536694694">
    <w:abstractNumId w:val="48"/>
  </w:num>
  <w:num w:numId="21" w16cid:durableId="400717519">
    <w:abstractNumId w:val="23"/>
  </w:num>
  <w:num w:numId="22" w16cid:durableId="1798063206">
    <w:abstractNumId w:val="27"/>
  </w:num>
  <w:num w:numId="23" w16cid:durableId="753278665">
    <w:abstractNumId w:val="44"/>
  </w:num>
  <w:num w:numId="24" w16cid:durableId="1163545765">
    <w:abstractNumId w:val="6"/>
  </w:num>
  <w:num w:numId="25" w16cid:durableId="1374620463">
    <w:abstractNumId w:val="22"/>
  </w:num>
  <w:num w:numId="26" w16cid:durableId="1601909004">
    <w:abstractNumId w:val="30"/>
  </w:num>
  <w:num w:numId="27" w16cid:durableId="561215546">
    <w:abstractNumId w:val="28"/>
  </w:num>
  <w:num w:numId="28" w16cid:durableId="26637727">
    <w:abstractNumId w:val="40"/>
  </w:num>
  <w:num w:numId="29" w16cid:durableId="1414202031">
    <w:abstractNumId w:val="35"/>
  </w:num>
  <w:num w:numId="30" w16cid:durableId="867714492">
    <w:abstractNumId w:val="13"/>
  </w:num>
  <w:num w:numId="31" w16cid:durableId="73164018">
    <w:abstractNumId w:val="50"/>
  </w:num>
  <w:num w:numId="32" w16cid:durableId="155993850">
    <w:abstractNumId w:val="12"/>
  </w:num>
  <w:num w:numId="33" w16cid:durableId="1921523300">
    <w:abstractNumId w:val="37"/>
  </w:num>
  <w:num w:numId="34" w16cid:durableId="273294307">
    <w:abstractNumId w:val="17"/>
  </w:num>
  <w:num w:numId="35" w16cid:durableId="607852548">
    <w:abstractNumId w:val="45"/>
  </w:num>
  <w:num w:numId="36" w16cid:durableId="20404163">
    <w:abstractNumId w:val="41"/>
  </w:num>
  <w:num w:numId="37" w16cid:durableId="1088578290">
    <w:abstractNumId w:val="18"/>
  </w:num>
  <w:num w:numId="38" w16cid:durableId="1380087168">
    <w:abstractNumId w:val="20"/>
  </w:num>
  <w:num w:numId="39" w16cid:durableId="274874865">
    <w:abstractNumId w:val="14"/>
  </w:num>
  <w:num w:numId="40" w16cid:durableId="1610042222">
    <w:abstractNumId w:val="8"/>
  </w:num>
  <w:num w:numId="41" w16cid:durableId="85465359">
    <w:abstractNumId w:val="15"/>
  </w:num>
  <w:num w:numId="42" w16cid:durableId="132984027">
    <w:abstractNumId w:val="46"/>
  </w:num>
  <w:num w:numId="43" w16cid:durableId="1988124931">
    <w:abstractNumId w:val="25"/>
  </w:num>
  <w:num w:numId="44" w16cid:durableId="1898130155">
    <w:abstractNumId w:val="33"/>
  </w:num>
  <w:num w:numId="45" w16cid:durableId="1684090985">
    <w:abstractNumId w:val="54"/>
  </w:num>
  <w:num w:numId="46" w16cid:durableId="178206985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52"/>
    <w:rsid w:val="00000D01"/>
    <w:rsid w:val="00000EC7"/>
    <w:rsid w:val="00002893"/>
    <w:rsid w:val="000029C5"/>
    <w:rsid w:val="0000326B"/>
    <w:rsid w:val="000043C6"/>
    <w:rsid w:val="00004EEE"/>
    <w:rsid w:val="00004F3C"/>
    <w:rsid w:val="0000525F"/>
    <w:rsid w:val="00005323"/>
    <w:rsid w:val="00006446"/>
    <w:rsid w:val="00006E85"/>
    <w:rsid w:val="00007563"/>
    <w:rsid w:val="00007CAF"/>
    <w:rsid w:val="000122D5"/>
    <w:rsid w:val="000138BA"/>
    <w:rsid w:val="0001502B"/>
    <w:rsid w:val="00015D62"/>
    <w:rsid w:val="00016AF2"/>
    <w:rsid w:val="0001701D"/>
    <w:rsid w:val="000179FB"/>
    <w:rsid w:val="00020480"/>
    <w:rsid w:val="00021175"/>
    <w:rsid w:val="0002219B"/>
    <w:rsid w:val="00022FCB"/>
    <w:rsid w:val="00023F58"/>
    <w:rsid w:val="000257ED"/>
    <w:rsid w:val="00025CA2"/>
    <w:rsid w:val="00026851"/>
    <w:rsid w:val="000270D6"/>
    <w:rsid w:val="00027491"/>
    <w:rsid w:val="00027836"/>
    <w:rsid w:val="00030360"/>
    <w:rsid w:val="00030B2D"/>
    <w:rsid w:val="00031DDE"/>
    <w:rsid w:val="000345F7"/>
    <w:rsid w:val="00034AD0"/>
    <w:rsid w:val="00035517"/>
    <w:rsid w:val="000356C5"/>
    <w:rsid w:val="00036928"/>
    <w:rsid w:val="00036C93"/>
    <w:rsid w:val="000400B9"/>
    <w:rsid w:val="000401EB"/>
    <w:rsid w:val="00040BE2"/>
    <w:rsid w:val="00040FA6"/>
    <w:rsid w:val="000436D5"/>
    <w:rsid w:val="000443AC"/>
    <w:rsid w:val="0004581F"/>
    <w:rsid w:val="00046144"/>
    <w:rsid w:val="000478AC"/>
    <w:rsid w:val="00047AA7"/>
    <w:rsid w:val="00047E71"/>
    <w:rsid w:val="00050BE7"/>
    <w:rsid w:val="000514B2"/>
    <w:rsid w:val="000522BD"/>
    <w:rsid w:val="00052555"/>
    <w:rsid w:val="0005369E"/>
    <w:rsid w:val="0005380C"/>
    <w:rsid w:val="00053D2F"/>
    <w:rsid w:val="00054184"/>
    <w:rsid w:val="00054263"/>
    <w:rsid w:val="00054341"/>
    <w:rsid w:val="00055A5F"/>
    <w:rsid w:val="00056519"/>
    <w:rsid w:val="00056877"/>
    <w:rsid w:val="00060622"/>
    <w:rsid w:val="00060BCB"/>
    <w:rsid w:val="000611E3"/>
    <w:rsid w:val="00061D3F"/>
    <w:rsid w:val="00062173"/>
    <w:rsid w:val="0006353F"/>
    <w:rsid w:val="000637EF"/>
    <w:rsid w:val="00064C28"/>
    <w:rsid w:val="0006549C"/>
    <w:rsid w:val="00066003"/>
    <w:rsid w:val="0006753B"/>
    <w:rsid w:val="000705A2"/>
    <w:rsid w:val="000707FD"/>
    <w:rsid w:val="00071424"/>
    <w:rsid w:val="000736FE"/>
    <w:rsid w:val="00074137"/>
    <w:rsid w:val="00074D81"/>
    <w:rsid w:val="000751EC"/>
    <w:rsid w:val="00075C2A"/>
    <w:rsid w:val="00077418"/>
    <w:rsid w:val="00080CFA"/>
    <w:rsid w:val="00081011"/>
    <w:rsid w:val="00082019"/>
    <w:rsid w:val="00082195"/>
    <w:rsid w:val="000822B7"/>
    <w:rsid w:val="00082BD4"/>
    <w:rsid w:val="00083FC8"/>
    <w:rsid w:val="000851E8"/>
    <w:rsid w:val="00085817"/>
    <w:rsid w:val="0008591C"/>
    <w:rsid w:val="0008627E"/>
    <w:rsid w:val="00087101"/>
    <w:rsid w:val="00087F32"/>
    <w:rsid w:val="00090D60"/>
    <w:rsid w:val="00091974"/>
    <w:rsid w:val="000928D0"/>
    <w:rsid w:val="00092E3D"/>
    <w:rsid w:val="000932F4"/>
    <w:rsid w:val="00093490"/>
    <w:rsid w:val="00094224"/>
    <w:rsid w:val="00094BFF"/>
    <w:rsid w:val="000961B5"/>
    <w:rsid w:val="00096779"/>
    <w:rsid w:val="00097DA0"/>
    <w:rsid w:val="000A0FA8"/>
    <w:rsid w:val="000A198B"/>
    <w:rsid w:val="000A2008"/>
    <w:rsid w:val="000A231F"/>
    <w:rsid w:val="000A2DE5"/>
    <w:rsid w:val="000A3C55"/>
    <w:rsid w:val="000A420A"/>
    <w:rsid w:val="000A5139"/>
    <w:rsid w:val="000A6146"/>
    <w:rsid w:val="000A671F"/>
    <w:rsid w:val="000A77BD"/>
    <w:rsid w:val="000B0F2A"/>
    <w:rsid w:val="000B213C"/>
    <w:rsid w:val="000B2193"/>
    <w:rsid w:val="000B2233"/>
    <w:rsid w:val="000B2FF2"/>
    <w:rsid w:val="000B30D0"/>
    <w:rsid w:val="000B3C0A"/>
    <w:rsid w:val="000B698D"/>
    <w:rsid w:val="000B729C"/>
    <w:rsid w:val="000C0102"/>
    <w:rsid w:val="000C0689"/>
    <w:rsid w:val="000C1008"/>
    <w:rsid w:val="000C1756"/>
    <w:rsid w:val="000C1BF6"/>
    <w:rsid w:val="000C2446"/>
    <w:rsid w:val="000C2ADB"/>
    <w:rsid w:val="000C33C5"/>
    <w:rsid w:val="000C42AF"/>
    <w:rsid w:val="000C45C4"/>
    <w:rsid w:val="000C52B0"/>
    <w:rsid w:val="000C6214"/>
    <w:rsid w:val="000C63A2"/>
    <w:rsid w:val="000C66F4"/>
    <w:rsid w:val="000C7D93"/>
    <w:rsid w:val="000D0156"/>
    <w:rsid w:val="000D10E2"/>
    <w:rsid w:val="000D1290"/>
    <w:rsid w:val="000D172C"/>
    <w:rsid w:val="000D29B2"/>
    <w:rsid w:val="000D4018"/>
    <w:rsid w:val="000D5D1E"/>
    <w:rsid w:val="000D6149"/>
    <w:rsid w:val="000D6176"/>
    <w:rsid w:val="000D7748"/>
    <w:rsid w:val="000D77D0"/>
    <w:rsid w:val="000E12E4"/>
    <w:rsid w:val="000E1B3E"/>
    <w:rsid w:val="000E20D8"/>
    <w:rsid w:val="000E2140"/>
    <w:rsid w:val="000E32E1"/>
    <w:rsid w:val="000E3BD5"/>
    <w:rsid w:val="000E3E6E"/>
    <w:rsid w:val="000E3FF5"/>
    <w:rsid w:val="000E417F"/>
    <w:rsid w:val="000E619C"/>
    <w:rsid w:val="000E6350"/>
    <w:rsid w:val="000E6883"/>
    <w:rsid w:val="000E6DF6"/>
    <w:rsid w:val="000E77BB"/>
    <w:rsid w:val="000F0227"/>
    <w:rsid w:val="000F0254"/>
    <w:rsid w:val="000F06D2"/>
    <w:rsid w:val="000F0F5E"/>
    <w:rsid w:val="000F1464"/>
    <w:rsid w:val="000F21AB"/>
    <w:rsid w:val="000F24B0"/>
    <w:rsid w:val="000F2DDC"/>
    <w:rsid w:val="000F2FD7"/>
    <w:rsid w:val="000F3FB8"/>
    <w:rsid w:val="000F4D55"/>
    <w:rsid w:val="000F4F71"/>
    <w:rsid w:val="000F52B1"/>
    <w:rsid w:val="000F5516"/>
    <w:rsid w:val="000F6228"/>
    <w:rsid w:val="000F672C"/>
    <w:rsid w:val="000F675A"/>
    <w:rsid w:val="000F6953"/>
    <w:rsid w:val="000F7647"/>
    <w:rsid w:val="000F7B54"/>
    <w:rsid w:val="000F7C5C"/>
    <w:rsid w:val="001005A5"/>
    <w:rsid w:val="00100DFA"/>
    <w:rsid w:val="001018C1"/>
    <w:rsid w:val="001019A2"/>
    <w:rsid w:val="001023B9"/>
    <w:rsid w:val="0010297D"/>
    <w:rsid w:val="00104191"/>
    <w:rsid w:val="0010457F"/>
    <w:rsid w:val="00104AB5"/>
    <w:rsid w:val="00107A4A"/>
    <w:rsid w:val="00107D02"/>
    <w:rsid w:val="00110B80"/>
    <w:rsid w:val="0011107E"/>
    <w:rsid w:val="00112E54"/>
    <w:rsid w:val="00113532"/>
    <w:rsid w:val="0011373A"/>
    <w:rsid w:val="00114446"/>
    <w:rsid w:val="00115348"/>
    <w:rsid w:val="00115E9C"/>
    <w:rsid w:val="00116476"/>
    <w:rsid w:val="001170DF"/>
    <w:rsid w:val="0012117A"/>
    <w:rsid w:val="0012248B"/>
    <w:rsid w:val="00122ED4"/>
    <w:rsid w:val="00123831"/>
    <w:rsid w:val="00123AC1"/>
    <w:rsid w:val="00123C7F"/>
    <w:rsid w:val="0012446C"/>
    <w:rsid w:val="00125A30"/>
    <w:rsid w:val="001264C1"/>
    <w:rsid w:val="001272E7"/>
    <w:rsid w:val="001273B1"/>
    <w:rsid w:val="00130468"/>
    <w:rsid w:val="00130BF8"/>
    <w:rsid w:val="001310B6"/>
    <w:rsid w:val="001313D6"/>
    <w:rsid w:val="001328BE"/>
    <w:rsid w:val="00133FFE"/>
    <w:rsid w:val="00134093"/>
    <w:rsid w:val="00134106"/>
    <w:rsid w:val="00134BE4"/>
    <w:rsid w:val="00135928"/>
    <w:rsid w:val="00135B32"/>
    <w:rsid w:val="00135C51"/>
    <w:rsid w:val="00136315"/>
    <w:rsid w:val="00136E60"/>
    <w:rsid w:val="001374AA"/>
    <w:rsid w:val="001400E0"/>
    <w:rsid w:val="00140338"/>
    <w:rsid w:val="001413AE"/>
    <w:rsid w:val="00141B13"/>
    <w:rsid w:val="00141FFE"/>
    <w:rsid w:val="0014279C"/>
    <w:rsid w:val="0014328A"/>
    <w:rsid w:val="001436D0"/>
    <w:rsid w:val="0014370B"/>
    <w:rsid w:val="00143A30"/>
    <w:rsid w:val="001442B4"/>
    <w:rsid w:val="001443B5"/>
    <w:rsid w:val="0014484A"/>
    <w:rsid w:val="00144F70"/>
    <w:rsid w:val="00145693"/>
    <w:rsid w:val="00146947"/>
    <w:rsid w:val="00146CAA"/>
    <w:rsid w:val="0014706A"/>
    <w:rsid w:val="00150957"/>
    <w:rsid w:val="00150E1F"/>
    <w:rsid w:val="00152239"/>
    <w:rsid w:val="00152488"/>
    <w:rsid w:val="00152931"/>
    <w:rsid w:val="00152D45"/>
    <w:rsid w:val="001536AB"/>
    <w:rsid w:val="0015379D"/>
    <w:rsid w:val="00154DC7"/>
    <w:rsid w:val="001574DB"/>
    <w:rsid w:val="00160182"/>
    <w:rsid w:val="0016053F"/>
    <w:rsid w:val="00161126"/>
    <w:rsid w:val="0016147F"/>
    <w:rsid w:val="00161AA5"/>
    <w:rsid w:val="00161C3B"/>
    <w:rsid w:val="00161F34"/>
    <w:rsid w:val="0016300C"/>
    <w:rsid w:val="0016458D"/>
    <w:rsid w:val="001646DE"/>
    <w:rsid w:val="00164C66"/>
    <w:rsid w:val="00164F18"/>
    <w:rsid w:val="00165CB3"/>
    <w:rsid w:val="001662EA"/>
    <w:rsid w:val="001663F3"/>
    <w:rsid w:val="00166470"/>
    <w:rsid w:val="0016688C"/>
    <w:rsid w:val="00171404"/>
    <w:rsid w:val="001714F8"/>
    <w:rsid w:val="001718D4"/>
    <w:rsid w:val="00171B27"/>
    <w:rsid w:val="00172C60"/>
    <w:rsid w:val="00173F78"/>
    <w:rsid w:val="0017569E"/>
    <w:rsid w:val="00176895"/>
    <w:rsid w:val="00176A76"/>
    <w:rsid w:val="0018007C"/>
    <w:rsid w:val="00180739"/>
    <w:rsid w:val="00182DE7"/>
    <w:rsid w:val="0018425A"/>
    <w:rsid w:val="001842CA"/>
    <w:rsid w:val="00185094"/>
    <w:rsid w:val="00185387"/>
    <w:rsid w:val="0018632E"/>
    <w:rsid w:val="00191329"/>
    <w:rsid w:val="00191586"/>
    <w:rsid w:val="00191668"/>
    <w:rsid w:val="001930AE"/>
    <w:rsid w:val="00193258"/>
    <w:rsid w:val="001942D2"/>
    <w:rsid w:val="00195B6F"/>
    <w:rsid w:val="001966AB"/>
    <w:rsid w:val="001A0594"/>
    <w:rsid w:val="001A1438"/>
    <w:rsid w:val="001A1717"/>
    <w:rsid w:val="001A1843"/>
    <w:rsid w:val="001A214A"/>
    <w:rsid w:val="001A25FB"/>
    <w:rsid w:val="001A3925"/>
    <w:rsid w:val="001A5223"/>
    <w:rsid w:val="001A5677"/>
    <w:rsid w:val="001A570A"/>
    <w:rsid w:val="001A5E93"/>
    <w:rsid w:val="001A694F"/>
    <w:rsid w:val="001A6E76"/>
    <w:rsid w:val="001A787F"/>
    <w:rsid w:val="001A7968"/>
    <w:rsid w:val="001A7A1C"/>
    <w:rsid w:val="001A7F22"/>
    <w:rsid w:val="001B0222"/>
    <w:rsid w:val="001B15E7"/>
    <w:rsid w:val="001B1929"/>
    <w:rsid w:val="001B1CEE"/>
    <w:rsid w:val="001B1ECE"/>
    <w:rsid w:val="001B1F0F"/>
    <w:rsid w:val="001B2873"/>
    <w:rsid w:val="001B2997"/>
    <w:rsid w:val="001B2F79"/>
    <w:rsid w:val="001B330C"/>
    <w:rsid w:val="001B3AFB"/>
    <w:rsid w:val="001B3CB5"/>
    <w:rsid w:val="001B4FCB"/>
    <w:rsid w:val="001B5D83"/>
    <w:rsid w:val="001B7610"/>
    <w:rsid w:val="001C02DD"/>
    <w:rsid w:val="001C1F18"/>
    <w:rsid w:val="001C2369"/>
    <w:rsid w:val="001C34BC"/>
    <w:rsid w:val="001C3ACD"/>
    <w:rsid w:val="001C475E"/>
    <w:rsid w:val="001C65EA"/>
    <w:rsid w:val="001C6F9B"/>
    <w:rsid w:val="001C7960"/>
    <w:rsid w:val="001C7FB9"/>
    <w:rsid w:val="001D0E0A"/>
    <w:rsid w:val="001D1178"/>
    <w:rsid w:val="001D12A1"/>
    <w:rsid w:val="001D1D9D"/>
    <w:rsid w:val="001D2825"/>
    <w:rsid w:val="001D2947"/>
    <w:rsid w:val="001D4067"/>
    <w:rsid w:val="001D426E"/>
    <w:rsid w:val="001D47B3"/>
    <w:rsid w:val="001D4CDA"/>
    <w:rsid w:val="001D6C68"/>
    <w:rsid w:val="001D703C"/>
    <w:rsid w:val="001D7709"/>
    <w:rsid w:val="001E0710"/>
    <w:rsid w:val="001E0BB2"/>
    <w:rsid w:val="001E0EFE"/>
    <w:rsid w:val="001E1A8D"/>
    <w:rsid w:val="001E413D"/>
    <w:rsid w:val="001E4F56"/>
    <w:rsid w:val="001E5522"/>
    <w:rsid w:val="001E62E8"/>
    <w:rsid w:val="001E6345"/>
    <w:rsid w:val="001E6B49"/>
    <w:rsid w:val="001E78E6"/>
    <w:rsid w:val="001E7F37"/>
    <w:rsid w:val="001F0302"/>
    <w:rsid w:val="001F0814"/>
    <w:rsid w:val="001F2468"/>
    <w:rsid w:val="001F2E63"/>
    <w:rsid w:val="001F3503"/>
    <w:rsid w:val="001F3548"/>
    <w:rsid w:val="001F4010"/>
    <w:rsid w:val="001F5D15"/>
    <w:rsid w:val="001F656E"/>
    <w:rsid w:val="001F6811"/>
    <w:rsid w:val="001F7147"/>
    <w:rsid w:val="001F7211"/>
    <w:rsid w:val="001F764D"/>
    <w:rsid w:val="002006EA"/>
    <w:rsid w:val="00200B58"/>
    <w:rsid w:val="002027A7"/>
    <w:rsid w:val="00202A63"/>
    <w:rsid w:val="002038A4"/>
    <w:rsid w:val="00203A82"/>
    <w:rsid w:val="00204DFA"/>
    <w:rsid w:val="002058C0"/>
    <w:rsid w:val="002071DD"/>
    <w:rsid w:val="00207BD4"/>
    <w:rsid w:val="00207CFF"/>
    <w:rsid w:val="00210A85"/>
    <w:rsid w:val="00210D44"/>
    <w:rsid w:val="00210EA8"/>
    <w:rsid w:val="0021104B"/>
    <w:rsid w:val="0021110D"/>
    <w:rsid w:val="0021152E"/>
    <w:rsid w:val="00211876"/>
    <w:rsid w:val="00211B6E"/>
    <w:rsid w:val="00211C0F"/>
    <w:rsid w:val="00212065"/>
    <w:rsid w:val="002126F7"/>
    <w:rsid w:val="0021301F"/>
    <w:rsid w:val="00213B23"/>
    <w:rsid w:val="00213F56"/>
    <w:rsid w:val="00214ED4"/>
    <w:rsid w:val="00215215"/>
    <w:rsid w:val="00215C9D"/>
    <w:rsid w:val="00216382"/>
    <w:rsid w:val="00216A80"/>
    <w:rsid w:val="00216CA2"/>
    <w:rsid w:val="002173E2"/>
    <w:rsid w:val="00217676"/>
    <w:rsid w:val="00217F11"/>
    <w:rsid w:val="00220EB5"/>
    <w:rsid w:val="00222360"/>
    <w:rsid w:val="002230F0"/>
    <w:rsid w:val="00223202"/>
    <w:rsid w:val="0022334C"/>
    <w:rsid w:val="00224059"/>
    <w:rsid w:val="002242F1"/>
    <w:rsid w:val="00224F94"/>
    <w:rsid w:val="00225124"/>
    <w:rsid w:val="00225740"/>
    <w:rsid w:val="002258EA"/>
    <w:rsid w:val="00225E54"/>
    <w:rsid w:val="0022773A"/>
    <w:rsid w:val="00230116"/>
    <w:rsid w:val="002304EF"/>
    <w:rsid w:val="00230B16"/>
    <w:rsid w:val="002318AD"/>
    <w:rsid w:val="0023223A"/>
    <w:rsid w:val="00232B13"/>
    <w:rsid w:val="00232EC0"/>
    <w:rsid w:val="00233109"/>
    <w:rsid w:val="002333E2"/>
    <w:rsid w:val="00236278"/>
    <w:rsid w:val="002363F7"/>
    <w:rsid w:val="00236B4F"/>
    <w:rsid w:val="00236D5F"/>
    <w:rsid w:val="00237210"/>
    <w:rsid w:val="0023728C"/>
    <w:rsid w:val="00237955"/>
    <w:rsid w:val="00237F93"/>
    <w:rsid w:val="00241FB1"/>
    <w:rsid w:val="0024361B"/>
    <w:rsid w:val="00243AC9"/>
    <w:rsid w:val="0024567A"/>
    <w:rsid w:val="00245CFB"/>
    <w:rsid w:val="00245E4E"/>
    <w:rsid w:val="0024620A"/>
    <w:rsid w:val="0024622D"/>
    <w:rsid w:val="002462D4"/>
    <w:rsid w:val="0024648D"/>
    <w:rsid w:val="00246940"/>
    <w:rsid w:val="002471ED"/>
    <w:rsid w:val="00247A21"/>
    <w:rsid w:val="002509A9"/>
    <w:rsid w:val="002510BA"/>
    <w:rsid w:val="00252F81"/>
    <w:rsid w:val="00253382"/>
    <w:rsid w:val="00254E08"/>
    <w:rsid w:val="002568D1"/>
    <w:rsid w:val="0025720C"/>
    <w:rsid w:val="00260120"/>
    <w:rsid w:val="00260B79"/>
    <w:rsid w:val="00261025"/>
    <w:rsid w:val="0026138E"/>
    <w:rsid w:val="00261E5D"/>
    <w:rsid w:val="00261FD4"/>
    <w:rsid w:val="00262058"/>
    <w:rsid w:val="00262964"/>
    <w:rsid w:val="00263715"/>
    <w:rsid w:val="002651EB"/>
    <w:rsid w:val="0026588A"/>
    <w:rsid w:val="00266C1A"/>
    <w:rsid w:val="0026763C"/>
    <w:rsid w:val="00267782"/>
    <w:rsid w:val="00267938"/>
    <w:rsid w:val="00270486"/>
    <w:rsid w:val="00270D12"/>
    <w:rsid w:val="00271CBD"/>
    <w:rsid w:val="00271CDC"/>
    <w:rsid w:val="00273907"/>
    <w:rsid w:val="00273A5D"/>
    <w:rsid w:val="00273EEF"/>
    <w:rsid w:val="002758A7"/>
    <w:rsid w:val="00276C4E"/>
    <w:rsid w:val="002772A3"/>
    <w:rsid w:val="002774D3"/>
    <w:rsid w:val="002779C3"/>
    <w:rsid w:val="00277A7C"/>
    <w:rsid w:val="0028048E"/>
    <w:rsid w:val="00280846"/>
    <w:rsid w:val="00280E5A"/>
    <w:rsid w:val="00281DDB"/>
    <w:rsid w:val="00283012"/>
    <w:rsid w:val="00283F32"/>
    <w:rsid w:val="00284537"/>
    <w:rsid w:val="002856E7"/>
    <w:rsid w:val="00285984"/>
    <w:rsid w:val="002863B5"/>
    <w:rsid w:val="002876AA"/>
    <w:rsid w:val="00287E84"/>
    <w:rsid w:val="002905F7"/>
    <w:rsid w:val="00290F58"/>
    <w:rsid w:val="002915E5"/>
    <w:rsid w:val="00291649"/>
    <w:rsid w:val="00292778"/>
    <w:rsid w:val="00293024"/>
    <w:rsid w:val="00293096"/>
    <w:rsid w:val="00294083"/>
    <w:rsid w:val="00295068"/>
    <w:rsid w:val="002954AA"/>
    <w:rsid w:val="0029552F"/>
    <w:rsid w:val="00295ACC"/>
    <w:rsid w:val="00296DF6"/>
    <w:rsid w:val="00297CF7"/>
    <w:rsid w:val="002A016F"/>
    <w:rsid w:val="002A0207"/>
    <w:rsid w:val="002A04BE"/>
    <w:rsid w:val="002A08AF"/>
    <w:rsid w:val="002A0AAC"/>
    <w:rsid w:val="002A1ACF"/>
    <w:rsid w:val="002A1B67"/>
    <w:rsid w:val="002A1E7B"/>
    <w:rsid w:val="002A1F3E"/>
    <w:rsid w:val="002A28F9"/>
    <w:rsid w:val="002A296E"/>
    <w:rsid w:val="002A33AF"/>
    <w:rsid w:val="002A3F5F"/>
    <w:rsid w:val="002A4CE3"/>
    <w:rsid w:val="002A553A"/>
    <w:rsid w:val="002A56B1"/>
    <w:rsid w:val="002A58AC"/>
    <w:rsid w:val="002A6229"/>
    <w:rsid w:val="002A62CE"/>
    <w:rsid w:val="002A635D"/>
    <w:rsid w:val="002A65F7"/>
    <w:rsid w:val="002A6D88"/>
    <w:rsid w:val="002A7CC2"/>
    <w:rsid w:val="002B0471"/>
    <w:rsid w:val="002B0F61"/>
    <w:rsid w:val="002B163D"/>
    <w:rsid w:val="002B18E9"/>
    <w:rsid w:val="002B1A0E"/>
    <w:rsid w:val="002B1BD0"/>
    <w:rsid w:val="002B37FC"/>
    <w:rsid w:val="002B38ED"/>
    <w:rsid w:val="002B391A"/>
    <w:rsid w:val="002B3D86"/>
    <w:rsid w:val="002B446C"/>
    <w:rsid w:val="002B4918"/>
    <w:rsid w:val="002B56C7"/>
    <w:rsid w:val="002B6187"/>
    <w:rsid w:val="002B6AAE"/>
    <w:rsid w:val="002C05A5"/>
    <w:rsid w:val="002C17CD"/>
    <w:rsid w:val="002C1FC0"/>
    <w:rsid w:val="002C2D25"/>
    <w:rsid w:val="002C2E23"/>
    <w:rsid w:val="002C3019"/>
    <w:rsid w:val="002C3394"/>
    <w:rsid w:val="002C48DC"/>
    <w:rsid w:val="002C5A28"/>
    <w:rsid w:val="002C5FD1"/>
    <w:rsid w:val="002C69CE"/>
    <w:rsid w:val="002C72CA"/>
    <w:rsid w:val="002C7436"/>
    <w:rsid w:val="002D15D0"/>
    <w:rsid w:val="002D1632"/>
    <w:rsid w:val="002D2704"/>
    <w:rsid w:val="002D3DD4"/>
    <w:rsid w:val="002D3E62"/>
    <w:rsid w:val="002D434A"/>
    <w:rsid w:val="002D4BE3"/>
    <w:rsid w:val="002D4F3C"/>
    <w:rsid w:val="002D5232"/>
    <w:rsid w:val="002D5E69"/>
    <w:rsid w:val="002D69B2"/>
    <w:rsid w:val="002D74ED"/>
    <w:rsid w:val="002D7609"/>
    <w:rsid w:val="002D7C06"/>
    <w:rsid w:val="002E02E0"/>
    <w:rsid w:val="002E04B5"/>
    <w:rsid w:val="002E09FB"/>
    <w:rsid w:val="002E0FAE"/>
    <w:rsid w:val="002E249A"/>
    <w:rsid w:val="002E30D7"/>
    <w:rsid w:val="002E39EF"/>
    <w:rsid w:val="002E3EAF"/>
    <w:rsid w:val="002E53AC"/>
    <w:rsid w:val="002E5DA2"/>
    <w:rsid w:val="002E656A"/>
    <w:rsid w:val="002E696B"/>
    <w:rsid w:val="002E71E6"/>
    <w:rsid w:val="002E74F7"/>
    <w:rsid w:val="002E7ABA"/>
    <w:rsid w:val="002F0802"/>
    <w:rsid w:val="002F14F9"/>
    <w:rsid w:val="002F2299"/>
    <w:rsid w:val="002F3664"/>
    <w:rsid w:val="002F38EC"/>
    <w:rsid w:val="002F3D81"/>
    <w:rsid w:val="002F423C"/>
    <w:rsid w:val="002F45D5"/>
    <w:rsid w:val="002F499C"/>
    <w:rsid w:val="002F5FCC"/>
    <w:rsid w:val="002F6F2A"/>
    <w:rsid w:val="002F7B42"/>
    <w:rsid w:val="00300818"/>
    <w:rsid w:val="00300FA6"/>
    <w:rsid w:val="0030126F"/>
    <w:rsid w:val="003020DD"/>
    <w:rsid w:val="00302BE3"/>
    <w:rsid w:val="00306F97"/>
    <w:rsid w:val="00310467"/>
    <w:rsid w:val="00310EC0"/>
    <w:rsid w:val="003114D1"/>
    <w:rsid w:val="003120DE"/>
    <w:rsid w:val="00312137"/>
    <w:rsid w:val="00312327"/>
    <w:rsid w:val="0031293C"/>
    <w:rsid w:val="00312BD5"/>
    <w:rsid w:val="00313D25"/>
    <w:rsid w:val="0031427E"/>
    <w:rsid w:val="003143CE"/>
    <w:rsid w:val="0031486F"/>
    <w:rsid w:val="0031596E"/>
    <w:rsid w:val="00317B5C"/>
    <w:rsid w:val="00317E84"/>
    <w:rsid w:val="00320D8C"/>
    <w:rsid w:val="00321198"/>
    <w:rsid w:val="003216DB"/>
    <w:rsid w:val="00322D21"/>
    <w:rsid w:val="00323EB9"/>
    <w:rsid w:val="00323FFD"/>
    <w:rsid w:val="00324885"/>
    <w:rsid w:val="00325A66"/>
    <w:rsid w:val="00325D87"/>
    <w:rsid w:val="003265C9"/>
    <w:rsid w:val="00326800"/>
    <w:rsid w:val="0032781F"/>
    <w:rsid w:val="00327CF8"/>
    <w:rsid w:val="00327EDD"/>
    <w:rsid w:val="00332182"/>
    <w:rsid w:val="0033267F"/>
    <w:rsid w:val="00333572"/>
    <w:rsid w:val="003341A0"/>
    <w:rsid w:val="0033512B"/>
    <w:rsid w:val="00336EC1"/>
    <w:rsid w:val="003370AC"/>
    <w:rsid w:val="003405F2"/>
    <w:rsid w:val="00340E8D"/>
    <w:rsid w:val="00341068"/>
    <w:rsid w:val="00341B4F"/>
    <w:rsid w:val="00341E48"/>
    <w:rsid w:val="00342137"/>
    <w:rsid w:val="0034275F"/>
    <w:rsid w:val="00342E07"/>
    <w:rsid w:val="0034305E"/>
    <w:rsid w:val="00343860"/>
    <w:rsid w:val="00343C9C"/>
    <w:rsid w:val="003442B6"/>
    <w:rsid w:val="00344CEF"/>
    <w:rsid w:val="00344E37"/>
    <w:rsid w:val="00347029"/>
    <w:rsid w:val="0034762D"/>
    <w:rsid w:val="00347E26"/>
    <w:rsid w:val="003502C9"/>
    <w:rsid w:val="003507F8"/>
    <w:rsid w:val="003514BC"/>
    <w:rsid w:val="003518BC"/>
    <w:rsid w:val="00351F69"/>
    <w:rsid w:val="00352054"/>
    <w:rsid w:val="00352C43"/>
    <w:rsid w:val="00353F81"/>
    <w:rsid w:val="003540FF"/>
    <w:rsid w:val="00354936"/>
    <w:rsid w:val="003550BF"/>
    <w:rsid w:val="00355544"/>
    <w:rsid w:val="00355C8D"/>
    <w:rsid w:val="003566B2"/>
    <w:rsid w:val="003566CE"/>
    <w:rsid w:val="00356B45"/>
    <w:rsid w:val="00356D50"/>
    <w:rsid w:val="00360C42"/>
    <w:rsid w:val="003619DA"/>
    <w:rsid w:val="00361B7C"/>
    <w:rsid w:val="00361C61"/>
    <w:rsid w:val="00362328"/>
    <w:rsid w:val="00363B09"/>
    <w:rsid w:val="00363FA5"/>
    <w:rsid w:val="00364092"/>
    <w:rsid w:val="00364215"/>
    <w:rsid w:val="00364C88"/>
    <w:rsid w:val="0036543F"/>
    <w:rsid w:val="00365646"/>
    <w:rsid w:val="00365B17"/>
    <w:rsid w:val="0036639C"/>
    <w:rsid w:val="003672CD"/>
    <w:rsid w:val="0037082E"/>
    <w:rsid w:val="0037219C"/>
    <w:rsid w:val="00372A4B"/>
    <w:rsid w:val="00373449"/>
    <w:rsid w:val="00373515"/>
    <w:rsid w:val="00373802"/>
    <w:rsid w:val="003749D2"/>
    <w:rsid w:val="00374E19"/>
    <w:rsid w:val="0037529D"/>
    <w:rsid w:val="00375685"/>
    <w:rsid w:val="00375875"/>
    <w:rsid w:val="00375E91"/>
    <w:rsid w:val="003777FC"/>
    <w:rsid w:val="003822D1"/>
    <w:rsid w:val="00382B18"/>
    <w:rsid w:val="003835BA"/>
    <w:rsid w:val="003863C6"/>
    <w:rsid w:val="00386C6D"/>
    <w:rsid w:val="00390930"/>
    <w:rsid w:val="00390A25"/>
    <w:rsid w:val="00390A37"/>
    <w:rsid w:val="00390AB1"/>
    <w:rsid w:val="00391729"/>
    <w:rsid w:val="003928EF"/>
    <w:rsid w:val="00392B5C"/>
    <w:rsid w:val="003941DC"/>
    <w:rsid w:val="00395211"/>
    <w:rsid w:val="0039592A"/>
    <w:rsid w:val="00395A51"/>
    <w:rsid w:val="00396526"/>
    <w:rsid w:val="00396F94"/>
    <w:rsid w:val="003A0204"/>
    <w:rsid w:val="003A16C6"/>
    <w:rsid w:val="003A1A00"/>
    <w:rsid w:val="003A1A48"/>
    <w:rsid w:val="003A1E0B"/>
    <w:rsid w:val="003A2763"/>
    <w:rsid w:val="003A3989"/>
    <w:rsid w:val="003A4428"/>
    <w:rsid w:val="003A45FE"/>
    <w:rsid w:val="003A5D2B"/>
    <w:rsid w:val="003A742A"/>
    <w:rsid w:val="003A7754"/>
    <w:rsid w:val="003A787E"/>
    <w:rsid w:val="003A7F07"/>
    <w:rsid w:val="003B037C"/>
    <w:rsid w:val="003B0417"/>
    <w:rsid w:val="003B0E0A"/>
    <w:rsid w:val="003B1600"/>
    <w:rsid w:val="003B2705"/>
    <w:rsid w:val="003B2BA4"/>
    <w:rsid w:val="003B2FA9"/>
    <w:rsid w:val="003B37F5"/>
    <w:rsid w:val="003B3A50"/>
    <w:rsid w:val="003B3A76"/>
    <w:rsid w:val="003B4A81"/>
    <w:rsid w:val="003B60FC"/>
    <w:rsid w:val="003B6A24"/>
    <w:rsid w:val="003B72D6"/>
    <w:rsid w:val="003B7CE7"/>
    <w:rsid w:val="003C01B5"/>
    <w:rsid w:val="003C03E8"/>
    <w:rsid w:val="003C0F09"/>
    <w:rsid w:val="003C128D"/>
    <w:rsid w:val="003C35C3"/>
    <w:rsid w:val="003C4385"/>
    <w:rsid w:val="003C5075"/>
    <w:rsid w:val="003C582A"/>
    <w:rsid w:val="003C586D"/>
    <w:rsid w:val="003C6D0D"/>
    <w:rsid w:val="003C6E84"/>
    <w:rsid w:val="003D01AA"/>
    <w:rsid w:val="003D05AC"/>
    <w:rsid w:val="003D0860"/>
    <w:rsid w:val="003D0D2D"/>
    <w:rsid w:val="003D0D65"/>
    <w:rsid w:val="003D0E6C"/>
    <w:rsid w:val="003D0EAA"/>
    <w:rsid w:val="003D116F"/>
    <w:rsid w:val="003D1F7E"/>
    <w:rsid w:val="003D20FF"/>
    <w:rsid w:val="003D31D8"/>
    <w:rsid w:val="003D384C"/>
    <w:rsid w:val="003D4102"/>
    <w:rsid w:val="003D4D95"/>
    <w:rsid w:val="003D59E1"/>
    <w:rsid w:val="003D5D56"/>
    <w:rsid w:val="003D5E91"/>
    <w:rsid w:val="003D75A1"/>
    <w:rsid w:val="003E0280"/>
    <w:rsid w:val="003E0392"/>
    <w:rsid w:val="003E1490"/>
    <w:rsid w:val="003E182E"/>
    <w:rsid w:val="003E1CDE"/>
    <w:rsid w:val="003E2116"/>
    <w:rsid w:val="003E2F7D"/>
    <w:rsid w:val="003E4084"/>
    <w:rsid w:val="003E5110"/>
    <w:rsid w:val="003E6F6F"/>
    <w:rsid w:val="003E71BE"/>
    <w:rsid w:val="003F037E"/>
    <w:rsid w:val="003F1961"/>
    <w:rsid w:val="003F26DC"/>
    <w:rsid w:val="003F2B19"/>
    <w:rsid w:val="003F2C6F"/>
    <w:rsid w:val="003F3162"/>
    <w:rsid w:val="003F33AF"/>
    <w:rsid w:val="003F392D"/>
    <w:rsid w:val="003F438D"/>
    <w:rsid w:val="003F632A"/>
    <w:rsid w:val="003F69EC"/>
    <w:rsid w:val="003F7DB4"/>
    <w:rsid w:val="00400315"/>
    <w:rsid w:val="00400342"/>
    <w:rsid w:val="0040067C"/>
    <w:rsid w:val="00400A96"/>
    <w:rsid w:val="00400C05"/>
    <w:rsid w:val="004012C7"/>
    <w:rsid w:val="00402939"/>
    <w:rsid w:val="00402D8E"/>
    <w:rsid w:val="004036C0"/>
    <w:rsid w:val="00403919"/>
    <w:rsid w:val="00405D0B"/>
    <w:rsid w:val="004070B7"/>
    <w:rsid w:val="004079FA"/>
    <w:rsid w:val="00407E13"/>
    <w:rsid w:val="00407ED6"/>
    <w:rsid w:val="00407F02"/>
    <w:rsid w:val="00412BE7"/>
    <w:rsid w:val="00413733"/>
    <w:rsid w:val="0041379A"/>
    <w:rsid w:val="0041396D"/>
    <w:rsid w:val="00413C37"/>
    <w:rsid w:val="00414CDA"/>
    <w:rsid w:val="004160FB"/>
    <w:rsid w:val="00416A0E"/>
    <w:rsid w:val="00416BCB"/>
    <w:rsid w:val="00416EDD"/>
    <w:rsid w:val="0042032B"/>
    <w:rsid w:val="004206DA"/>
    <w:rsid w:val="004214A8"/>
    <w:rsid w:val="00421B30"/>
    <w:rsid w:val="004221EA"/>
    <w:rsid w:val="0042250A"/>
    <w:rsid w:val="004250E9"/>
    <w:rsid w:val="004251A7"/>
    <w:rsid w:val="0042546D"/>
    <w:rsid w:val="0042552E"/>
    <w:rsid w:val="00425591"/>
    <w:rsid w:val="004258F6"/>
    <w:rsid w:val="00427217"/>
    <w:rsid w:val="0043070E"/>
    <w:rsid w:val="004320DC"/>
    <w:rsid w:val="00432495"/>
    <w:rsid w:val="00432E5A"/>
    <w:rsid w:val="0043415A"/>
    <w:rsid w:val="0043474E"/>
    <w:rsid w:val="00435476"/>
    <w:rsid w:val="0044070B"/>
    <w:rsid w:val="004412A7"/>
    <w:rsid w:val="00441870"/>
    <w:rsid w:val="00441CAA"/>
    <w:rsid w:val="00443FDF"/>
    <w:rsid w:val="004446BD"/>
    <w:rsid w:val="00444C24"/>
    <w:rsid w:val="004467F5"/>
    <w:rsid w:val="00446F4A"/>
    <w:rsid w:val="0044758A"/>
    <w:rsid w:val="00447735"/>
    <w:rsid w:val="0045024D"/>
    <w:rsid w:val="00451102"/>
    <w:rsid w:val="00451A52"/>
    <w:rsid w:val="00451A7C"/>
    <w:rsid w:val="00451DD8"/>
    <w:rsid w:val="00452EF9"/>
    <w:rsid w:val="00453CBD"/>
    <w:rsid w:val="00454A23"/>
    <w:rsid w:val="00454D75"/>
    <w:rsid w:val="004550CA"/>
    <w:rsid w:val="0045608A"/>
    <w:rsid w:val="00460081"/>
    <w:rsid w:val="00460306"/>
    <w:rsid w:val="004613A1"/>
    <w:rsid w:val="00462433"/>
    <w:rsid w:val="00462767"/>
    <w:rsid w:val="00463F2A"/>
    <w:rsid w:val="004643DA"/>
    <w:rsid w:val="004647A5"/>
    <w:rsid w:val="00464B78"/>
    <w:rsid w:val="00464CCA"/>
    <w:rsid w:val="00464EEF"/>
    <w:rsid w:val="0046571B"/>
    <w:rsid w:val="0046609A"/>
    <w:rsid w:val="00466D83"/>
    <w:rsid w:val="00467289"/>
    <w:rsid w:val="0046764F"/>
    <w:rsid w:val="00470322"/>
    <w:rsid w:val="00470DBD"/>
    <w:rsid w:val="004715A9"/>
    <w:rsid w:val="00472713"/>
    <w:rsid w:val="00473774"/>
    <w:rsid w:val="00474A2A"/>
    <w:rsid w:val="00475334"/>
    <w:rsid w:val="00475B1C"/>
    <w:rsid w:val="00475E27"/>
    <w:rsid w:val="004763BB"/>
    <w:rsid w:val="00477AA4"/>
    <w:rsid w:val="004801DE"/>
    <w:rsid w:val="00480675"/>
    <w:rsid w:val="004824E5"/>
    <w:rsid w:val="004836F3"/>
    <w:rsid w:val="00485F21"/>
    <w:rsid w:val="0048623B"/>
    <w:rsid w:val="0048663A"/>
    <w:rsid w:val="004866FE"/>
    <w:rsid w:val="004871F0"/>
    <w:rsid w:val="004906DD"/>
    <w:rsid w:val="00490C3B"/>
    <w:rsid w:val="004911C0"/>
    <w:rsid w:val="00491CA2"/>
    <w:rsid w:val="00491E8F"/>
    <w:rsid w:val="00494BD6"/>
    <w:rsid w:val="004956D1"/>
    <w:rsid w:val="004958FE"/>
    <w:rsid w:val="00495D56"/>
    <w:rsid w:val="00497034"/>
    <w:rsid w:val="004A16FA"/>
    <w:rsid w:val="004A1BAA"/>
    <w:rsid w:val="004A2855"/>
    <w:rsid w:val="004A30D8"/>
    <w:rsid w:val="004A338C"/>
    <w:rsid w:val="004A49E0"/>
    <w:rsid w:val="004A4A6E"/>
    <w:rsid w:val="004A4B0D"/>
    <w:rsid w:val="004A4E87"/>
    <w:rsid w:val="004A591B"/>
    <w:rsid w:val="004A694B"/>
    <w:rsid w:val="004A69F2"/>
    <w:rsid w:val="004A7C54"/>
    <w:rsid w:val="004B0C98"/>
    <w:rsid w:val="004B2D2F"/>
    <w:rsid w:val="004B4DE6"/>
    <w:rsid w:val="004B5C4E"/>
    <w:rsid w:val="004B5DD9"/>
    <w:rsid w:val="004B6205"/>
    <w:rsid w:val="004B6453"/>
    <w:rsid w:val="004B6875"/>
    <w:rsid w:val="004B6A2F"/>
    <w:rsid w:val="004C059E"/>
    <w:rsid w:val="004C08C8"/>
    <w:rsid w:val="004C0B6C"/>
    <w:rsid w:val="004C0E4A"/>
    <w:rsid w:val="004C1AF0"/>
    <w:rsid w:val="004C2C6B"/>
    <w:rsid w:val="004C33FB"/>
    <w:rsid w:val="004C42D3"/>
    <w:rsid w:val="004C4914"/>
    <w:rsid w:val="004C5754"/>
    <w:rsid w:val="004C5A0B"/>
    <w:rsid w:val="004C600B"/>
    <w:rsid w:val="004C60CD"/>
    <w:rsid w:val="004D0DBD"/>
    <w:rsid w:val="004D1776"/>
    <w:rsid w:val="004D17DA"/>
    <w:rsid w:val="004D1820"/>
    <w:rsid w:val="004D1837"/>
    <w:rsid w:val="004D2E5E"/>
    <w:rsid w:val="004D3135"/>
    <w:rsid w:val="004D3924"/>
    <w:rsid w:val="004D3B0A"/>
    <w:rsid w:val="004D3F8A"/>
    <w:rsid w:val="004D4071"/>
    <w:rsid w:val="004D44F4"/>
    <w:rsid w:val="004D5B09"/>
    <w:rsid w:val="004D5F84"/>
    <w:rsid w:val="004D7439"/>
    <w:rsid w:val="004E00CD"/>
    <w:rsid w:val="004E04D5"/>
    <w:rsid w:val="004E0CFD"/>
    <w:rsid w:val="004E1191"/>
    <w:rsid w:val="004E2D3A"/>
    <w:rsid w:val="004E3006"/>
    <w:rsid w:val="004E3100"/>
    <w:rsid w:val="004E3911"/>
    <w:rsid w:val="004E3B45"/>
    <w:rsid w:val="004E4AE3"/>
    <w:rsid w:val="004E54AC"/>
    <w:rsid w:val="004E5BCB"/>
    <w:rsid w:val="004E5E23"/>
    <w:rsid w:val="004E608F"/>
    <w:rsid w:val="004E6163"/>
    <w:rsid w:val="004E64F5"/>
    <w:rsid w:val="004E6ED4"/>
    <w:rsid w:val="004E7E51"/>
    <w:rsid w:val="004E7EA9"/>
    <w:rsid w:val="004F1B8F"/>
    <w:rsid w:val="004F2BE5"/>
    <w:rsid w:val="004F2EF0"/>
    <w:rsid w:val="004F3BF0"/>
    <w:rsid w:val="004F4658"/>
    <w:rsid w:val="004F4D09"/>
    <w:rsid w:val="004F58DE"/>
    <w:rsid w:val="004F5EB2"/>
    <w:rsid w:val="004F75F4"/>
    <w:rsid w:val="005003B8"/>
    <w:rsid w:val="00500997"/>
    <w:rsid w:val="00500E9E"/>
    <w:rsid w:val="0050136B"/>
    <w:rsid w:val="0050278B"/>
    <w:rsid w:val="00503EBA"/>
    <w:rsid w:val="005044F3"/>
    <w:rsid w:val="00504B5F"/>
    <w:rsid w:val="00504E9F"/>
    <w:rsid w:val="00505965"/>
    <w:rsid w:val="00505B49"/>
    <w:rsid w:val="00505BF4"/>
    <w:rsid w:val="00506AEF"/>
    <w:rsid w:val="00506B7D"/>
    <w:rsid w:val="00506BA2"/>
    <w:rsid w:val="00507C9B"/>
    <w:rsid w:val="005100C3"/>
    <w:rsid w:val="005104D6"/>
    <w:rsid w:val="00510AA3"/>
    <w:rsid w:val="005116B6"/>
    <w:rsid w:val="00512450"/>
    <w:rsid w:val="00513B3C"/>
    <w:rsid w:val="00514930"/>
    <w:rsid w:val="00514E0F"/>
    <w:rsid w:val="005163AE"/>
    <w:rsid w:val="0051681D"/>
    <w:rsid w:val="005173A3"/>
    <w:rsid w:val="00517989"/>
    <w:rsid w:val="00517D94"/>
    <w:rsid w:val="00520D47"/>
    <w:rsid w:val="00521196"/>
    <w:rsid w:val="0052164B"/>
    <w:rsid w:val="005219F8"/>
    <w:rsid w:val="00521F1D"/>
    <w:rsid w:val="00521FF0"/>
    <w:rsid w:val="00522750"/>
    <w:rsid w:val="00523010"/>
    <w:rsid w:val="00525B1B"/>
    <w:rsid w:val="00525DE0"/>
    <w:rsid w:val="005273F0"/>
    <w:rsid w:val="00527849"/>
    <w:rsid w:val="00530470"/>
    <w:rsid w:val="00530B44"/>
    <w:rsid w:val="0053127F"/>
    <w:rsid w:val="00531BE4"/>
    <w:rsid w:val="00531FF3"/>
    <w:rsid w:val="00532954"/>
    <w:rsid w:val="0053351B"/>
    <w:rsid w:val="00533D66"/>
    <w:rsid w:val="00533E47"/>
    <w:rsid w:val="00534A1B"/>
    <w:rsid w:val="005353BD"/>
    <w:rsid w:val="005400CC"/>
    <w:rsid w:val="00540DB3"/>
    <w:rsid w:val="005419C3"/>
    <w:rsid w:val="0054227E"/>
    <w:rsid w:val="005439B2"/>
    <w:rsid w:val="00547599"/>
    <w:rsid w:val="00547A4A"/>
    <w:rsid w:val="00550020"/>
    <w:rsid w:val="00550E03"/>
    <w:rsid w:val="00551307"/>
    <w:rsid w:val="00551992"/>
    <w:rsid w:val="00552E03"/>
    <w:rsid w:val="00553693"/>
    <w:rsid w:val="005536A9"/>
    <w:rsid w:val="00553EC2"/>
    <w:rsid w:val="005542A6"/>
    <w:rsid w:val="00554EC0"/>
    <w:rsid w:val="00555003"/>
    <w:rsid w:val="0055605C"/>
    <w:rsid w:val="00556666"/>
    <w:rsid w:val="0055673F"/>
    <w:rsid w:val="005567CF"/>
    <w:rsid w:val="0055680B"/>
    <w:rsid w:val="00556D8C"/>
    <w:rsid w:val="00557613"/>
    <w:rsid w:val="005578AB"/>
    <w:rsid w:val="00557BDA"/>
    <w:rsid w:val="0056050D"/>
    <w:rsid w:val="0056091F"/>
    <w:rsid w:val="00564B8F"/>
    <w:rsid w:val="00564CC3"/>
    <w:rsid w:val="0056555F"/>
    <w:rsid w:val="00567C65"/>
    <w:rsid w:val="00570406"/>
    <w:rsid w:val="0057048B"/>
    <w:rsid w:val="00570FFD"/>
    <w:rsid w:val="005719D7"/>
    <w:rsid w:val="00571BE4"/>
    <w:rsid w:val="00571E3B"/>
    <w:rsid w:val="0057247E"/>
    <w:rsid w:val="00572820"/>
    <w:rsid w:val="00573497"/>
    <w:rsid w:val="005734E0"/>
    <w:rsid w:val="0057462A"/>
    <w:rsid w:val="00575749"/>
    <w:rsid w:val="00575FD5"/>
    <w:rsid w:val="00576693"/>
    <w:rsid w:val="00576A5E"/>
    <w:rsid w:val="00576F59"/>
    <w:rsid w:val="00577174"/>
    <w:rsid w:val="005776FB"/>
    <w:rsid w:val="00577DB5"/>
    <w:rsid w:val="00580C02"/>
    <w:rsid w:val="00581FC1"/>
    <w:rsid w:val="00582175"/>
    <w:rsid w:val="005827B3"/>
    <w:rsid w:val="005828DF"/>
    <w:rsid w:val="00582ADB"/>
    <w:rsid w:val="0058387F"/>
    <w:rsid w:val="00584642"/>
    <w:rsid w:val="0058584C"/>
    <w:rsid w:val="00585873"/>
    <w:rsid w:val="00586A67"/>
    <w:rsid w:val="005875E1"/>
    <w:rsid w:val="00587715"/>
    <w:rsid w:val="00590688"/>
    <w:rsid w:val="00591F54"/>
    <w:rsid w:val="0059270D"/>
    <w:rsid w:val="00593C2E"/>
    <w:rsid w:val="005946AA"/>
    <w:rsid w:val="005949BF"/>
    <w:rsid w:val="00594BBD"/>
    <w:rsid w:val="0059508F"/>
    <w:rsid w:val="005952C0"/>
    <w:rsid w:val="005963F9"/>
    <w:rsid w:val="00597C8B"/>
    <w:rsid w:val="005A0622"/>
    <w:rsid w:val="005A0F2C"/>
    <w:rsid w:val="005A2A83"/>
    <w:rsid w:val="005A2C5E"/>
    <w:rsid w:val="005A48E8"/>
    <w:rsid w:val="005A4F6E"/>
    <w:rsid w:val="005A509B"/>
    <w:rsid w:val="005A5289"/>
    <w:rsid w:val="005A5316"/>
    <w:rsid w:val="005A547D"/>
    <w:rsid w:val="005A5857"/>
    <w:rsid w:val="005A5A67"/>
    <w:rsid w:val="005A5E8E"/>
    <w:rsid w:val="005A7BDF"/>
    <w:rsid w:val="005B1110"/>
    <w:rsid w:val="005B17BB"/>
    <w:rsid w:val="005B1DF5"/>
    <w:rsid w:val="005B27A3"/>
    <w:rsid w:val="005B5D06"/>
    <w:rsid w:val="005B5F71"/>
    <w:rsid w:val="005B66B8"/>
    <w:rsid w:val="005C0502"/>
    <w:rsid w:val="005C1AF3"/>
    <w:rsid w:val="005C26D2"/>
    <w:rsid w:val="005C2DDE"/>
    <w:rsid w:val="005C37BD"/>
    <w:rsid w:val="005C4A23"/>
    <w:rsid w:val="005C5336"/>
    <w:rsid w:val="005C7801"/>
    <w:rsid w:val="005D04AF"/>
    <w:rsid w:val="005D207C"/>
    <w:rsid w:val="005D2795"/>
    <w:rsid w:val="005D2B83"/>
    <w:rsid w:val="005D3143"/>
    <w:rsid w:val="005D4029"/>
    <w:rsid w:val="005D46C4"/>
    <w:rsid w:val="005D594C"/>
    <w:rsid w:val="005D6872"/>
    <w:rsid w:val="005D6C17"/>
    <w:rsid w:val="005D6FA5"/>
    <w:rsid w:val="005D76C8"/>
    <w:rsid w:val="005E0706"/>
    <w:rsid w:val="005E1C49"/>
    <w:rsid w:val="005E1D75"/>
    <w:rsid w:val="005E215F"/>
    <w:rsid w:val="005E2F82"/>
    <w:rsid w:val="005E397B"/>
    <w:rsid w:val="005E399C"/>
    <w:rsid w:val="005E5490"/>
    <w:rsid w:val="005E57BB"/>
    <w:rsid w:val="005E5DDE"/>
    <w:rsid w:val="005E6400"/>
    <w:rsid w:val="005E68D1"/>
    <w:rsid w:val="005E6FAE"/>
    <w:rsid w:val="005E7987"/>
    <w:rsid w:val="005E7A8B"/>
    <w:rsid w:val="005F2A42"/>
    <w:rsid w:val="005F36D1"/>
    <w:rsid w:val="005F3D30"/>
    <w:rsid w:val="005F4935"/>
    <w:rsid w:val="005F4B44"/>
    <w:rsid w:val="005F4E9E"/>
    <w:rsid w:val="005F53F1"/>
    <w:rsid w:val="005F596F"/>
    <w:rsid w:val="005F59AF"/>
    <w:rsid w:val="005F6434"/>
    <w:rsid w:val="005F6781"/>
    <w:rsid w:val="005F6901"/>
    <w:rsid w:val="005F698A"/>
    <w:rsid w:val="005F7B48"/>
    <w:rsid w:val="005F7D3B"/>
    <w:rsid w:val="00600C39"/>
    <w:rsid w:val="00601092"/>
    <w:rsid w:val="00601DDE"/>
    <w:rsid w:val="00601EAC"/>
    <w:rsid w:val="006023F9"/>
    <w:rsid w:val="006026A4"/>
    <w:rsid w:val="0060344E"/>
    <w:rsid w:val="0060377B"/>
    <w:rsid w:val="00603806"/>
    <w:rsid w:val="006040EF"/>
    <w:rsid w:val="00604281"/>
    <w:rsid w:val="0060478A"/>
    <w:rsid w:val="00604B8B"/>
    <w:rsid w:val="00604D62"/>
    <w:rsid w:val="00604F48"/>
    <w:rsid w:val="00606B7E"/>
    <w:rsid w:val="006077DF"/>
    <w:rsid w:val="00610074"/>
    <w:rsid w:val="00610556"/>
    <w:rsid w:val="00610A7E"/>
    <w:rsid w:val="006117B1"/>
    <w:rsid w:val="00611811"/>
    <w:rsid w:val="00611C0F"/>
    <w:rsid w:val="0061217C"/>
    <w:rsid w:val="00612A09"/>
    <w:rsid w:val="00612AAA"/>
    <w:rsid w:val="0061327D"/>
    <w:rsid w:val="00613858"/>
    <w:rsid w:val="00613C95"/>
    <w:rsid w:val="00614D22"/>
    <w:rsid w:val="00615633"/>
    <w:rsid w:val="00615733"/>
    <w:rsid w:val="0061588E"/>
    <w:rsid w:val="00616315"/>
    <w:rsid w:val="006169C5"/>
    <w:rsid w:val="00616DB5"/>
    <w:rsid w:val="006176B6"/>
    <w:rsid w:val="00621144"/>
    <w:rsid w:val="00621A83"/>
    <w:rsid w:val="00621EC6"/>
    <w:rsid w:val="00622C7C"/>
    <w:rsid w:val="006234B3"/>
    <w:rsid w:val="00623D2D"/>
    <w:rsid w:val="00623F14"/>
    <w:rsid w:val="006241CF"/>
    <w:rsid w:val="00624F1D"/>
    <w:rsid w:val="00625267"/>
    <w:rsid w:val="00625617"/>
    <w:rsid w:val="00625B3F"/>
    <w:rsid w:val="00626685"/>
    <w:rsid w:val="00626B97"/>
    <w:rsid w:val="00626EA1"/>
    <w:rsid w:val="00627615"/>
    <w:rsid w:val="006279FE"/>
    <w:rsid w:val="00627FEF"/>
    <w:rsid w:val="0063024C"/>
    <w:rsid w:val="00631244"/>
    <w:rsid w:val="006322B0"/>
    <w:rsid w:val="00632895"/>
    <w:rsid w:val="00633AE4"/>
    <w:rsid w:val="00634CF1"/>
    <w:rsid w:val="00635731"/>
    <w:rsid w:val="00635E68"/>
    <w:rsid w:val="00637870"/>
    <w:rsid w:val="00637941"/>
    <w:rsid w:val="00640528"/>
    <w:rsid w:val="00640822"/>
    <w:rsid w:val="0064159A"/>
    <w:rsid w:val="006437EB"/>
    <w:rsid w:val="00644E6E"/>
    <w:rsid w:val="006478E0"/>
    <w:rsid w:val="00647DE3"/>
    <w:rsid w:val="006503EA"/>
    <w:rsid w:val="006507D3"/>
    <w:rsid w:val="0065126D"/>
    <w:rsid w:val="00651651"/>
    <w:rsid w:val="00651CA3"/>
    <w:rsid w:val="00651ECA"/>
    <w:rsid w:val="00651EDF"/>
    <w:rsid w:val="00651F3D"/>
    <w:rsid w:val="00652183"/>
    <w:rsid w:val="0065260A"/>
    <w:rsid w:val="00652C45"/>
    <w:rsid w:val="00652FB2"/>
    <w:rsid w:val="00653D86"/>
    <w:rsid w:val="00654B84"/>
    <w:rsid w:val="00654F45"/>
    <w:rsid w:val="00655C70"/>
    <w:rsid w:val="0065601E"/>
    <w:rsid w:val="0065647B"/>
    <w:rsid w:val="006566D1"/>
    <w:rsid w:val="0065707E"/>
    <w:rsid w:val="00657459"/>
    <w:rsid w:val="00660921"/>
    <w:rsid w:val="00661257"/>
    <w:rsid w:val="00661812"/>
    <w:rsid w:val="00661982"/>
    <w:rsid w:val="00663249"/>
    <w:rsid w:val="00663A84"/>
    <w:rsid w:val="00663BE0"/>
    <w:rsid w:val="00664B48"/>
    <w:rsid w:val="00664D33"/>
    <w:rsid w:val="0066624C"/>
    <w:rsid w:val="00667ADB"/>
    <w:rsid w:val="006700F4"/>
    <w:rsid w:val="006701DD"/>
    <w:rsid w:val="006706EC"/>
    <w:rsid w:val="00670911"/>
    <w:rsid w:val="00671B75"/>
    <w:rsid w:val="00671EAD"/>
    <w:rsid w:val="00672B20"/>
    <w:rsid w:val="00672E8A"/>
    <w:rsid w:val="00672F0B"/>
    <w:rsid w:val="006747DE"/>
    <w:rsid w:val="006754C9"/>
    <w:rsid w:val="006770D2"/>
    <w:rsid w:val="0067765D"/>
    <w:rsid w:val="00677F13"/>
    <w:rsid w:val="00680B88"/>
    <w:rsid w:val="00680E9E"/>
    <w:rsid w:val="006810F7"/>
    <w:rsid w:val="0068136D"/>
    <w:rsid w:val="00681BCA"/>
    <w:rsid w:val="00681E7A"/>
    <w:rsid w:val="006829BE"/>
    <w:rsid w:val="00682EED"/>
    <w:rsid w:val="00683080"/>
    <w:rsid w:val="00684350"/>
    <w:rsid w:val="006846BF"/>
    <w:rsid w:val="00684721"/>
    <w:rsid w:val="006851D2"/>
    <w:rsid w:val="006857F0"/>
    <w:rsid w:val="006869F6"/>
    <w:rsid w:val="006870C8"/>
    <w:rsid w:val="0068722E"/>
    <w:rsid w:val="00687E8F"/>
    <w:rsid w:val="006901E6"/>
    <w:rsid w:val="006906E4"/>
    <w:rsid w:val="006906E8"/>
    <w:rsid w:val="006909D9"/>
    <w:rsid w:val="00690C11"/>
    <w:rsid w:val="00691A41"/>
    <w:rsid w:val="006930AE"/>
    <w:rsid w:val="0069365E"/>
    <w:rsid w:val="0069409D"/>
    <w:rsid w:val="006944D7"/>
    <w:rsid w:val="006948B2"/>
    <w:rsid w:val="00694D86"/>
    <w:rsid w:val="00694DEE"/>
    <w:rsid w:val="00695832"/>
    <w:rsid w:val="006A0108"/>
    <w:rsid w:val="006A03E8"/>
    <w:rsid w:val="006A0BEE"/>
    <w:rsid w:val="006A15B5"/>
    <w:rsid w:val="006A1E36"/>
    <w:rsid w:val="006A2AD9"/>
    <w:rsid w:val="006A3B1B"/>
    <w:rsid w:val="006A4708"/>
    <w:rsid w:val="006A53BC"/>
    <w:rsid w:val="006A58AB"/>
    <w:rsid w:val="006B00BD"/>
    <w:rsid w:val="006B09B0"/>
    <w:rsid w:val="006B0ED2"/>
    <w:rsid w:val="006B13A3"/>
    <w:rsid w:val="006B1E3A"/>
    <w:rsid w:val="006B2632"/>
    <w:rsid w:val="006B3C3D"/>
    <w:rsid w:val="006B434B"/>
    <w:rsid w:val="006B4BE3"/>
    <w:rsid w:val="006B4F19"/>
    <w:rsid w:val="006B5B00"/>
    <w:rsid w:val="006B7266"/>
    <w:rsid w:val="006C14FE"/>
    <w:rsid w:val="006C2238"/>
    <w:rsid w:val="006C3C30"/>
    <w:rsid w:val="006C3DD6"/>
    <w:rsid w:val="006C3E01"/>
    <w:rsid w:val="006C3E72"/>
    <w:rsid w:val="006C477F"/>
    <w:rsid w:val="006C50AC"/>
    <w:rsid w:val="006C53CC"/>
    <w:rsid w:val="006C5EBA"/>
    <w:rsid w:val="006C6089"/>
    <w:rsid w:val="006C65CA"/>
    <w:rsid w:val="006C6B10"/>
    <w:rsid w:val="006C7848"/>
    <w:rsid w:val="006C78B6"/>
    <w:rsid w:val="006D15C1"/>
    <w:rsid w:val="006D190F"/>
    <w:rsid w:val="006D1912"/>
    <w:rsid w:val="006D2842"/>
    <w:rsid w:val="006D299C"/>
    <w:rsid w:val="006D2B44"/>
    <w:rsid w:val="006D2C3E"/>
    <w:rsid w:val="006D32A4"/>
    <w:rsid w:val="006D3FF7"/>
    <w:rsid w:val="006D4CBF"/>
    <w:rsid w:val="006D4F65"/>
    <w:rsid w:val="006D4FA0"/>
    <w:rsid w:val="006D5D2A"/>
    <w:rsid w:val="006D6659"/>
    <w:rsid w:val="006D6662"/>
    <w:rsid w:val="006D7367"/>
    <w:rsid w:val="006E1F37"/>
    <w:rsid w:val="006E2539"/>
    <w:rsid w:val="006E29C9"/>
    <w:rsid w:val="006E302E"/>
    <w:rsid w:val="006E4722"/>
    <w:rsid w:val="006E47F2"/>
    <w:rsid w:val="006E5285"/>
    <w:rsid w:val="006E781E"/>
    <w:rsid w:val="006F06C7"/>
    <w:rsid w:val="006F093E"/>
    <w:rsid w:val="006F0C0E"/>
    <w:rsid w:val="006F1181"/>
    <w:rsid w:val="006F1391"/>
    <w:rsid w:val="006F307A"/>
    <w:rsid w:val="006F3677"/>
    <w:rsid w:val="006F40A2"/>
    <w:rsid w:val="006F40E7"/>
    <w:rsid w:val="006F5E1D"/>
    <w:rsid w:val="006F603E"/>
    <w:rsid w:val="006F643D"/>
    <w:rsid w:val="006F6503"/>
    <w:rsid w:val="006F6727"/>
    <w:rsid w:val="006F6BDA"/>
    <w:rsid w:val="007012CD"/>
    <w:rsid w:val="007016AB"/>
    <w:rsid w:val="0070196B"/>
    <w:rsid w:val="00701FB8"/>
    <w:rsid w:val="00702869"/>
    <w:rsid w:val="00703324"/>
    <w:rsid w:val="0070345F"/>
    <w:rsid w:val="00704002"/>
    <w:rsid w:val="00704991"/>
    <w:rsid w:val="007056FF"/>
    <w:rsid w:val="0070754F"/>
    <w:rsid w:val="007104A4"/>
    <w:rsid w:val="0071092A"/>
    <w:rsid w:val="007110F3"/>
    <w:rsid w:val="0071240A"/>
    <w:rsid w:val="00712775"/>
    <w:rsid w:val="0071277F"/>
    <w:rsid w:val="007129FE"/>
    <w:rsid w:val="00713058"/>
    <w:rsid w:val="00713AC6"/>
    <w:rsid w:val="00713CE2"/>
    <w:rsid w:val="00714567"/>
    <w:rsid w:val="00714E9B"/>
    <w:rsid w:val="00715231"/>
    <w:rsid w:val="0071523A"/>
    <w:rsid w:val="007178B4"/>
    <w:rsid w:val="0071790D"/>
    <w:rsid w:val="0072018F"/>
    <w:rsid w:val="00720E51"/>
    <w:rsid w:val="00720FD3"/>
    <w:rsid w:val="007234AB"/>
    <w:rsid w:val="00723ECD"/>
    <w:rsid w:val="00723EFE"/>
    <w:rsid w:val="00724629"/>
    <w:rsid w:val="007258F9"/>
    <w:rsid w:val="007259A0"/>
    <w:rsid w:val="00725BD1"/>
    <w:rsid w:val="007266E1"/>
    <w:rsid w:val="00726A28"/>
    <w:rsid w:val="00726EEF"/>
    <w:rsid w:val="007306C9"/>
    <w:rsid w:val="007316A9"/>
    <w:rsid w:val="00732352"/>
    <w:rsid w:val="007326A6"/>
    <w:rsid w:val="007333D8"/>
    <w:rsid w:val="007338DD"/>
    <w:rsid w:val="00733CE2"/>
    <w:rsid w:val="0073447A"/>
    <w:rsid w:val="00734CAC"/>
    <w:rsid w:val="00735A11"/>
    <w:rsid w:val="007367B4"/>
    <w:rsid w:val="007368D9"/>
    <w:rsid w:val="007400DE"/>
    <w:rsid w:val="0074087A"/>
    <w:rsid w:val="007408E6"/>
    <w:rsid w:val="00740D77"/>
    <w:rsid w:val="0074208A"/>
    <w:rsid w:val="00742730"/>
    <w:rsid w:val="00744035"/>
    <w:rsid w:val="00744DD2"/>
    <w:rsid w:val="007462D4"/>
    <w:rsid w:val="0074672A"/>
    <w:rsid w:val="00747307"/>
    <w:rsid w:val="0075009E"/>
    <w:rsid w:val="0075143C"/>
    <w:rsid w:val="0075382A"/>
    <w:rsid w:val="0075399C"/>
    <w:rsid w:val="007551AF"/>
    <w:rsid w:val="007556B1"/>
    <w:rsid w:val="00755CED"/>
    <w:rsid w:val="007569FB"/>
    <w:rsid w:val="00756FBD"/>
    <w:rsid w:val="007570C3"/>
    <w:rsid w:val="00757925"/>
    <w:rsid w:val="00760521"/>
    <w:rsid w:val="0076254A"/>
    <w:rsid w:val="00762AF6"/>
    <w:rsid w:val="00763801"/>
    <w:rsid w:val="0076543C"/>
    <w:rsid w:val="007660AC"/>
    <w:rsid w:val="00766348"/>
    <w:rsid w:val="00767090"/>
    <w:rsid w:val="00767F7E"/>
    <w:rsid w:val="0077008C"/>
    <w:rsid w:val="007702DD"/>
    <w:rsid w:val="00770674"/>
    <w:rsid w:val="00770C60"/>
    <w:rsid w:val="00771A0B"/>
    <w:rsid w:val="00771F9C"/>
    <w:rsid w:val="0077411C"/>
    <w:rsid w:val="00774486"/>
    <w:rsid w:val="00775C12"/>
    <w:rsid w:val="007766FC"/>
    <w:rsid w:val="00776B77"/>
    <w:rsid w:val="00776EAC"/>
    <w:rsid w:val="007774F1"/>
    <w:rsid w:val="00777935"/>
    <w:rsid w:val="00780A9A"/>
    <w:rsid w:val="00780E61"/>
    <w:rsid w:val="007812A4"/>
    <w:rsid w:val="007823D0"/>
    <w:rsid w:val="007829BB"/>
    <w:rsid w:val="00782BCD"/>
    <w:rsid w:val="00783257"/>
    <w:rsid w:val="007838DD"/>
    <w:rsid w:val="00784667"/>
    <w:rsid w:val="007846D4"/>
    <w:rsid w:val="007850D8"/>
    <w:rsid w:val="00785E95"/>
    <w:rsid w:val="00786480"/>
    <w:rsid w:val="00787245"/>
    <w:rsid w:val="00787662"/>
    <w:rsid w:val="007878E2"/>
    <w:rsid w:val="00791AF9"/>
    <w:rsid w:val="00791D36"/>
    <w:rsid w:val="00792121"/>
    <w:rsid w:val="007927EC"/>
    <w:rsid w:val="00793CE1"/>
    <w:rsid w:val="00794448"/>
    <w:rsid w:val="007945CD"/>
    <w:rsid w:val="00794EE5"/>
    <w:rsid w:val="007956C8"/>
    <w:rsid w:val="007974A2"/>
    <w:rsid w:val="007A037F"/>
    <w:rsid w:val="007A1337"/>
    <w:rsid w:val="007A1965"/>
    <w:rsid w:val="007A2BF5"/>
    <w:rsid w:val="007A3AFC"/>
    <w:rsid w:val="007A3BBC"/>
    <w:rsid w:val="007A41D5"/>
    <w:rsid w:val="007A4E11"/>
    <w:rsid w:val="007A578A"/>
    <w:rsid w:val="007A70B5"/>
    <w:rsid w:val="007A74B9"/>
    <w:rsid w:val="007A7536"/>
    <w:rsid w:val="007B082E"/>
    <w:rsid w:val="007B0EF0"/>
    <w:rsid w:val="007B1C3A"/>
    <w:rsid w:val="007B321F"/>
    <w:rsid w:val="007B43B4"/>
    <w:rsid w:val="007B46A9"/>
    <w:rsid w:val="007B79D5"/>
    <w:rsid w:val="007B7C1E"/>
    <w:rsid w:val="007C029A"/>
    <w:rsid w:val="007C0B78"/>
    <w:rsid w:val="007C14A7"/>
    <w:rsid w:val="007C216A"/>
    <w:rsid w:val="007C29AF"/>
    <w:rsid w:val="007C2C7C"/>
    <w:rsid w:val="007C3D54"/>
    <w:rsid w:val="007C4B41"/>
    <w:rsid w:val="007C6A56"/>
    <w:rsid w:val="007C6D37"/>
    <w:rsid w:val="007C7EFD"/>
    <w:rsid w:val="007D00BF"/>
    <w:rsid w:val="007D0806"/>
    <w:rsid w:val="007D25F3"/>
    <w:rsid w:val="007D2BB5"/>
    <w:rsid w:val="007D2BE7"/>
    <w:rsid w:val="007D2F0B"/>
    <w:rsid w:val="007D33EA"/>
    <w:rsid w:val="007D4B6A"/>
    <w:rsid w:val="007D5982"/>
    <w:rsid w:val="007D5C65"/>
    <w:rsid w:val="007D657A"/>
    <w:rsid w:val="007D7200"/>
    <w:rsid w:val="007D721C"/>
    <w:rsid w:val="007D7813"/>
    <w:rsid w:val="007D794B"/>
    <w:rsid w:val="007E01F4"/>
    <w:rsid w:val="007E0A60"/>
    <w:rsid w:val="007E1C5C"/>
    <w:rsid w:val="007E286B"/>
    <w:rsid w:val="007E3012"/>
    <w:rsid w:val="007E30FC"/>
    <w:rsid w:val="007E3295"/>
    <w:rsid w:val="007E40F8"/>
    <w:rsid w:val="007E4F2B"/>
    <w:rsid w:val="007E5C4C"/>
    <w:rsid w:val="007E743A"/>
    <w:rsid w:val="007E77B8"/>
    <w:rsid w:val="007E7CFF"/>
    <w:rsid w:val="007F043A"/>
    <w:rsid w:val="007F0635"/>
    <w:rsid w:val="007F087C"/>
    <w:rsid w:val="007F101D"/>
    <w:rsid w:val="007F1633"/>
    <w:rsid w:val="007F1C5B"/>
    <w:rsid w:val="007F388E"/>
    <w:rsid w:val="007F48F3"/>
    <w:rsid w:val="007F54DB"/>
    <w:rsid w:val="00800097"/>
    <w:rsid w:val="00800424"/>
    <w:rsid w:val="00801953"/>
    <w:rsid w:val="00802948"/>
    <w:rsid w:val="0080400D"/>
    <w:rsid w:val="0080408A"/>
    <w:rsid w:val="00804FB0"/>
    <w:rsid w:val="00805629"/>
    <w:rsid w:val="00805712"/>
    <w:rsid w:val="008057F7"/>
    <w:rsid w:val="0080588E"/>
    <w:rsid w:val="00805E3C"/>
    <w:rsid w:val="00805F0F"/>
    <w:rsid w:val="0080667A"/>
    <w:rsid w:val="0080685D"/>
    <w:rsid w:val="00807F32"/>
    <w:rsid w:val="008102CB"/>
    <w:rsid w:val="0081097E"/>
    <w:rsid w:val="00811772"/>
    <w:rsid w:val="00812A8D"/>
    <w:rsid w:val="00812F88"/>
    <w:rsid w:val="00813137"/>
    <w:rsid w:val="00813AC8"/>
    <w:rsid w:val="00815AAF"/>
    <w:rsid w:val="008160F7"/>
    <w:rsid w:val="00816DCA"/>
    <w:rsid w:val="00820358"/>
    <w:rsid w:val="00820941"/>
    <w:rsid w:val="008213AC"/>
    <w:rsid w:val="00822359"/>
    <w:rsid w:val="00822B1B"/>
    <w:rsid w:val="00825973"/>
    <w:rsid w:val="00825F4F"/>
    <w:rsid w:val="00830256"/>
    <w:rsid w:val="00830B3A"/>
    <w:rsid w:val="00832723"/>
    <w:rsid w:val="008334A4"/>
    <w:rsid w:val="0083401E"/>
    <w:rsid w:val="008341F4"/>
    <w:rsid w:val="00834A55"/>
    <w:rsid w:val="00834FC2"/>
    <w:rsid w:val="0083728A"/>
    <w:rsid w:val="00840562"/>
    <w:rsid w:val="0084135F"/>
    <w:rsid w:val="00842747"/>
    <w:rsid w:val="008435CC"/>
    <w:rsid w:val="008435CF"/>
    <w:rsid w:val="008436CF"/>
    <w:rsid w:val="008438BD"/>
    <w:rsid w:val="008438F1"/>
    <w:rsid w:val="00844280"/>
    <w:rsid w:val="00844D84"/>
    <w:rsid w:val="008451EA"/>
    <w:rsid w:val="00845509"/>
    <w:rsid w:val="008458CD"/>
    <w:rsid w:val="008465D4"/>
    <w:rsid w:val="0084684A"/>
    <w:rsid w:val="00846E1B"/>
    <w:rsid w:val="00847363"/>
    <w:rsid w:val="00847459"/>
    <w:rsid w:val="00847618"/>
    <w:rsid w:val="0084785B"/>
    <w:rsid w:val="008478BC"/>
    <w:rsid w:val="00850781"/>
    <w:rsid w:val="00850891"/>
    <w:rsid w:val="00850996"/>
    <w:rsid w:val="00851592"/>
    <w:rsid w:val="00851FBB"/>
    <w:rsid w:val="00852920"/>
    <w:rsid w:val="008535BE"/>
    <w:rsid w:val="0085389E"/>
    <w:rsid w:val="00853B2E"/>
    <w:rsid w:val="00854306"/>
    <w:rsid w:val="008543B2"/>
    <w:rsid w:val="0085491E"/>
    <w:rsid w:val="00854D8A"/>
    <w:rsid w:val="00856428"/>
    <w:rsid w:val="008566DC"/>
    <w:rsid w:val="008576D9"/>
    <w:rsid w:val="00860260"/>
    <w:rsid w:val="008612FA"/>
    <w:rsid w:val="008623CE"/>
    <w:rsid w:val="008636F2"/>
    <w:rsid w:val="00865063"/>
    <w:rsid w:val="008651FE"/>
    <w:rsid w:val="00865327"/>
    <w:rsid w:val="008655FC"/>
    <w:rsid w:val="00865D05"/>
    <w:rsid w:val="0086653B"/>
    <w:rsid w:val="00866CC5"/>
    <w:rsid w:val="00870110"/>
    <w:rsid w:val="00871042"/>
    <w:rsid w:val="0087144E"/>
    <w:rsid w:val="008717F9"/>
    <w:rsid w:val="00873B5E"/>
    <w:rsid w:val="00874A3E"/>
    <w:rsid w:val="008753B3"/>
    <w:rsid w:val="00875E83"/>
    <w:rsid w:val="00876CFA"/>
    <w:rsid w:val="00877095"/>
    <w:rsid w:val="00877323"/>
    <w:rsid w:val="0087760D"/>
    <w:rsid w:val="00877FDF"/>
    <w:rsid w:val="008800C1"/>
    <w:rsid w:val="0088018E"/>
    <w:rsid w:val="008802EA"/>
    <w:rsid w:val="0088031E"/>
    <w:rsid w:val="00882979"/>
    <w:rsid w:val="00882BF0"/>
    <w:rsid w:val="008834CD"/>
    <w:rsid w:val="008839F3"/>
    <w:rsid w:val="00884183"/>
    <w:rsid w:val="00884649"/>
    <w:rsid w:val="00884CC7"/>
    <w:rsid w:val="00884CDC"/>
    <w:rsid w:val="00884DB9"/>
    <w:rsid w:val="00884ED2"/>
    <w:rsid w:val="00885AD7"/>
    <w:rsid w:val="00887C01"/>
    <w:rsid w:val="00890210"/>
    <w:rsid w:val="00890358"/>
    <w:rsid w:val="0089042C"/>
    <w:rsid w:val="008908A8"/>
    <w:rsid w:val="00891A9E"/>
    <w:rsid w:val="00892814"/>
    <w:rsid w:val="00892B02"/>
    <w:rsid w:val="00892CCD"/>
    <w:rsid w:val="00893CD2"/>
    <w:rsid w:val="0089416F"/>
    <w:rsid w:val="00894A1B"/>
    <w:rsid w:val="008964E5"/>
    <w:rsid w:val="00897340"/>
    <w:rsid w:val="008A0536"/>
    <w:rsid w:val="008A16A9"/>
    <w:rsid w:val="008A2B1C"/>
    <w:rsid w:val="008A2DBE"/>
    <w:rsid w:val="008A384F"/>
    <w:rsid w:val="008A3EFB"/>
    <w:rsid w:val="008A3F7E"/>
    <w:rsid w:val="008A4E5B"/>
    <w:rsid w:val="008A5585"/>
    <w:rsid w:val="008A6F22"/>
    <w:rsid w:val="008A79E4"/>
    <w:rsid w:val="008B021E"/>
    <w:rsid w:val="008B08C0"/>
    <w:rsid w:val="008B3CE0"/>
    <w:rsid w:val="008B3FE4"/>
    <w:rsid w:val="008B42D0"/>
    <w:rsid w:val="008B4C8B"/>
    <w:rsid w:val="008B51CE"/>
    <w:rsid w:val="008B5D69"/>
    <w:rsid w:val="008B5EAA"/>
    <w:rsid w:val="008B6061"/>
    <w:rsid w:val="008B732B"/>
    <w:rsid w:val="008C045C"/>
    <w:rsid w:val="008C0A61"/>
    <w:rsid w:val="008C0B5B"/>
    <w:rsid w:val="008C25BB"/>
    <w:rsid w:val="008C2ACB"/>
    <w:rsid w:val="008C4351"/>
    <w:rsid w:val="008C48BE"/>
    <w:rsid w:val="008C4E55"/>
    <w:rsid w:val="008C5284"/>
    <w:rsid w:val="008C64F7"/>
    <w:rsid w:val="008C6CB6"/>
    <w:rsid w:val="008C6D2A"/>
    <w:rsid w:val="008C7641"/>
    <w:rsid w:val="008D0466"/>
    <w:rsid w:val="008D0798"/>
    <w:rsid w:val="008D118D"/>
    <w:rsid w:val="008D1603"/>
    <w:rsid w:val="008D16D8"/>
    <w:rsid w:val="008D27CF"/>
    <w:rsid w:val="008D401D"/>
    <w:rsid w:val="008D43D8"/>
    <w:rsid w:val="008D4584"/>
    <w:rsid w:val="008D6185"/>
    <w:rsid w:val="008D6E93"/>
    <w:rsid w:val="008D712B"/>
    <w:rsid w:val="008D763E"/>
    <w:rsid w:val="008D76E7"/>
    <w:rsid w:val="008E1620"/>
    <w:rsid w:val="008E1711"/>
    <w:rsid w:val="008E1EC8"/>
    <w:rsid w:val="008E20FA"/>
    <w:rsid w:val="008E3917"/>
    <w:rsid w:val="008E5C05"/>
    <w:rsid w:val="008E78FC"/>
    <w:rsid w:val="008E79CE"/>
    <w:rsid w:val="008E7A83"/>
    <w:rsid w:val="008F08E2"/>
    <w:rsid w:val="008F1AA1"/>
    <w:rsid w:val="008F27CD"/>
    <w:rsid w:val="008F2D6D"/>
    <w:rsid w:val="008F2F8B"/>
    <w:rsid w:val="008F3680"/>
    <w:rsid w:val="008F377B"/>
    <w:rsid w:val="008F39FA"/>
    <w:rsid w:val="008F3E12"/>
    <w:rsid w:val="008F3FD4"/>
    <w:rsid w:val="008F44A3"/>
    <w:rsid w:val="008F4F73"/>
    <w:rsid w:val="008F515C"/>
    <w:rsid w:val="008F6DF6"/>
    <w:rsid w:val="008F7B30"/>
    <w:rsid w:val="0090090A"/>
    <w:rsid w:val="00900955"/>
    <w:rsid w:val="00900C84"/>
    <w:rsid w:val="00901408"/>
    <w:rsid w:val="00901728"/>
    <w:rsid w:val="009018BA"/>
    <w:rsid w:val="009022CD"/>
    <w:rsid w:val="00902386"/>
    <w:rsid w:val="00904699"/>
    <w:rsid w:val="00905472"/>
    <w:rsid w:val="00905AEF"/>
    <w:rsid w:val="00905FA9"/>
    <w:rsid w:val="009063CF"/>
    <w:rsid w:val="009072C4"/>
    <w:rsid w:val="00907691"/>
    <w:rsid w:val="00907D2E"/>
    <w:rsid w:val="00910762"/>
    <w:rsid w:val="009107EA"/>
    <w:rsid w:val="00911269"/>
    <w:rsid w:val="0091239B"/>
    <w:rsid w:val="0091360D"/>
    <w:rsid w:val="0091440A"/>
    <w:rsid w:val="00914716"/>
    <w:rsid w:val="009149E5"/>
    <w:rsid w:val="009156ED"/>
    <w:rsid w:val="00917961"/>
    <w:rsid w:val="00922346"/>
    <w:rsid w:val="00924BB1"/>
    <w:rsid w:val="009255A0"/>
    <w:rsid w:val="009258B3"/>
    <w:rsid w:val="009274D9"/>
    <w:rsid w:val="0092767A"/>
    <w:rsid w:val="00927693"/>
    <w:rsid w:val="0093040D"/>
    <w:rsid w:val="00930949"/>
    <w:rsid w:val="009315ED"/>
    <w:rsid w:val="00931659"/>
    <w:rsid w:val="00931EB8"/>
    <w:rsid w:val="0093334A"/>
    <w:rsid w:val="009335EA"/>
    <w:rsid w:val="009337C3"/>
    <w:rsid w:val="00933FDD"/>
    <w:rsid w:val="00934BF7"/>
    <w:rsid w:val="00935500"/>
    <w:rsid w:val="00935AD0"/>
    <w:rsid w:val="00935F3B"/>
    <w:rsid w:val="009372C9"/>
    <w:rsid w:val="00937A30"/>
    <w:rsid w:val="00937A77"/>
    <w:rsid w:val="00940377"/>
    <w:rsid w:val="0094099B"/>
    <w:rsid w:val="00940F1B"/>
    <w:rsid w:val="009411D2"/>
    <w:rsid w:val="00945CFF"/>
    <w:rsid w:val="00945E3A"/>
    <w:rsid w:val="00946C44"/>
    <w:rsid w:val="00946D8C"/>
    <w:rsid w:val="00946FF0"/>
    <w:rsid w:val="009471DB"/>
    <w:rsid w:val="009475A6"/>
    <w:rsid w:val="00947EB0"/>
    <w:rsid w:val="0095032A"/>
    <w:rsid w:val="00950B6D"/>
    <w:rsid w:val="0095113A"/>
    <w:rsid w:val="00952408"/>
    <w:rsid w:val="00952848"/>
    <w:rsid w:val="00952B73"/>
    <w:rsid w:val="009535BC"/>
    <w:rsid w:val="009536C5"/>
    <w:rsid w:val="00953B15"/>
    <w:rsid w:val="009550D0"/>
    <w:rsid w:val="009551D6"/>
    <w:rsid w:val="009569A9"/>
    <w:rsid w:val="00957D9C"/>
    <w:rsid w:val="0096029E"/>
    <w:rsid w:val="00961361"/>
    <w:rsid w:val="00961372"/>
    <w:rsid w:val="0096295D"/>
    <w:rsid w:val="00962B77"/>
    <w:rsid w:val="00962F44"/>
    <w:rsid w:val="00964B67"/>
    <w:rsid w:val="009653DE"/>
    <w:rsid w:val="009658EF"/>
    <w:rsid w:val="0096634E"/>
    <w:rsid w:val="00970140"/>
    <w:rsid w:val="0097105D"/>
    <w:rsid w:val="009718DF"/>
    <w:rsid w:val="00971C22"/>
    <w:rsid w:val="009727C8"/>
    <w:rsid w:val="00973300"/>
    <w:rsid w:val="0097332F"/>
    <w:rsid w:val="0097519B"/>
    <w:rsid w:val="009757C2"/>
    <w:rsid w:val="00975AF1"/>
    <w:rsid w:val="00975DE5"/>
    <w:rsid w:val="00975EFA"/>
    <w:rsid w:val="009772A4"/>
    <w:rsid w:val="0097730A"/>
    <w:rsid w:val="009773DA"/>
    <w:rsid w:val="00977B8F"/>
    <w:rsid w:val="00980CF0"/>
    <w:rsid w:val="00981C3B"/>
    <w:rsid w:val="00981E55"/>
    <w:rsid w:val="00983732"/>
    <w:rsid w:val="00984E37"/>
    <w:rsid w:val="00984FA7"/>
    <w:rsid w:val="00985259"/>
    <w:rsid w:val="00985D9E"/>
    <w:rsid w:val="00985F28"/>
    <w:rsid w:val="009867BD"/>
    <w:rsid w:val="00986B88"/>
    <w:rsid w:val="0098712F"/>
    <w:rsid w:val="00990026"/>
    <w:rsid w:val="00990087"/>
    <w:rsid w:val="0099121C"/>
    <w:rsid w:val="00991681"/>
    <w:rsid w:val="00992688"/>
    <w:rsid w:val="009931FB"/>
    <w:rsid w:val="00993311"/>
    <w:rsid w:val="00993553"/>
    <w:rsid w:val="0099397D"/>
    <w:rsid w:val="00994B58"/>
    <w:rsid w:val="00995994"/>
    <w:rsid w:val="00996CFB"/>
    <w:rsid w:val="00997B13"/>
    <w:rsid w:val="00997E77"/>
    <w:rsid w:val="009A00AF"/>
    <w:rsid w:val="009A2E48"/>
    <w:rsid w:val="009A35B3"/>
    <w:rsid w:val="009A3FA2"/>
    <w:rsid w:val="009A4607"/>
    <w:rsid w:val="009A463D"/>
    <w:rsid w:val="009A550F"/>
    <w:rsid w:val="009A5B8C"/>
    <w:rsid w:val="009A6E9C"/>
    <w:rsid w:val="009A7694"/>
    <w:rsid w:val="009B1FB3"/>
    <w:rsid w:val="009B2B01"/>
    <w:rsid w:val="009B2FF3"/>
    <w:rsid w:val="009B3533"/>
    <w:rsid w:val="009B37F4"/>
    <w:rsid w:val="009B39C3"/>
    <w:rsid w:val="009B4052"/>
    <w:rsid w:val="009B5403"/>
    <w:rsid w:val="009B6371"/>
    <w:rsid w:val="009B68EB"/>
    <w:rsid w:val="009B7532"/>
    <w:rsid w:val="009C01A1"/>
    <w:rsid w:val="009C241C"/>
    <w:rsid w:val="009C2EDF"/>
    <w:rsid w:val="009C61E7"/>
    <w:rsid w:val="009C6827"/>
    <w:rsid w:val="009C6A77"/>
    <w:rsid w:val="009C6BED"/>
    <w:rsid w:val="009C7E99"/>
    <w:rsid w:val="009D082A"/>
    <w:rsid w:val="009D1242"/>
    <w:rsid w:val="009D1491"/>
    <w:rsid w:val="009D26F0"/>
    <w:rsid w:val="009D2D3E"/>
    <w:rsid w:val="009D3197"/>
    <w:rsid w:val="009D34D1"/>
    <w:rsid w:val="009D385E"/>
    <w:rsid w:val="009D4450"/>
    <w:rsid w:val="009D4A0B"/>
    <w:rsid w:val="009D5F0C"/>
    <w:rsid w:val="009D6111"/>
    <w:rsid w:val="009D640A"/>
    <w:rsid w:val="009D7AAB"/>
    <w:rsid w:val="009E08D0"/>
    <w:rsid w:val="009E1C96"/>
    <w:rsid w:val="009E3459"/>
    <w:rsid w:val="009E4251"/>
    <w:rsid w:val="009E4383"/>
    <w:rsid w:val="009E4A48"/>
    <w:rsid w:val="009E5464"/>
    <w:rsid w:val="009E62FD"/>
    <w:rsid w:val="009E632E"/>
    <w:rsid w:val="009E6660"/>
    <w:rsid w:val="009E71AE"/>
    <w:rsid w:val="009E77E3"/>
    <w:rsid w:val="009F10FF"/>
    <w:rsid w:val="009F139D"/>
    <w:rsid w:val="009F1916"/>
    <w:rsid w:val="009F1C99"/>
    <w:rsid w:val="009F1EE9"/>
    <w:rsid w:val="009F20E9"/>
    <w:rsid w:val="009F2F7B"/>
    <w:rsid w:val="009F438F"/>
    <w:rsid w:val="009F506D"/>
    <w:rsid w:val="009F5A58"/>
    <w:rsid w:val="009F6EF5"/>
    <w:rsid w:val="009F6F41"/>
    <w:rsid w:val="009F714E"/>
    <w:rsid w:val="009F7240"/>
    <w:rsid w:val="009F73F2"/>
    <w:rsid w:val="009F7562"/>
    <w:rsid w:val="009F7737"/>
    <w:rsid w:val="009F7994"/>
    <w:rsid w:val="009F7A39"/>
    <w:rsid w:val="00A0021D"/>
    <w:rsid w:val="00A00981"/>
    <w:rsid w:val="00A023FA"/>
    <w:rsid w:val="00A03078"/>
    <w:rsid w:val="00A03389"/>
    <w:rsid w:val="00A037FB"/>
    <w:rsid w:val="00A038E7"/>
    <w:rsid w:val="00A045B1"/>
    <w:rsid w:val="00A047E8"/>
    <w:rsid w:val="00A04EA0"/>
    <w:rsid w:val="00A054EC"/>
    <w:rsid w:val="00A0669A"/>
    <w:rsid w:val="00A066B6"/>
    <w:rsid w:val="00A06A2B"/>
    <w:rsid w:val="00A0712B"/>
    <w:rsid w:val="00A07C12"/>
    <w:rsid w:val="00A100C1"/>
    <w:rsid w:val="00A102E9"/>
    <w:rsid w:val="00A10AEC"/>
    <w:rsid w:val="00A11D51"/>
    <w:rsid w:val="00A125BC"/>
    <w:rsid w:val="00A12629"/>
    <w:rsid w:val="00A12D6F"/>
    <w:rsid w:val="00A134CE"/>
    <w:rsid w:val="00A14211"/>
    <w:rsid w:val="00A15028"/>
    <w:rsid w:val="00A15DDC"/>
    <w:rsid w:val="00A162A6"/>
    <w:rsid w:val="00A1640A"/>
    <w:rsid w:val="00A16536"/>
    <w:rsid w:val="00A166B5"/>
    <w:rsid w:val="00A1679B"/>
    <w:rsid w:val="00A16B86"/>
    <w:rsid w:val="00A17236"/>
    <w:rsid w:val="00A17A31"/>
    <w:rsid w:val="00A17ADD"/>
    <w:rsid w:val="00A20238"/>
    <w:rsid w:val="00A20301"/>
    <w:rsid w:val="00A206CC"/>
    <w:rsid w:val="00A20FB0"/>
    <w:rsid w:val="00A21D2A"/>
    <w:rsid w:val="00A22AA0"/>
    <w:rsid w:val="00A22C4A"/>
    <w:rsid w:val="00A23247"/>
    <w:rsid w:val="00A234A4"/>
    <w:rsid w:val="00A23979"/>
    <w:rsid w:val="00A23A1F"/>
    <w:rsid w:val="00A23EE0"/>
    <w:rsid w:val="00A25557"/>
    <w:rsid w:val="00A255A1"/>
    <w:rsid w:val="00A25FC0"/>
    <w:rsid w:val="00A264A8"/>
    <w:rsid w:val="00A276E9"/>
    <w:rsid w:val="00A27B60"/>
    <w:rsid w:val="00A27C86"/>
    <w:rsid w:val="00A303A9"/>
    <w:rsid w:val="00A30CED"/>
    <w:rsid w:val="00A31180"/>
    <w:rsid w:val="00A31C0B"/>
    <w:rsid w:val="00A32CA6"/>
    <w:rsid w:val="00A33D23"/>
    <w:rsid w:val="00A3446F"/>
    <w:rsid w:val="00A34C94"/>
    <w:rsid w:val="00A359E6"/>
    <w:rsid w:val="00A3655F"/>
    <w:rsid w:val="00A36A7E"/>
    <w:rsid w:val="00A36D9D"/>
    <w:rsid w:val="00A3707F"/>
    <w:rsid w:val="00A37CE9"/>
    <w:rsid w:val="00A4015A"/>
    <w:rsid w:val="00A40808"/>
    <w:rsid w:val="00A4226F"/>
    <w:rsid w:val="00A425B7"/>
    <w:rsid w:val="00A43583"/>
    <w:rsid w:val="00A438A7"/>
    <w:rsid w:val="00A44461"/>
    <w:rsid w:val="00A44599"/>
    <w:rsid w:val="00A44EAC"/>
    <w:rsid w:val="00A45E60"/>
    <w:rsid w:val="00A504FA"/>
    <w:rsid w:val="00A50B04"/>
    <w:rsid w:val="00A50CB7"/>
    <w:rsid w:val="00A50D9C"/>
    <w:rsid w:val="00A51595"/>
    <w:rsid w:val="00A51C08"/>
    <w:rsid w:val="00A529E7"/>
    <w:rsid w:val="00A52C62"/>
    <w:rsid w:val="00A54B46"/>
    <w:rsid w:val="00A57072"/>
    <w:rsid w:val="00A5728F"/>
    <w:rsid w:val="00A6052E"/>
    <w:rsid w:val="00A6116D"/>
    <w:rsid w:val="00A61335"/>
    <w:rsid w:val="00A61948"/>
    <w:rsid w:val="00A6505A"/>
    <w:rsid w:val="00A65B1C"/>
    <w:rsid w:val="00A712F2"/>
    <w:rsid w:val="00A71876"/>
    <w:rsid w:val="00A72A49"/>
    <w:rsid w:val="00A73097"/>
    <w:rsid w:val="00A73D3E"/>
    <w:rsid w:val="00A74225"/>
    <w:rsid w:val="00A7441F"/>
    <w:rsid w:val="00A7514B"/>
    <w:rsid w:val="00A75877"/>
    <w:rsid w:val="00A76716"/>
    <w:rsid w:val="00A80846"/>
    <w:rsid w:val="00A80C63"/>
    <w:rsid w:val="00A80F05"/>
    <w:rsid w:val="00A81283"/>
    <w:rsid w:val="00A821FF"/>
    <w:rsid w:val="00A82E2E"/>
    <w:rsid w:val="00A82F81"/>
    <w:rsid w:val="00A8482A"/>
    <w:rsid w:val="00A84E09"/>
    <w:rsid w:val="00A84EDB"/>
    <w:rsid w:val="00A8514F"/>
    <w:rsid w:val="00A852A4"/>
    <w:rsid w:val="00A8747B"/>
    <w:rsid w:val="00A87FCB"/>
    <w:rsid w:val="00A90036"/>
    <w:rsid w:val="00A90CB6"/>
    <w:rsid w:val="00A91ED1"/>
    <w:rsid w:val="00A9221D"/>
    <w:rsid w:val="00A9242C"/>
    <w:rsid w:val="00A92AE9"/>
    <w:rsid w:val="00A93CCC"/>
    <w:rsid w:val="00A943C3"/>
    <w:rsid w:val="00A943D8"/>
    <w:rsid w:val="00A95590"/>
    <w:rsid w:val="00A95F04"/>
    <w:rsid w:val="00A96DE6"/>
    <w:rsid w:val="00A97570"/>
    <w:rsid w:val="00A978AC"/>
    <w:rsid w:val="00AA06AD"/>
    <w:rsid w:val="00AA0938"/>
    <w:rsid w:val="00AA1336"/>
    <w:rsid w:val="00AA1475"/>
    <w:rsid w:val="00AA307E"/>
    <w:rsid w:val="00AA3628"/>
    <w:rsid w:val="00AA4D82"/>
    <w:rsid w:val="00AA56D9"/>
    <w:rsid w:val="00AA5D84"/>
    <w:rsid w:val="00AA6A37"/>
    <w:rsid w:val="00AA6BD4"/>
    <w:rsid w:val="00AA7524"/>
    <w:rsid w:val="00AA7699"/>
    <w:rsid w:val="00AB0297"/>
    <w:rsid w:val="00AB08E7"/>
    <w:rsid w:val="00AB1532"/>
    <w:rsid w:val="00AB22A2"/>
    <w:rsid w:val="00AB31FD"/>
    <w:rsid w:val="00AB36E6"/>
    <w:rsid w:val="00AB38FF"/>
    <w:rsid w:val="00AB3AFA"/>
    <w:rsid w:val="00AB3EBF"/>
    <w:rsid w:val="00AB4B81"/>
    <w:rsid w:val="00AB50A8"/>
    <w:rsid w:val="00AB50CB"/>
    <w:rsid w:val="00AB615E"/>
    <w:rsid w:val="00AB7E95"/>
    <w:rsid w:val="00AC0A6F"/>
    <w:rsid w:val="00AC1877"/>
    <w:rsid w:val="00AC1C88"/>
    <w:rsid w:val="00AC22DC"/>
    <w:rsid w:val="00AC2537"/>
    <w:rsid w:val="00AC2E3B"/>
    <w:rsid w:val="00AC2F57"/>
    <w:rsid w:val="00AC3023"/>
    <w:rsid w:val="00AC542B"/>
    <w:rsid w:val="00AC5B24"/>
    <w:rsid w:val="00AC6603"/>
    <w:rsid w:val="00AD0239"/>
    <w:rsid w:val="00AD033B"/>
    <w:rsid w:val="00AD0596"/>
    <w:rsid w:val="00AD0D0D"/>
    <w:rsid w:val="00AD1C0F"/>
    <w:rsid w:val="00AD2281"/>
    <w:rsid w:val="00AD2328"/>
    <w:rsid w:val="00AD2643"/>
    <w:rsid w:val="00AD34EF"/>
    <w:rsid w:val="00AD3A4E"/>
    <w:rsid w:val="00AD421C"/>
    <w:rsid w:val="00AD4BDB"/>
    <w:rsid w:val="00AD5585"/>
    <w:rsid w:val="00AD6BA9"/>
    <w:rsid w:val="00AD6C60"/>
    <w:rsid w:val="00AD6E5D"/>
    <w:rsid w:val="00AE03E9"/>
    <w:rsid w:val="00AE065E"/>
    <w:rsid w:val="00AE0950"/>
    <w:rsid w:val="00AE095A"/>
    <w:rsid w:val="00AE0B8A"/>
    <w:rsid w:val="00AE1184"/>
    <w:rsid w:val="00AE29B1"/>
    <w:rsid w:val="00AE600B"/>
    <w:rsid w:val="00AE61CC"/>
    <w:rsid w:val="00AE6F3A"/>
    <w:rsid w:val="00AE7CBE"/>
    <w:rsid w:val="00AF1771"/>
    <w:rsid w:val="00AF17D7"/>
    <w:rsid w:val="00AF19A1"/>
    <w:rsid w:val="00AF1FBF"/>
    <w:rsid w:val="00AF2714"/>
    <w:rsid w:val="00AF2CA0"/>
    <w:rsid w:val="00AF3739"/>
    <w:rsid w:val="00AF40E8"/>
    <w:rsid w:val="00AF42E7"/>
    <w:rsid w:val="00AF49B0"/>
    <w:rsid w:val="00AF4C90"/>
    <w:rsid w:val="00AF506A"/>
    <w:rsid w:val="00AF5322"/>
    <w:rsid w:val="00AF6603"/>
    <w:rsid w:val="00AF75C7"/>
    <w:rsid w:val="00B00CA6"/>
    <w:rsid w:val="00B00D1A"/>
    <w:rsid w:val="00B016D3"/>
    <w:rsid w:val="00B02839"/>
    <w:rsid w:val="00B02B88"/>
    <w:rsid w:val="00B03AE7"/>
    <w:rsid w:val="00B05FBC"/>
    <w:rsid w:val="00B0706A"/>
    <w:rsid w:val="00B0721B"/>
    <w:rsid w:val="00B07282"/>
    <w:rsid w:val="00B07531"/>
    <w:rsid w:val="00B07F5F"/>
    <w:rsid w:val="00B10249"/>
    <w:rsid w:val="00B104AA"/>
    <w:rsid w:val="00B10D81"/>
    <w:rsid w:val="00B116A6"/>
    <w:rsid w:val="00B11B3D"/>
    <w:rsid w:val="00B11CA3"/>
    <w:rsid w:val="00B12A34"/>
    <w:rsid w:val="00B1314C"/>
    <w:rsid w:val="00B131FB"/>
    <w:rsid w:val="00B13979"/>
    <w:rsid w:val="00B14847"/>
    <w:rsid w:val="00B14A83"/>
    <w:rsid w:val="00B14A8D"/>
    <w:rsid w:val="00B15278"/>
    <w:rsid w:val="00B15340"/>
    <w:rsid w:val="00B153D5"/>
    <w:rsid w:val="00B16307"/>
    <w:rsid w:val="00B16550"/>
    <w:rsid w:val="00B165BE"/>
    <w:rsid w:val="00B16B57"/>
    <w:rsid w:val="00B171D8"/>
    <w:rsid w:val="00B172A5"/>
    <w:rsid w:val="00B17953"/>
    <w:rsid w:val="00B20F7C"/>
    <w:rsid w:val="00B217D0"/>
    <w:rsid w:val="00B2191D"/>
    <w:rsid w:val="00B22360"/>
    <w:rsid w:val="00B2456E"/>
    <w:rsid w:val="00B24B3E"/>
    <w:rsid w:val="00B25092"/>
    <w:rsid w:val="00B2592C"/>
    <w:rsid w:val="00B2627E"/>
    <w:rsid w:val="00B2665F"/>
    <w:rsid w:val="00B26A98"/>
    <w:rsid w:val="00B27592"/>
    <w:rsid w:val="00B309A7"/>
    <w:rsid w:val="00B32B89"/>
    <w:rsid w:val="00B33B54"/>
    <w:rsid w:val="00B345FE"/>
    <w:rsid w:val="00B352EF"/>
    <w:rsid w:val="00B3541E"/>
    <w:rsid w:val="00B3582A"/>
    <w:rsid w:val="00B36054"/>
    <w:rsid w:val="00B36C9E"/>
    <w:rsid w:val="00B40164"/>
    <w:rsid w:val="00B40568"/>
    <w:rsid w:val="00B4071A"/>
    <w:rsid w:val="00B40B5C"/>
    <w:rsid w:val="00B41463"/>
    <w:rsid w:val="00B41AE6"/>
    <w:rsid w:val="00B42503"/>
    <w:rsid w:val="00B429F8"/>
    <w:rsid w:val="00B42E88"/>
    <w:rsid w:val="00B43888"/>
    <w:rsid w:val="00B43D4F"/>
    <w:rsid w:val="00B44273"/>
    <w:rsid w:val="00B44C2E"/>
    <w:rsid w:val="00B44C8F"/>
    <w:rsid w:val="00B44F6B"/>
    <w:rsid w:val="00B45B8A"/>
    <w:rsid w:val="00B46075"/>
    <w:rsid w:val="00B46E12"/>
    <w:rsid w:val="00B47470"/>
    <w:rsid w:val="00B4751A"/>
    <w:rsid w:val="00B50AE7"/>
    <w:rsid w:val="00B50D24"/>
    <w:rsid w:val="00B51159"/>
    <w:rsid w:val="00B51655"/>
    <w:rsid w:val="00B51EF3"/>
    <w:rsid w:val="00B52B64"/>
    <w:rsid w:val="00B540DA"/>
    <w:rsid w:val="00B543B5"/>
    <w:rsid w:val="00B54AC5"/>
    <w:rsid w:val="00B54C72"/>
    <w:rsid w:val="00B54D4C"/>
    <w:rsid w:val="00B55869"/>
    <w:rsid w:val="00B55AA1"/>
    <w:rsid w:val="00B55DBA"/>
    <w:rsid w:val="00B56FEC"/>
    <w:rsid w:val="00B5742F"/>
    <w:rsid w:val="00B57BC7"/>
    <w:rsid w:val="00B610C3"/>
    <w:rsid w:val="00B6110C"/>
    <w:rsid w:val="00B61A79"/>
    <w:rsid w:val="00B61C88"/>
    <w:rsid w:val="00B61C8D"/>
    <w:rsid w:val="00B61FB9"/>
    <w:rsid w:val="00B62279"/>
    <w:rsid w:val="00B62694"/>
    <w:rsid w:val="00B6296B"/>
    <w:rsid w:val="00B62BA0"/>
    <w:rsid w:val="00B62F04"/>
    <w:rsid w:val="00B63362"/>
    <w:rsid w:val="00B64ABC"/>
    <w:rsid w:val="00B66C4F"/>
    <w:rsid w:val="00B66EA0"/>
    <w:rsid w:val="00B722D4"/>
    <w:rsid w:val="00B73568"/>
    <w:rsid w:val="00B73F02"/>
    <w:rsid w:val="00B73F8D"/>
    <w:rsid w:val="00B747CE"/>
    <w:rsid w:val="00B7505B"/>
    <w:rsid w:val="00B75250"/>
    <w:rsid w:val="00B75FD5"/>
    <w:rsid w:val="00B776FC"/>
    <w:rsid w:val="00B802B0"/>
    <w:rsid w:val="00B80848"/>
    <w:rsid w:val="00B816CC"/>
    <w:rsid w:val="00B81E07"/>
    <w:rsid w:val="00B82B91"/>
    <w:rsid w:val="00B83178"/>
    <w:rsid w:val="00B839C2"/>
    <w:rsid w:val="00B849BF"/>
    <w:rsid w:val="00B84B01"/>
    <w:rsid w:val="00B8610E"/>
    <w:rsid w:val="00B86765"/>
    <w:rsid w:val="00B872EB"/>
    <w:rsid w:val="00B87536"/>
    <w:rsid w:val="00B9271F"/>
    <w:rsid w:val="00B93CB5"/>
    <w:rsid w:val="00B947D6"/>
    <w:rsid w:val="00B94B9E"/>
    <w:rsid w:val="00B95C8B"/>
    <w:rsid w:val="00B97A65"/>
    <w:rsid w:val="00B97AB7"/>
    <w:rsid w:val="00BA04B7"/>
    <w:rsid w:val="00BA1770"/>
    <w:rsid w:val="00BA1A14"/>
    <w:rsid w:val="00BA1BDE"/>
    <w:rsid w:val="00BA1DDA"/>
    <w:rsid w:val="00BA1DE0"/>
    <w:rsid w:val="00BA1F5A"/>
    <w:rsid w:val="00BA257E"/>
    <w:rsid w:val="00BA2E7B"/>
    <w:rsid w:val="00BA2F53"/>
    <w:rsid w:val="00BA3EB6"/>
    <w:rsid w:val="00BA48CC"/>
    <w:rsid w:val="00BA5212"/>
    <w:rsid w:val="00BA5E0A"/>
    <w:rsid w:val="00BA6173"/>
    <w:rsid w:val="00BA6193"/>
    <w:rsid w:val="00BA6967"/>
    <w:rsid w:val="00BA69A8"/>
    <w:rsid w:val="00BA7EA9"/>
    <w:rsid w:val="00BB0550"/>
    <w:rsid w:val="00BB0C7A"/>
    <w:rsid w:val="00BB0DCA"/>
    <w:rsid w:val="00BB1037"/>
    <w:rsid w:val="00BB153F"/>
    <w:rsid w:val="00BB168E"/>
    <w:rsid w:val="00BB1E7B"/>
    <w:rsid w:val="00BB2435"/>
    <w:rsid w:val="00BB291D"/>
    <w:rsid w:val="00BB37E6"/>
    <w:rsid w:val="00BB4D12"/>
    <w:rsid w:val="00BB603D"/>
    <w:rsid w:val="00BB67AB"/>
    <w:rsid w:val="00BB6A39"/>
    <w:rsid w:val="00BB6E3B"/>
    <w:rsid w:val="00BB710E"/>
    <w:rsid w:val="00BB7C93"/>
    <w:rsid w:val="00BC04C3"/>
    <w:rsid w:val="00BC14DF"/>
    <w:rsid w:val="00BC1DEE"/>
    <w:rsid w:val="00BC2378"/>
    <w:rsid w:val="00BC3021"/>
    <w:rsid w:val="00BC31C4"/>
    <w:rsid w:val="00BC3740"/>
    <w:rsid w:val="00BC4461"/>
    <w:rsid w:val="00BC5C82"/>
    <w:rsid w:val="00BC692E"/>
    <w:rsid w:val="00BC78BE"/>
    <w:rsid w:val="00BD08DB"/>
    <w:rsid w:val="00BD1051"/>
    <w:rsid w:val="00BD1434"/>
    <w:rsid w:val="00BD15B0"/>
    <w:rsid w:val="00BD18AD"/>
    <w:rsid w:val="00BD21C4"/>
    <w:rsid w:val="00BD2B0C"/>
    <w:rsid w:val="00BD32F2"/>
    <w:rsid w:val="00BD369A"/>
    <w:rsid w:val="00BD4349"/>
    <w:rsid w:val="00BD44DD"/>
    <w:rsid w:val="00BD44FB"/>
    <w:rsid w:val="00BD5001"/>
    <w:rsid w:val="00BD60FE"/>
    <w:rsid w:val="00BD795F"/>
    <w:rsid w:val="00BE02FF"/>
    <w:rsid w:val="00BE0F6E"/>
    <w:rsid w:val="00BE1A2E"/>
    <w:rsid w:val="00BE2754"/>
    <w:rsid w:val="00BE545E"/>
    <w:rsid w:val="00BE65B6"/>
    <w:rsid w:val="00BE6EA8"/>
    <w:rsid w:val="00BE7110"/>
    <w:rsid w:val="00BE7CCC"/>
    <w:rsid w:val="00BE7D04"/>
    <w:rsid w:val="00BF06CB"/>
    <w:rsid w:val="00BF0AE3"/>
    <w:rsid w:val="00BF0F08"/>
    <w:rsid w:val="00BF194A"/>
    <w:rsid w:val="00BF208B"/>
    <w:rsid w:val="00BF2777"/>
    <w:rsid w:val="00BF2DD9"/>
    <w:rsid w:val="00BF35AD"/>
    <w:rsid w:val="00BF432A"/>
    <w:rsid w:val="00BF53F9"/>
    <w:rsid w:val="00BF68DD"/>
    <w:rsid w:val="00C0033A"/>
    <w:rsid w:val="00C00B6A"/>
    <w:rsid w:val="00C037F5"/>
    <w:rsid w:val="00C04C96"/>
    <w:rsid w:val="00C04D6C"/>
    <w:rsid w:val="00C0511F"/>
    <w:rsid w:val="00C0544B"/>
    <w:rsid w:val="00C07C92"/>
    <w:rsid w:val="00C07E4E"/>
    <w:rsid w:val="00C07F7D"/>
    <w:rsid w:val="00C1116F"/>
    <w:rsid w:val="00C117A5"/>
    <w:rsid w:val="00C1189C"/>
    <w:rsid w:val="00C11A85"/>
    <w:rsid w:val="00C12477"/>
    <w:rsid w:val="00C14489"/>
    <w:rsid w:val="00C1482E"/>
    <w:rsid w:val="00C14C16"/>
    <w:rsid w:val="00C14F4B"/>
    <w:rsid w:val="00C150B9"/>
    <w:rsid w:val="00C15FA4"/>
    <w:rsid w:val="00C17743"/>
    <w:rsid w:val="00C218CD"/>
    <w:rsid w:val="00C229E7"/>
    <w:rsid w:val="00C24402"/>
    <w:rsid w:val="00C24627"/>
    <w:rsid w:val="00C25AD6"/>
    <w:rsid w:val="00C2724C"/>
    <w:rsid w:val="00C27E1B"/>
    <w:rsid w:val="00C305E0"/>
    <w:rsid w:val="00C3076A"/>
    <w:rsid w:val="00C3134C"/>
    <w:rsid w:val="00C318AE"/>
    <w:rsid w:val="00C32149"/>
    <w:rsid w:val="00C32765"/>
    <w:rsid w:val="00C32F0E"/>
    <w:rsid w:val="00C350D0"/>
    <w:rsid w:val="00C35D77"/>
    <w:rsid w:val="00C36A4E"/>
    <w:rsid w:val="00C37768"/>
    <w:rsid w:val="00C37AE9"/>
    <w:rsid w:val="00C402DE"/>
    <w:rsid w:val="00C4059F"/>
    <w:rsid w:val="00C41954"/>
    <w:rsid w:val="00C41BFC"/>
    <w:rsid w:val="00C423C7"/>
    <w:rsid w:val="00C4322A"/>
    <w:rsid w:val="00C4344D"/>
    <w:rsid w:val="00C43A3E"/>
    <w:rsid w:val="00C441F8"/>
    <w:rsid w:val="00C44689"/>
    <w:rsid w:val="00C44E29"/>
    <w:rsid w:val="00C452D4"/>
    <w:rsid w:val="00C4550A"/>
    <w:rsid w:val="00C465F0"/>
    <w:rsid w:val="00C466F6"/>
    <w:rsid w:val="00C4771C"/>
    <w:rsid w:val="00C50033"/>
    <w:rsid w:val="00C5113A"/>
    <w:rsid w:val="00C511FA"/>
    <w:rsid w:val="00C516FD"/>
    <w:rsid w:val="00C53FE1"/>
    <w:rsid w:val="00C5476B"/>
    <w:rsid w:val="00C556BA"/>
    <w:rsid w:val="00C55F27"/>
    <w:rsid w:val="00C56D18"/>
    <w:rsid w:val="00C604F6"/>
    <w:rsid w:val="00C60721"/>
    <w:rsid w:val="00C609D2"/>
    <w:rsid w:val="00C61FFA"/>
    <w:rsid w:val="00C6218A"/>
    <w:rsid w:val="00C621B9"/>
    <w:rsid w:val="00C62D3C"/>
    <w:rsid w:val="00C63259"/>
    <w:rsid w:val="00C64396"/>
    <w:rsid w:val="00C64B18"/>
    <w:rsid w:val="00C656F9"/>
    <w:rsid w:val="00C658DA"/>
    <w:rsid w:val="00C66BFA"/>
    <w:rsid w:val="00C67B83"/>
    <w:rsid w:val="00C7185C"/>
    <w:rsid w:val="00C718C6"/>
    <w:rsid w:val="00C722DA"/>
    <w:rsid w:val="00C73158"/>
    <w:rsid w:val="00C77904"/>
    <w:rsid w:val="00C779B2"/>
    <w:rsid w:val="00C82027"/>
    <w:rsid w:val="00C82996"/>
    <w:rsid w:val="00C829C2"/>
    <w:rsid w:val="00C83101"/>
    <w:rsid w:val="00C855B6"/>
    <w:rsid w:val="00C860E3"/>
    <w:rsid w:val="00C867EE"/>
    <w:rsid w:val="00C872BB"/>
    <w:rsid w:val="00C8730C"/>
    <w:rsid w:val="00C91360"/>
    <w:rsid w:val="00C91BF1"/>
    <w:rsid w:val="00C91DA5"/>
    <w:rsid w:val="00C9293B"/>
    <w:rsid w:val="00C92C03"/>
    <w:rsid w:val="00C92C78"/>
    <w:rsid w:val="00C931CF"/>
    <w:rsid w:val="00C9525B"/>
    <w:rsid w:val="00C9542B"/>
    <w:rsid w:val="00C95A32"/>
    <w:rsid w:val="00C95D5D"/>
    <w:rsid w:val="00C96138"/>
    <w:rsid w:val="00C974C7"/>
    <w:rsid w:val="00C97A4F"/>
    <w:rsid w:val="00C97F1B"/>
    <w:rsid w:val="00CA2199"/>
    <w:rsid w:val="00CA244C"/>
    <w:rsid w:val="00CA2C9B"/>
    <w:rsid w:val="00CA306F"/>
    <w:rsid w:val="00CA368C"/>
    <w:rsid w:val="00CA5BFA"/>
    <w:rsid w:val="00CA5E32"/>
    <w:rsid w:val="00CA713C"/>
    <w:rsid w:val="00CA7DB9"/>
    <w:rsid w:val="00CA7FE3"/>
    <w:rsid w:val="00CB0239"/>
    <w:rsid w:val="00CB0C9D"/>
    <w:rsid w:val="00CB117E"/>
    <w:rsid w:val="00CB1530"/>
    <w:rsid w:val="00CB164C"/>
    <w:rsid w:val="00CB1EFE"/>
    <w:rsid w:val="00CB347C"/>
    <w:rsid w:val="00CB57DA"/>
    <w:rsid w:val="00CB6C69"/>
    <w:rsid w:val="00CB6FE8"/>
    <w:rsid w:val="00CB780C"/>
    <w:rsid w:val="00CB7D15"/>
    <w:rsid w:val="00CB7E17"/>
    <w:rsid w:val="00CC03B3"/>
    <w:rsid w:val="00CC1283"/>
    <w:rsid w:val="00CC303F"/>
    <w:rsid w:val="00CC320A"/>
    <w:rsid w:val="00CC371A"/>
    <w:rsid w:val="00CC43D9"/>
    <w:rsid w:val="00CC474C"/>
    <w:rsid w:val="00CC48A1"/>
    <w:rsid w:val="00CC5674"/>
    <w:rsid w:val="00CC63A0"/>
    <w:rsid w:val="00CC6771"/>
    <w:rsid w:val="00CC6F4B"/>
    <w:rsid w:val="00CD0A5E"/>
    <w:rsid w:val="00CD0EF7"/>
    <w:rsid w:val="00CD1290"/>
    <w:rsid w:val="00CD17F7"/>
    <w:rsid w:val="00CD2466"/>
    <w:rsid w:val="00CD2E16"/>
    <w:rsid w:val="00CD3660"/>
    <w:rsid w:val="00CD4B9B"/>
    <w:rsid w:val="00CD51AF"/>
    <w:rsid w:val="00CD587D"/>
    <w:rsid w:val="00CD652D"/>
    <w:rsid w:val="00CD6BBA"/>
    <w:rsid w:val="00CD6E3B"/>
    <w:rsid w:val="00CD758D"/>
    <w:rsid w:val="00CE106B"/>
    <w:rsid w:val="00CE1247"/>
    <w:rsid w:val="00CE1682"/>
    <w:rsid w:val="00CE2887"/>
    <w:rsid w:val="00CE39A4"/>
    <w:rsid w:val="00CE3D1D"/>
    <w:rsid w:val="00CE486E"/>
    <w:rsid w:val="00CE488E"/>
    <w:rsid w:val="00CE72B1"/>
    <w:rsid w:val="00CE7FB8"/>
    <w:rsid w:val="00CF12D3"/>
    <w:rsid w:val="00CF1B3C"/>
    <w:rsid w:val="00CF3DE3"/>
    <w:rsid w:val="00CF45A9"/>
    <w:rsid w:val="00CF6DA7"/>
    <w:rsid w:val="00CF78B4"/>
    <w:rsid w:val="00CF79CF"/>
    <w:rsid w:val="00D01339"/>
    <w:rsid w:val="00D027DA"/>
    <w:rsid w:val="00D02B1D"/>
    <w:rsid w:val="00D0326E"/>
    <w:rsid w:val="00D041AB"/>
    <w:rsid w:val="00D042DD"/>
    <w:rsid w:val="00D04D7D"/>
    <w:rsid w:val="00D05FE1"/>
    <w:rsid w:val="00D06521"/>
    <w:rsid w:val="00D067B7"/>
    <w:rsid w:val="00D06EC5"/>
    <w:rsid w:val="00D07864"/>
    <w:rsid w:val="00D108E5"/>
    <w:rsid w:val="00D10CE5"/>
    <w:rsid w:val="00D11049"/>
    <w:rsid w:val="00D12068"/>
    <w:rsid w:val="00D12598"/>
    <w:rsid w:val="00D130A0"/>
    <w:rsid w:val="00D13782"/>
    <w:rsid w:val="00D14FFE"/>
    <w:rsid w:val="00D150C1"/>
    <w:rsid w:val="00D1608C"/>
    <w:rsid w:val="00D164C1"/>
    <w:rsid w:val="00D16576"/>
    <w:rsid w:val="00D165E4"/>
    <w:rsid w:val="00D2126C"/>
    <w:rsid w:val="00D22187"/>
    <w:rsid w:val="00D2219F"/>
    <w:rsid w:val="00D23670"/>
    <w:rsid w:val="00D23672"/>
    <w:rsid w:val="00D23BD0"/>
    <w:rsid w:val="00D2411E"/>
    <w:rsid w:val="00D249A6"/>
    <w:rsid w:val="00D2530D"/>
    <w:rsid w:val="00D254B7"/>
    <w:rsid w:val="00D27053"/>
    <w:rsid w:val="00D27179"/>
    <w:rsid w:val="00D2733C"/>
    <w:rsid w:val="00D302D8"/>
    <w:rsid w:val="00D30744"/>
    <w:rsid w:val="00D310D2"/>
    <w:rsid w:val="00D318C5"/>
    <w:rsid w:val="00D31F85"/>
    <w:rsid w:val="00D33F9C"/>
    <w:rsid w:val="00D340B5"/>
    <w:rsid w:val="00D36650"/>
    <w:rsid w:val="00D40288"/>
    <w:rsid w:val="00D41357"/>
    <w:rsid w:val="00D41B49"/>
    <w:rsid w:val="00D42066"/>
    <w:rsid w:val="00D42260"/>
    <w:rsid w:val="00D423CC"/>
    <w:rsid w:val="00D423E1"/>
    <w:rsid w:val="00D426FE"/>
    <w:rsid w:val="00D437A0"/>
    <w:rsid w:val="00D43B82"/>
    <w:rsid w:val="00D43BF8"/>
    <w:rsid w:val="00D44881"/>
    <w:rsid w:val="00D4520B"/>
    <w:rsid w:val="00D456C4"/>
    <w:rsid w:val="00D45F29"/>
    <w:rsid w:val="00D461C0"/>
    <w:rsid w:val="00D466B9"/>
    <w:rsid w:val="00D46FCE"/>
    <w:rsid w:val="00D47120"/>
    <w:rsid w:val="00D478F5"/>
    <w:rsid w:val="00D47FED"/>
    <w:rsid w:val="00D51A24"/>
    <w:rsid w:val="00D528E2"/>
    <w:rsid w:val="00D52AED"/>
    <w:rsid w:val="00D5336E"/>
    <w:rsid w:val="00D53502"/>
    <w:rsid w:val="00D53FDE"/>
    <w:rsid w:val="00D55704"/>
    <w:rsid w:val="00D55D80"/>
    <w:rsid w:val="00D56365"/>
    <w:rsid w:val="00D56A06"/>
    <w:rsid w:val="00D57492"/>
    <w:rsid w:val="00D57D96"/>
    <w:rsid w:val="00D6048C"/>
    <w:rsid w:val="00D62130"/>
    <w:rsid w:val="00D6295D"/>
    <w:rsid w:val="00D62F96"/>
    <w:rsid w:val="00D63FA8"/>
    <w:rsid w:val="00D64B62"/>
    <w:rsid w:val="00D651C1"/>
    <w:rsid w:val="00D6549E"/>
    <w:rsid w:val="00D65E6A"/>
    <w:rsid w:val="00D66713"/>
    <w:rsid w:val="00D66BC0"/>
    <w:rsid w:val="00D66F71"/>
    <w:rsid w:val="00D67280"/>
    <w:rsid w:val="00D67608"/>
    <w:rsid w:val="00D67BDA"/>
    <w:rsid w:val="00D70007"/>
    <w:rsid w:val="00D70547"/>
    <w:rsid w:val="00D71D77"/>
    <w:rsid w:val="00D733F6"/>
    <w:rsid w:val="00D7467B"/>
    <w:rsid w:val="00D748DB"/>
    <w:rsid w:val="00D74A3B"/>
    <w:rsid w:val="00D74C0E"/>
    <w:rsid w:val="00D75227"/>
    <w:rsid w:val="00D75656"/>
    <w:rsid w:val="00D76E92"/>
    <w:rsid w:val="00D77A0F"/>
    <w:rsid w:val="00D8005A"/>
    <w:rsid w:val="00D801F3"/>
    <w:rsid w:val="00D80DE6"/>
    <w:rsid w:val="00D81996"/>
    <w:rsid w:val="00D823F2"/>
    <w:rsid w:val="00D8540E"/>
    <w:rsid w:val="00D859BD"/>
    <w:rsid w:val="00D85FB5"/>
    <w:rsid w:val="00D8626B"/>
    <w:rsid w:val="00D86DF3"/>
    <w:rsid w:val="00D9030A"/>
    <w:rsid w:val="00D9138F"/>
    <w:rsid w:val="00D92766"/>
    <w:rsid w:val="00D9454F"/>
    <w:rsid w:val="00D94635"/>
    <w:rsid w:val="00D95609"/>
    <w:rsid w:val="00D95F02"/>
    <w:rsid w:val="00D95FE6"/>
    <w:rsid w:val="00D9644B"/>
    <w:rsid w:val="00D97C7E"/>
    <w:rsid w:val="00DA0EED"/>
    <w:rsid w:val="00DA1298"/>
    <w:rsid w:val="00DA1BA4"/>
    <w:rsid w:val="00DA2135"/>
    <w:rsid w:val="00DA3843"/>
    <w:rsid w:val="00DA4137"/>
    <w:rsid w:val="00DA4362"/>
    <w:rsid w:val="00DA4650"/>
    <w:rsid w:val="00DA51A0"/>
    <w:rsid w:val="00DA52C3"/>
    <w:rsid w:val="00DA5DFE"/>
    <w:rsid w:val="00DA6085"/>
    <w:rsid w:val="00DA61B3"/>
    <w:rsid w:val="00DA622C"/>
    <w:rsid w:val="00DA7005"/>
    <w:rsid w:val="00DA75A8"/>
    <w:rsid w:val="00DB036C"/>
    <w:rsid w:val="00DB147E"/>
    <w:rsid w:val="00DB2C9F"/>
    <w:rsid w:val="00DB44D2"/>
    <w:rsid w:val="00DB4D47"/>
    <w:rsid w:val="00DB4DD3"/>
    <w:rsid w:val="00DB50F1"/>
    <w:rsid w:val="00DB55DE"/>
    <w:rsid w:val="00DB68C3"/>
    <w:rsid w:val="00DB6EB0"/>
    <w:rsid w:val="00DB7771"/>
    <w:rsid w:val="00DB7A49"/>
    <w:rsid w:val="00DB7D6F"/>
    <w:rsid w:val="00DC0191"/>
    <w:rsid w:val="00DC04D3"/>
    <w:rsid w:val="00DC05BA"/>
    <w:rsid w:val="00DC1675"/>
    <w:rsid w:val="00DC1869"/>
    <w:rsid w:val="00DC1C05"/>
    <w:rsid w:val="00DC2994"/>
    <w:rsid w:val="00DC3313"/>
    <w:rsid w:val="00DC46D7"/>
    <w:rsid w:val="00DC4B9E"/>
    <w:rsid w:val="00DC5018"/>
    <w:rsid w:val="00DC515E"/>
    <w:rsid w:val="00DC5295"/>
    <w:rsid w:val="00DC614D"/>
    <w:rsid w:val="00DC6153"/>
    <w:rsid w:val="00DC7966"/>
    <w:rsid w:val="00DD0029"/>
    <w:rsid w:val="00DD1611"/>
    <w:rsid w:val="00DD181B"/>
    <w:rsid w:val="00DD251E"/>
    <w:rsid w:val="00DD2BA5"/>
    <w:rsid w:val="00DD3367"/>
    <w:rsid w:val="00DD336E"/>
    <w:rsid w:val="00DD378E"/>
    <w:rsid w:val="00DD3967"/>
    <w:rsid w:val="00DD3CDD"/>
    <w:rsid w:val="00DD412F"/>
    <w:rsid w:val="00DD4931"/>
    <w:rsid w:val="00DD4977"/>
    <w:rsid w:val="00DD4F6A"/>
    <w:rsid w:val="00DD5333"/>
    <w:rsid w:val="00DD5A28"/>
    <w:rsid w:val="00DD6628"/>
    <w:rsid w:val="00DD68AF"/>
    <w:rsid w:val="00DD6CDF"/>
    <w:rsid w:val="00DD6D27"/>
    <w:rsid w:val="00DD70BF"/>
    <w:rsid w:val="00DD7265"/>
    <w:rsid w:val="00DE077A"/>
    <w:rsid w:val="00DE1285"/>
    <w:rsid w:val="00DE1EAB"/>
    <w:rsid w:val="00DE1EFC"/>
    <w:rsid w:val="00DE1F88"/>
    <w:rsid w:val="00DE2F17"/>
    <w:rsid w:val="00DE368B"/>
    <w:rsid w:val="00DE3829"/>
    <w:rsid w:val="00DE3E16"/>
    <w:rsid w:val="00DE4020"/>
    <w:rsid w:val="00DE4FD3"/>
    <w:rsid w:val="00DE5139"/>
    <w:rsid w:val="00DE5F97"/>
    <w:rsid w:val="00DE70B2"/>
    <w:rsid w:val="00DE7C91"/>
    <w:rsid w:val="00DF05D9"/>
    <w:rsid w:val="00DF0F85"/>
    <w:rsid w:val="00DF185A"/>
    <w:rsid w:val="00DF2563"/>
    <w:rsid w:val="00DF2CE2"/>
    <w:rsid w:val="00DF2DB3"/>
    <w:rsid w:val="00DF352D"/>
    <w:rsid w:val="00DF3F9B"/>
    <w:rsid w:val="00DF42B1"/>
    <w:rsid w:val="00DF4AC9"/>
    <w:rsid w:val="00DF52C7"/>
    <w:rsid w:val="00DF55DC"/>
    <w:rsid w:val="00DF6E65"/>
    <w:rsid w:val="00DF7CB3"/>
    <w:rsid w:val="00E00222"/>
    <w:rsid w:val="00E00DAA"/>
    <w:rsid w:val="00E0101B"/>
    <w:rsid w:val="00E0288E"/>
    <w:rsid w:val="00E0351E"/>
    <w:rsid w:val="00E03E3D"/>
    <w:rsid w:val="00E03E56"/>
    <w:rsid w:val="00E05E4C"/>
    <w:rsid w:val="00E06DC3"/>
    <w:rsid w:val="00E06FF3"/>
    <w:rsid w:val="00E11407"/>
    <w:rsid w:val="00E11A61"/>
    <w:rsid w:val="00E12092"/>
    <w:rsid w:val="00E12949"/>
    <w:rsid w:val="00E1357F"/>
    <w:rsid w:val="00E14862"/>
    <w:rsid w:val="00E14CB4"/>
    <w:rsid w:val="00E14D97"/>
    <w:rsid w:val="00E14E97"/>
    <w:rsid w:val="00E16EE7"/>
    <w:rsid w:val="00E207CC"/>
    <w:rsid w:val="00E20A68"/>
    <w:rsid w:val="00E20A8E"/>
    <w:rsid w:val="00E2141F"/>
    <w:rsid w:val="00E21CC2"/>
    <w:rsid w:val="00E21FA3"/>
    <w:rsid w:val="00E22E30"/>
    <w:rsid w:val="00E22F02"/>
    <w:rsid w:val="00E23598"/>
    <w:rsid w:val="00E2515F"/>
    <w:rsid w:val="00E25D7E"/>
    <w:rsid w:val="00E262F0"/>
    <w:rsid w:val="00E2683B"/>
    <w:rsid w:val="00E269E2"/>
    <w:rsid w:val="00E273BE"/>
    <w:rsid w:val="00E305EA"/>
    <w:rsid w:val="00E3103D"/>
    <w:rsid w:val="00E31799"/>
    <w:rsid w:val="00E31887"/>
    <w:rsid w:val="00E31A5A"/>
    <w:rsid w:val="00E320FF"/>
    <w:rsid w:val="00E32F57"/>
    <w:rsid w:val="00E3338F"/>
    <w:rsid w:val="00E339B5"/>
    <w:rsid w:val="00E35552"/>
    <w:rsid w:val="00E36280"/>
    <w:rsid w:val="00E36633"/>
    <w:rsid w:val="00E36783"/>
    <w:rsid w:val="00E371B4"/>
    <w:rsid w:val="00E37290"/>
    <w:rsid w:val="00E4010C"/>
    <w:rsid w:val="00E41C5B"/>
    <w:rsid w:val="00E43B46"/>
    <w:rsid w:val="00E44417"/>
    <w:rsid w:val="00E45470"/>
    <w:rsid w:val="00E4587E"/>
    <w:rsid w:val="00E46219"/>
    <w:rsid w:val="00E46FAE"/>
    <w:rsid w:val="00E501E1"/>
    <w:rsid w:val="00E511F2"/>
    <w:rsid w:val="00E517C6"/>
    <w:rsid w:val="00E51E4E"/>
    <w:rsid w:val="00E526FD"/>
    <w:rsid w:val="00E54878"/>
    <w:rsid w:val="00E54F57"/>
    <w:rsid w:val="00E552A8"/>
    <w:rsid w:val="00E55AAB"/>
    <w:rsid w:val="00E56471"/>
    <w:rsid w:val="00E5699E"/>
    <w:rsid w:val="00E56B51"/>
    <w:rsid w:val="00E56D9A"/>
    <w:rsid w:val="00E56EBD"/>
    <w:rsid w:val="00E57695"/>
    <w:rsid w:val="00E57C56"/>
    <w:rsid w:val="00E60E88"/>
    <w:rsid w:val="00E61806"/>
    <w:rsid w:val="00E61929"/>
    <w:rsid w:val="00E637F2"/>
    <w:rsid w:val="00E637FA"/>
    <w:rsid w:val="00E6386F"/>
    <w:rsid w:val="00E641D4"/>
    <w:rsid w:val="00E6492E"/>
    <w:rsid w:val="00E649DE"/>
    <w:rsid w:val="00E66C38"/>
    <w:rsid w:val="00E66D6B"/>
    <w:rsid w:val="00E67354"/>
    <w:rsid w:val="00E701B2"/>
    <w:rsid w:val="00E71971"/>
    <w:rsid w:val="00E71CA1"/>
    <w:rsid w:val="00E7285E"/>
    <w:rsid w:val="00E72B1D"/>
    <w:rsid w:val="00E72C8C"/>
    <w:rsid w:val="00E72EC0"/>
    <w:rsid w:val="00E73A1D"/>
    <w:rsid w:val="00E74504"/>
    <w:rsid w:val="00E749FE"/>
    <w:rsid w:val="00E75AB1"/>
    <w:rsid w:val="00E75F2A"/>
    <w:rsid w:val="00E7712C"/>
    <w:rsid w:val="00E77E95"/>
    <w:rsid w:val="00E80D4B"/>
    <w:rsid w:val="00E80E10"/>
    <w:rsid w:val="00E80E52"/>
    <w:rsid w:val="00E80FE9"/>
    <w:rsid w:val="00E8240A"/>
    <w:rsid w:val="00E824C8"/>
    <w:rsid w:val="00E82CE2"/>
    <w:rsid w:val="00E82CEA"/>
    <w:rsid w:val="00E82D60"/>
    <w:rsid w:val="00E848D4"/>
    <w:rsid w:val="00E8638A"/>
    <w:rsid w:val="00E86CB1"/>
    <w:rsid w:val="00E86E09"/>
    <w:rsid w:val="00E877AA"/>
    <w:rsid w:val="00E902B3"/>
    <w:rsid w:val="00E90649"/>
    <w:rsid w:val="00E91970"/>
    <w:rsid w:val="00E9571C"/>
    <w:rsid w:val="00E9575C"/>
    <w:rsid w:val="00E9640B"/>
    <w:rsid w:val="00E96974"/>
    <w:rsid w:val="00E96CA7"/>
    <w:rsid w:val="00E972BB"/>
    <w:rsid w:val="00E978F0"/>
    <w:rsid w:val="00E97A6E"/>
    <w:rsid w:val="00EA0C6A"/>
    <w:rsid w:val="00EA14D3"/>
    <w:rsid w:val="00EA1E0C"/>
    <w:rsid w:val="00EA2526"/>
    <w:rsid w:val="00EA3F16"/>
    <w:rsid w:val="00EA3FF6"/>
    <w:rsid w:val="00EA46DB"/>
    <w:rsid w:val="00EA4829"/>
    <w:rsid w:val="00EA48AD"/>
    <w:rsid w:val="00EA68BF"/>
    <w:rsid w:val="00EA7649"/>
    <w:rsid w:val="00EB0A58"/>
    <w:rsid w:val="00EB19FF"/>
    <w:rsid w:val="00EB1BD9"/>
    <w:rsid w:val="00EB3F2B"/>
    <w:rsid w:val="00EB43DB"/>
    <w:rsid w:val="00EB4951"/>
    <w:rsid w:val="00EB5476"/>
    <w:rsid w:val="00EB5D7A"/>
    <w:rsid w:val="00EB5FF7"/>
    <w:rsid w:val="00EB6715"/>
    <w:rsid w:val="00EB7123"/>
    <w:rsid w:val="00EB7EA1"/>
    <w:rsid w:val="00EC0259"/>
    <w:rsid w:val="00EC026D"/>
    <w:rsid w:val="00EC12AF"/>
    <w:rsid w:val="00EC1372"/>
    <w:rsid w:val="00EC2471"/>
    <w:rsid w:val="00EC2F8D"/>
    <w:rsid w:val="00EC3AA9"/>
    <w:rsid w:val="00EC455D"/>
    <w:rsid w:val="00EC4F7A"/>
    <w:rsid w:val="00EC50AA"/>
    <w:rsid w:val="00EC5751"/>
    <w:rsid w:val="00EC68A9"/>
    <w:rsid w:val="00EC7171"/>
    <w:rsid w:val="00ED0197"/>
    <w:rsid w:val="00ED1FB5"/>
    <w:rsid w:val="00ED20E1"/>
    <w:rsid w:val="00ED3337"/>
    <w:rsid w:val="00ED4371"/>
    <w:rsid w:val="00ED5582"/>
    <w:rsid w:val="00ED5B33"/>
    <w:rsid w:val="00ED5F79"/>
    <w:rsid w:val="00ED61E7"/>
    <w:rsid w:val="00ED6616"/>
    <w:rsid w:val="00ED699A"/>
    <w:rsid w:val="00ED6F56"/>
    <w:rsid w:val="00ED70BD"/>
    <w:rsid w:val="00ED775E"/>
    <w:rsid w:val="00ED79EC"/>
    <w:rsid w:val="00EE0A9D"/>
    <w:rsid w:val="00EE3541"/>
    <w:rsid w:val="00EE3E6B"/>
    <w:rsid w:val="00EE49B7"/>
    <w:rsid w:val="00EE6FD7"/>
    <w:rsid w:val="00EF091A"/>
    <w:rsid w:val="00EF120E"/>
    <w:rsid w:val="00EF180F"/>
    <w:rsid w:val="00EF1A07"/>
    <w:rsid w:val="00EF1DC6"/>
    <w:rsid w:val="00EF225E"/>
    <w:rsid w:val="00EF27A5"/>
    <w:rsid w:val="00EF2D60"/>
    <w:rsid w:val="00EF4617"/>
    <w:rsid w:val="00EF4E09"/>
    <w:rsid w:val="00EF52D8"/>
    <w:rsid w:val="00EF53FA"/>
    <w:rsid w:val="00EF7527"/>
    <w:rsid w:val="00EF7DF2"/>
    <w:rsid w:val="00F00000"/>
    <w:rsid w:val="00F00201"/>
    <w:rsid w:val="00F00D33"/>
    <w:rsid w:val="00F00E8A"/>
    <w:rsid w:val="00F0138F"/>
    <w:rsid w:val="00F0245D"/>
    <w:rsid w:val="00F032CE"/>
    <w:rsid w:val="00F03F04"/>
    <w:rsid w:val="00F06D0C"/>
    <w:rsid w:val="00F06FED"/>
    <w:rsid w:val="00F071A2"/>
    <w:rsid w:val="00F07723"/>
    <w:rsid w:val="00F077E3"/>
    <w:rsid w:val="00F10963"/>
    <w:rsid w:val="00F10D76"/>
    <w:rsid w:val="00F10F69"/>
    <w:rsid w:val="00F114FC"/>
    <w:rsid w:val="00F1214A"/>
    <w:rsid w:val="00F1321A"/>
    <w:rsid w:val="00F149FD"/>
    <w:rsid w:val="00F158A4"/>
    <w:rsid w:val="00F15E69"/>
    <w:rsid w:val="00F172C0"/>
    <w:rsid w:val="00F2010F"/>
    <w:rsid w:val="00F205E4"/>
    <w:rsid w:val="00F20D7E"/>
    <w:rsid w:val="00F21797"/>
    <w:rsid w:val="00F21A50"/>
    <w:rsid w:val="00F21C22"/>
    <w:rsid w:val="00F23560"/>
    <w:rsid w:val="00F23E4E"/>
    <w:rsid w:val="00F241FE"/>
    <w:rsid w:val="00F24DCE"/>
    <w:rsid w:val="00F24F03"/>
    <w:rsid w:val="00F26673"/>
    <w:rsid w:val="00F26BEE"/>
    <w:rsid w:val="00F2710E"/>
    <w:rsid w:val="00F27EED"/>
    <w:rsid w:val="00F31EB9"/>
    <w:rsid w:val="00F321E4"/>
    <w:rsid w:val="00F32BE9"/>
    <w:rsid w:val="00F33D51"/>
    <w:rsid w:val="00F344CA"/>
    <w:rsid w:val="00F351DC"/>
    <w:rsid w:val="00F365CE"/>
    <w:rsid w:val="00F36A1E"/>
    <w:rsid w:val="00F36CDD"/>
    <w:rsid w:val="00F3705A"/>
    <w:rsid w:val="00F373F8"/>
    <w:rsid w:val="00F377C3"/>
    <w:rsid w:val="00F40672"/>
    <w:rsid w:val="00F40B8C"/>
    <w:rsid w:val="00F4109D"/>
    <w:rsid w:val="00F4167D"/>
    <w:rsid w:val="00F422FE"/>
    <w:rsid w:val="00F43A2D"/>
    <w:rsid w:val="00F444B2"/>
    <w:rsid w:val="00F44614"/>
    <w:rsid w:val="00F44668"/>
    <w:rsid w:val="00F45592"/>
    <w:rsid w:val="00F45860"/>
    <w:rsid w:val="00F45BE2"/>
    <w:rsid w:val="00F45DDE"/>
    <w:rsid w:val="00F465AD"/>
    <w:rsid w:val="00F46C65"/>
    <w:rsid w:val="00F47DD4"/>
    <w:rsid w:val="00F50352"/>
    <w:rsid w:val="00F50674"/>
    <w:rsid w:val="00F50A9F"/>
    <w:rsid w:val="00F50CD0"/>
    <w:rsid w:val="00F5164A"/>
    <w:rsid w:val="00F51D9D"/>
    <w:rsid w:val="00F51FB0"/>
    <w:rsid w:val="00F523DA"/>
    <w:rsid w:val="00F53339"/>
    <w:rsid w:val="00F534B5"/>
    <w:rsid w:val="00F5455D"/>
    <w:rsid w:val="00F54A0F"/>
    <w:rsid w:val="00F54EA5"/>
    <w:rsid w:val="00F5525C"/>
    <w:rsid w:val="00F56C51"/>
    <w:rsid w:val="00F5719C"/>
    <w:rsid w:val="00F61045"/>
    <w:rsid w:val="00F64149"/>
    <w:rsid w:val="00F64DAA"/>
    <w:rsid w:val="00F64E88"/>
    <w:rsid w:val="00F65296"/>
    <w:rsid w:val="00F657F0"/>
    <w:rsid w:val="00F6604B"/>
    <w:rsid w:val="00F661AC"/>
    <w:rsid w:val="00F667E2"/>
    <w:rsid w:val="00F66DBA"/>
    <w:rsid w:val="00F6787F"/>
    <w:rsid w:val="00F704E5"/>
    <w:rsid w:val="00F728A2"/>
    <w:rsid w:val="00F7363C"/>
    <w:rsid w:val="00F73F95"/>
    <w:rsid w:val="00F74B54"/>
    <w:rsid w:val="00F7541F"/>
    <w:rsid w:val="00F7618B"/>
    <w:rsid w:val="00F76C2A"/>
    <w:rsid w:val="00F77899"/>
    <w:rsid w:val="00F80CFD"/>
    <w:rsid w:val="00F80FDF"/>
    <w:rsid w:val="00F83E33"/>
    <w:rsid w:val="00F847A4"/>
    <w:rsid w:val="00F84D34"/>
    <w:rsid w:val="00F860E6"/>
    <w:rsid w:val="00F86402"/>
    <w:rsid w:val="00F87189"/>
    <w:rsid w:val="00F87B5F"/>
    <w:rsid w:val="00F904F5"/>
    <w:rsid w:val="00F90556"/>
    <w:rsid w:val="00F9077B"/>
    <w:rsid w:val="00F90BF7"/>
    <w:rsid w:val="00F91509"/>
    <w:rsid w:val="00F935BE"/>
    <w:rsid w:val="00F9401F"/>
    <w:rsid w:val="00F94120"/>
    <w:rsid w:val="00F9650F"/>
    <w:rsid w:val="00FA0906"/>
    <w:rsid w:val="00FA1671"/>
    <w:rsid w:val="00FA1F24"/>
    <w:rsid w:val="00FA2081"/>
    <w:rsid w:val="00FA2D4E"/>
    <w:rsid w:val="00FA388F"/>
    <w:rsid w:val="00FA49BF"/>
    <w:rsid w:val="00FA4A9F"/>
    <w:rsid w:val="00FA5161"/>
    <w:rsid w:val="00FA535F"/>
    <w:rsid w:val="00FA6158"/>
    <w:rsid w:val="00FA6D7F"/>
    <w:rsid w:val="00FA6ECC"/>
    <w:rsid w:val="00FA71C3"/>
    <w:rsid w:val="00FA76C6"/>
    <w:rsid w:val="00FA7BF3"/>
    <w:rsid w:val="00FA7E44"/>
    <w:rsid w:val="00FB04CC"/>
    <w:rsid w:val="00FB0F75"/>
    <w:rsid w:val="00FB0F82"/>
    <w:rsid w:val="00FB1B92"/>
    <w:rsid w:val="00FB1D69"/>
    <w:rsid w:val="00FB39C0"/>
    <w:rsid w:val="00FB4394"/>
    <w:rsid w:val="00FB5176"/>
    <w:rsid w:val="00FB63F7"/>
    <w:rsid w:val="00FB7257"/>
    <w:rsid w:val="00FC03A0"/>
    <w:rsid w:val="00FC09B2"/>
    <w:rsid w:val="00FC0E70"/>
    <w:rsid w:val="00FC1C9E"/>
    <w:rsid w:val="00FC2219"/>
    <w:rsid w:val="00FC27FE"/>
    <w:rsid w:val="00FC3C49"/>
    <w:rsid w:val="00FC4260"/>
    <w:rsid w:val="00FC6007"/>
    <w:rsid w:val="00FC605A"/>
    <w:rsid w:val="00FC6AD0"/>
    <w:rsid w:val="00FC6B3B"/>
    <w:rsid w:val="00FC7015"/>
    <w:rsid w:val="00FC7F7E"/>
    <w:rsid w:val="00FC7FE1"/>
    <w:rsid w:val="00FD00D9"/>
    <w:rsid w:val="00FD1267"/>
    <w:rsid w:val="00FD14FD"/>
    <w:rsid w:val="00FD1983"/>
    <w:rsid w:val="00FD29A5"/>
    <w:rsid w:val="00FD2B00"/>
    <w:rsid w:val="00FD2B41"/>
    <w:rsid w:val="00FD3FC1"/>
    <w:rsid w:val="00FD4EEF"/>
    <w:rsid w:val="00FD52CA"/>
    <w:rsid w:val="00FD5B36"/>
    <w:rsid w:val="00FD6CC7"/>
    <w:rsid w:val="00FD7670"/>
    <w:rsid w:val="00FE197A"/>
    <w:rsid w:val="00FE23D4"/>
    <w:rsid w:val="00FE4A21"/>
    <w:rsid w:val="00FE4D23"/>
    <w:rsid w:val="00FE5AA9"/>
    <w:rsid w:val="00FE70BF"/>
    <w:rsid w:val="00FE7748"/>
    <w:rsid w:val="00FE7A80"/>
    <w:rsid w:val="00FE7FF0"/>
    <w:rsid w:val="00FF08E3"/>
    <w:rsid w:val="00FF0AA2"/>
    <w:rsid w:val="00FF2651"/>
    <w:rsid w:val="00FF2CA0"/>
    <w:rsid w:val="00FF2D05"/>
    <w:rsid w:val="00FF30C8"/>
    <w:rsid w:val="00FF3808"/>
    <w:rsid w:val="00FF3897"/>
    <w:rsid w:val="00FF3A50"/>
    <w:rsid w:val="00FF4C54"/>
    <w:rsid w:val="00FF6F3F"/>
    <w:rsid w:val="00FF71A7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6B160C"/>
  <w15:docId w15:val="{22717E4B-714B-49F5-9091-C7A5C9D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F3F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9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BB291D"/>
    <w:pPr>
      <w:numPr>
        <w:ilvl w:val="1"/>
        <w:numId w:val="1"/>
      </w:numPr>
      <w:tabs>
        <w:tab w:val="left" w:pos="576"/>
      </w:tabs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3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291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291D"/>
    <w:rPr>
      <w:rFonts w:ascii="Times New Roman" w:hAnsi="Times New Roman" w:cs="Times New Roman"/>
      <w:b w:val="0"/>
      <w:sz w:val="20"/>
      <w:szCs w:val="24"/>
    </w:rPr>
  </w:style>
  <w:style w:type="character" w:customStyle="1" w:styleId="WW8Num2z1">
    <w:name w:val="WW8Num2z1"/>
    <w:rsid w:val="00BB291D"/>
    <w:rPr>
      <w:rFonts w:ascii="Wingdings 2" w:hAnsi="Wingdings 2" w:cs="OpenSymbol"/>
    </w:rPr>
  </w:style>
  <w:style w:type="character" w:customStyle="1" w:styleId="WW8Num4z0">
    <w:name w:val="WW8Num4z0"/>
    <w:rsid w:val="00BB291D"/>
    <w:rPr>
      <w:rFonts w:ascii="Symbol" w:hAnsi="Symbol"/>
    </w:rPr>
  </w:style>
  <w:style w:type="character" w:customStyle="1" w:styleId="WW8Num5z0">
    <w:name w:val="WW8Num5z0"/>
    <w:rsid w:val="00BB291D"/>
    <w:rPr>
      <w:rFonts w:ascii="Symbol" w:hAnsi="Symbol"/>
    </w:rPr>
  </w:style>
  <w:style w:type="character" w:customStyle="1" w:styleId="Absatz-Standardschriftart">
    <w:name w:val="Absatz-Standardschriftart"/>
    <w:rsid w:val="00BB291D"/>
  </w:style>
  <w:style w:type="character" w:customStyle="1" w:styleId="WW-Absatz-Standardschriftart">
    <w:name w:val="WW-Absatz-Standardschriftart"/>
    <w:rsid w:val="00BB291D"/>
  </w:style>
  <w:style w:type="character" w:customStyle="1" w:styleId="WW-Absatz-Standardschriftart1">
    <w:name w:val="WW-Absatz-Standardschriftart1"/>
    <w:rsid w:val="00BB291D"/>
  </w:style>
  <w:style w:type="character" w:customStyle="1" w:styleId="WW8Num3z0">
    <w:name w:val="WW8Num3z0"/>
    <w:rsid w:val="00BB291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B291D"/>
    <w:rPr>
      <w:rFonts w:ascii="Wingdings 2" w:hAnsi="Wingdings 2" w:cs="OpenSymbol"/>
    </w:rPr>
  </w:style>
  <w:style w:type="character" w:customStyle="1" w:styleId="WW8Num6z0">
    <w:name w:val="WW8Num6z0"/>
    <w:rsid w:val="00BB291D"/>
    <w:rPr>
      <w:rFonts w:ascii="Symbol" w:hAnsi="Symbol"/>
    </w:rPr>
  </w:style>
  <w:style w:type="character" w:customStyle="1" w:styleId="WW8Num7z0">
    <w:name w:val="WW8Num7z0"/>
    <w:rsid w:val="00BB291D"/>
    <w:rPr>
      <w:rFonts w:ascii="Symbol" w:hAnsi="Symbol"/>
    </w:rPr>
  </w:style>
  <w:style w:type="character" w:customStyle="1" w:styleId="WW8Num13z0">
    <w:name w:val="WW8Num13z0"/>
    <w:rsid w:val="00BB291D"/>
    <w:rPr>
      <w:rFonts w:ascii="Symbol" w:hAnsi="Symbol"/>
    </w:rPr>
  </w:style>
  <w:style w:type="character" w:customStyle="1" w:styleId="WW8Num13z1">
    <w:name w:val="WW8Num13z1"/>
    <w:rsid w:val="00BB291D"/>
    <w:rPr>
      <w:rFonts w:ascii="Courier New" w:hAnsi="Courier New" w:cs="Courier New"/>
    </w:rPr>
  </w:style>
  <w:style w:type="character" w:customStyle="1" w:styleId="WW8Num13z2">
    <w:name w:val="WW8Num13z2"/>
    <w:rsid w:val="00BB291D"/>
    <w:rPr>
      <w:rFonts w:ascii="Wingdings" w:hAnsi="Wingdings"/>
    </w:rPr>
  </w:style>
  <w:style w:type="character" w:customStyle="1" w:styleId="Domylnaczcionkaakapitu1">
    <w:name w:val="Domyślna czcionka akapitu1"/>
    <w:rsid w:val="00BB291D"/>
  </w:style>
  <w:style w:type="character" w:customStyle="1" w:styleId="Symbolewypunktowania">
    <w:name w:val="Symbole wypunktowania"/>
    <w:rsid w:val="00BB291D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rsid w:val="00BB291D"/>
  </w:style>
  <w:style w:type="character" w:customStyle="1" w:styleId="Znakiprzypiswdolnych">
    <w:name w:val="Znaki przypisów dolnych"/>
    <w:rsid w:val="00BB291D"/>
    <w:rPr>
      <w:vertAlign w:val="superscript"/>
    </w:rPr>
  </w:style>
  <w:style w:type="character" w:customStyle="1" w:styleId="Odwoanieprzypisudolnego1">
    <w:name w:val="Odwołanie przypisu dolnego1"/>
    <w:rsid w:val="00BB291D"/>
    <w:rPr>
      <w:vertAlign w:val="superscript"/>
    </w:rPr>
  </w:style>
  <w:style w:type="character" w:customStyle="1" w:styleId="WW8Num33z0">
    <w:name w:val="WW8Num33z0"/>
    <w:rsid w:val="00BB291D"/>
    <w:rPr>
      <w:rFonts w:ascii="Symbol" w:hAnsi="Symbol"/>
      <w:sz w:val="20"/>
    </w:rPr>
  </w:style>
  <w:style w:type="character" w:styleId="Hipercze">
    <w:name w:val="Hyperlink"/>
    <w:rsid w:val="00BB291D"/>
    <w:rPr>
      <w:color w:val="0000FF"/>
      <w:u w:val="single"/>
    </w:rPr>
  </w:style>
  <w:style w:type="character" w:styleId="Numerstrony">
    <w:name w:val="page number"/>
    <w:basedOn w:val="Domylnaczcionkaakapitu1"/>
    <w:rsid w:val="00BB291D"/>
  </w:style>
  <w:style w:type="character" w:customStyle="1" w:styleId="Znak">
    <w:name w:val="Znak"/>
    <w:rsid w:val="00BB291D"/>
    <w:rPr>
      <w:rFonts w:eastAsia="Arial Unicode MS"/>
      <w:kern w:val="1"/>
      <w:sz w:val="24"/>
      <w:szCs w:val="24"/>
    </w:rPr>
  </w:style>
  <w:style w:type="character" w:styleId="Odwoanieprzypisudolnego">
    <w:name w:val="footnote reference"/>
    <w:uiPriority w:val="99"/>
    <w:rsid w:val="00BB291D"/>
    <w:rPr>
      <w:vertAlign w:val="superscript"/>
    </w:rPr>
  </w:style>
  <w:style w:type="character" w:customStyle="1" w:styleId="Znakinumeracji">
    <w:name w:val="Znaki numeracji"/>
    <w:rsid w:val="00BB291D"/>
  </w:style>
  <w:style w:type="character" w:customStyle="1" w:styleId="Znakiprzypiswkocowych">
    <w:name w:val="Znaki przypisów końcowych"/>
    <w:rsid w:val="00BB291D"/>
    <w:rPr>
      <w:vertAlign w:val="superscript"/>
    </w:rPr>
  </w:style>
  <w:style w:type="character" w:customStyle="1" w:styleId="WW-Znakiprzypiswkocowych">
    <w:name w:val="WW-Znaki przypisów końcowych"/>
    <w:rsid w:val="00BB291D"/>
  </w:style>
  <w:style w:type="character" w:styleId="Odwoanieprzypisukocowego">
    <w:name w:val="endnote reference"/>
    <w:rsid w:val="00BB291D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291D"/>
    <w:pPr>
      <w:spacing w:after="120"/>
    </w:pPr>
  </w:style>
  <w:style w:type="paragraph" w:styleId="Lista">
    <w:name w:val="List"/>
    <w:basedOn w:val="Tekstpodstawowy"/>
    <w:rsid w:val="00BB291D"/>
    <w:rPr>
      <w:rFonts w:cs="Tahoma"/>
    </w:rPr>
  </w:style>
  <w:style w:type="paragraph" w:customStyle="1" w:styleId="Podpis2">
    <w:name w:val="Podpis2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291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Domylnie">
    <w:name w:val="Domyœlnie"/>
    <w:basedOn w:val="Normalny"/>
    <w:rsid w:val="00BB291D"/>
    <w:pPr>
      <w:overflowPunct w:val="0"/>
      <w:autoSpaceDE w:val="0"/>
    </w:pPr>
    <w:rPr>
      <w:szCs w:val="20"/>
    </w:rPr>
  </w:style>
  <w:style w:type="paragraph" w:customStyle="1" w:styleId="Tretekstu">
    <w:name w:val="Treœæ tekstu"/>
    <w:basedOn w:val="Domylnie"/>
    <w:rsid w:val="00BB291D"/>
    <w:rPr>
      <w:sz w:val="28"/>
    </w:rPr>
  </w:style>
  <w:style w:type="paragraph" w:customStyle="1" w:styleId="Nagwek20">
    <w:name w:val="Nagłówek2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sid w:val="00BB291D"/>
    <w:pPr>
      <w:suppressLineNumbers/>
      <w:ind w:left="283" w:hanging="283"/>
    </w:pPr>
    <w:rPr>
      <w:sz w:val="20"/>
      <w:szCs w:val="20"/>
    </w:rPr>
  </w:style>
  <w:style w:type="paragraph" w:customStyle="1" w:styleId="Tekstkomentarza2">
    <w:name w:val="Tekst komentarza2"/>
    <w:basedOn w:val="Normalny"/>
    <w:rsid w:val="00BB291D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3">
    <w:name w:val="Tekst podstawowy 23"/>
    <w:basedOn w:val="Normalny"/>
    <w:rsid w:val="00BB291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BB291D"/>
    <w:pPr>
      <w:widowControl/>
      <w:suppressAutoHyphens w:val="0"/>
      <w:ind w:left="709" w:hanging="709"/>
      <w:jc w:val="center"/>
    </w:pPr>
    <w:rPr>
      <w:rFonts w:ascii="Arial" w:eastAsia="Times New Roman" w:hAnsi="Arial"/>
      <w:b/>
      <w:sz w:val="36"/>
      <w:szCs w:val="20"/>
      <w:lang w:val="en-GB"/>
    </w:rPr>
  </w:style>
  <w:style w:type="paragraph" w:styleId="Podtytu">
    <w:name w:val="Subtitle"/>
    <w:basedOn w:val="Nagwek30"/>
    <w:next w:val="Tekstpodstawowy"/>
    <w:link w:val="PodtytuZnak"/>
    <w:qFormat/>
    <w:rsid w:val="00BB291D"/>
    <w:pPr>
      <w:jc w:val="center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?? tabeli"/>
    <w:basedOn w:val="Normalny"/>
    <w:rsid w:val="00BB291D"/>
    <w:pPr>
      <w:suppressLineNumbers/>
      <w:overflowPunct w:val="0"/>
      <w:autoSpaceDE w:val="0"/>
    </w:pPr>
    <w:rPr>
      <w:szCs w:val="20"/>
    </w:rPr>
  </w:style>
  <w:style w:type="paragraph" w:customStyle="1" w:styleId="Nagwektabeli">
    <w:name w:val="Nag?ówek tabeli"/>
    <w:basedOn w:val="Zawartotabeli"/>
    <w:rsid w:val="00BB291D"/>
    <w:pPr>
      <w:jc w:val="center"/>
    </w:pPr>
    <w:rPr>
      <w:b/>
      <w:i/>
    </w:rPr>
  </w:style>
  <w:style w:type="paragraph" w:customStyle="1" w:styleId="Zawartotabeli0">
    <w:name w:val="Zawartość tabeli"/>
    <w:basedOn w:val="Normalny"/>
    <w:rsid w:val="00BB291D"/>
    <w:pPr>
      <w:suppressLineNumbers/>
    </w:pPr>
  </w:style>
  <w:style w:type="paragraph" w:customStyle="1" w:styleId="Nagwek61">
    <w:name w:val="Nagłówek 61"/>
    <w:basedOn w:val="Domylnie"/>
    <w:next w:val="Domylnie"/>
    <w:rsid w:val="00BB291D"/>
    <w:pPr>
      <w:keepNext/>
    </w:pPr>
    <w:rPr>
      <w:rFonts w:eastAsia="Times New Roman"/>
      <w:b/>
      <w:sz w:val="28"/>
      <w:lang w:val="en-US"/>
    </w:rPr>
  </w:style>
  <w:style w:type="paragraph" w:customStyle="1" w:styleId="Nagwek11">
    <w:name w:val="Nagłówek 11"/>
    <w:basedOn w:val="Domylnie"/>
    <w:next w:val="Domylnie"/>
    <w:rsid w:val="00BB291D"/>
    <w:pPr>
      <w:keepNext/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rsid w:val="00BB291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Domylnie"/>
    <w:rsid w:val="00BB291D"/>
    <w:rPr>
      <w:rFonts w:eastAsia="Lucida Sans Unicode" w:cs="Calibri"/>
      <w:i/>
      <w:sz w:val="28"/>
    </w:rPr>
  </w:style>
  <w:style w:type="paragraph" w:customStyle="1" w:styleId="Nagwektabeli0">
    <w:name w:val="Nagłówek tabeli"/>
    <w:basedOn w:val="Zawartotabeli0"/>
    <w:rsid w:val="00BB291D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1029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297D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4581F"/>
    <w:pPr>
      <w:tabs>
        <w:tab w:val="right" w:leader="dot" w:pos="9627"/>
      </w:tabs>
      <w:jc w:val="both"/>
    </w:pPr>
    <w:rPr>
      <w:noProof/>
    </w:rPr>
  </w:style>
  <w:style w:type="character" w:styleId="Uwydatnienie">
    <w:name w:val="Emphasis"/>
    <w:uiPriority w:val="20"/>
    <w:qFormat/>
    <w:rsid w:val="0010297D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06353F"/>
    <w:pPr>
      <w:tabs>
        <w:tab w:val="right" w:leader="dot" w:pos="9627"/>
      </w:tabs>
    </w:pPr>
    <w:rPr>
      <w:rFonts w:eastAsia="TimesNewRomanPS-BoldMT"/>
      <w:noProof/>
    </w:rPr>
  </w:style>
  <w:style w:type="paragraph" w:styleId="Akapitzlist">
    <w:name w:val="List Paragraph"/>
    <w:basedOn w:val="Normalny"/>
    <w:link w:val="AkapitzlistZnak"/>
    <w:uiPriority w:val="34"/>
    <w:qFormat/>
    <w:rsid w:val="000751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B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73F78"/>
    <w:pPr>
      <w:autoSpaceDN w:val="0"/>
      <w:spacing w:after="120"/>
      <w:textAlignment w:val="baseline"/>
    </w:pPr>
    <w:rPr>
      <w:rFonts w:eastAsia="Lucida Sans Unicode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B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43B4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qFormat/>
    <w:rsid w:val="003777F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Pogrubienie">
    <w:name w:val="Strong"/>
    <w:uiPriority w:val="22"/>
    <w:qFormat/>
    <w:rsid w:val="00905AEF"/>
    <w:rPr>
      <w:b/>
      <w:bCs/>
    </w:rPr>
  </w:style>
  <w:style w:type="character" w:customStyle="1" w:styleId="Nagwek2Znak">
    <w:name w:val="Nagłówek 2 Znak"/>
    <w:link w:val="Nagwek2"/>
    <w:rsid w:val="0061217C"/>
    <w:rPr>
      <w:rFonts w:ascii="Arial" w:eastAsia="Lucida Sans Unicode" w:hAnsi="Arial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link w:val="DefaultZnak"/>
    <w:rsid w:val="00AD0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18632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glowny-akapit">
    <w:name w:val="glowny-akapit"/>
    <w:basedOn w:val="Normalny"/>
    <w:rsid w:val="00D75227"/>
    <w:pPr>
      <w:widowControl/>
      <w:tabs>
        <w:tab w:val="center" w:pos="4536"/>
        <w:tab w:val="right" w:pos="9072"/>
      </w:tabs>
      <w:snapToGrid w:val="0"/>
      <w:spacing w:line="258" w:lineRule="atLeast"/>
      <w:ind w:firstLine="1134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styleId="NormalnyWeb">
    <w:name w:val="Normal (Web)"/>
    <w:basedOn w:val="Normalny"/>
    <w:rsid w:val="0009349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FontStyle47">
    <w:name w:val="Font Style47"/>
    <w:rsid w:val="00093490"/>
    <w:rPr>
      <w:rFonts w:ascii="Tahoma" w:hAnsi="Tahoma" w:cs="Tahoma"/>
      <w:sz w:val="18"/>
      <w:szCs w:val="18"/>
    </w:rPr>
  </w:style>
  <w:style w:type="character" w:customStyle="1" w:styleId="Domylnaczcionkaakapitu2">
    <w:name w:val="Domyślna czcionka akapitu2"/>
    <w:rsid w:val="00EB19FF"/>
  </w:style>
  <w:style w:type="paragraph" w:customStyle="1" w:styleId="msonormalcxspdrugie">
    <w:name w:val="msonormalcxspdrugie"/>
    <w:basedOn w:val="Normalny"/>
    <w:rsid w:val="005C1AF3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5F2A42"/>
    <w:pPr>
      <w:widowControl/>
    </w:pPr>
    <w:rPr>
      <w:rFonts w:eastAsia="Times New Roman"/>
      <w:szCs w:val="20"/>
    </w:rPr>
  </w:style>
  <w:style w:type="character" w:customStyle="1" w:styleId="Nagwek3Znak">
    <w:name w:val="Nagłówek 3 Znak"/>
    <w:link w:val="Nagwek3"/>
    <w:uiPriority w:val="9"/>
    <w:semiHidden/>
    <w:rsid w:val="00D41357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glowny">
    <w:name w:val="glowny"/>
    <w:basedOn w:val="Stopka"/>
    <w:next w:val="Stopka"/>
    <w:rsid w:val="00D41357"/>
    <w:pPr>
      <w:widowControl/>
      <w:snapToGrid w:val="0"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1">
    <w:name w:val="1."/>
    <w:basedOn w:val="Normalny"/>
    <w:rsid w:val="00D41357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D41357"/>
    <w:pPr>
      <w:widowControl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WW-Listanumerowana">
    <w:name w:val="WW-Lista numerowana"/>
    <w:basedOn w:val="Normalny"/>
    <w:rsid w:val="00D41357"/>
    <w:pPr>
      <w:widowControl/>
      <w:spacing w:line="360" w:lineRule="auto"/>
    </w:pPr>
    <w:rPr>
      <w:rFonts w:eastAsia="Times New Roman"/>
      <w:sz w:val="22"/>
      <w:szCs w:val="20"/>
    </w:rPr>
  </w:style>
  <w:style w:type="paragraph" w:customStyle="1" w:styleId="WW-Tekstpodstawowywcity2">
    <w:name w:val="WW-Tekst podstawowy wcięty 2"/>
    <w:basedOn w:val="Normalny"/>
    <w:rsid w:val="00D41357"/>
    <w:pPr>
      <w:widowControl/>
      <w:ind w:left="284" w:hanging="284"/>
      <w:jc w:val="both"/>
    </w:pPr>
    <w:rPr>
      <w:rFonts w:eastAsia="Times New Roman"/>
      <w:szCs w:val="20"/>
    </w:rPr>
  </w:style>
  <w:style w:type="paragraph" w:customStyle="1" w:styleId="WW-Tekstpodstawowywcity3">
    <w:name w:val="WW-Tekst podstawowy wcięty 3"/>
    <w:basedOn w:val="Normalny"/>
    <w:rsid w:val="00D41357"/>
    <w:pPr>
      <w:widowControl/>
      <w:tabs>
        <w:tab w:val="left" w:pos="16756"/>
      </w:tabs>
      <w:ind w:left="284"/>
      <w:jc w:val="both"/>
    </w:pPr>
    <w:rPr>
      <w:rFonts w:eastAsia="Times New Roman"/>
      <w:szCs w:val="20"/>
    </w:rPr>
  </w:style>
  <w:style w:type="paragraph" w:customStyle="1" w:styleId="WW-Tekstpodstawowywcity31">
    <w:name w:val="WW-Tekst podstawowy wcięty 31"/>
    <w:basedOn w:val="Normalny"/>
    <w:rsid w:val="00D41357"/>
    <w:pPr>
      <w:widowControl/>
      <w:ind w:left="-11"/>
    </w:pPr>
    <w:rPr>
      <w:rFonts w:eastAsia="Times New Roman"/>
      <w:szCs w:val="20"/>
    </w:rPr>
  </w:style>
  <w:style w:type="paragraph" w:customStyle="1" w:styleId="western">
    <w:name w:val="western"/>
    <w:basedOn w:val="Normalny"/>
    <w:rsid w:val="00D41357"/>
    <w:pPr>
      <w:widowControl/>
      <w:spacing w:before="280" w:after="280"/>
      <w:jc w:val="both"/>
    </w:pPr>
    <w:rPr>
      <w:rFonts w:eastAsia="Times New Roman"/>
    </w:rPr>
  </w:style>
  <w:style w:type="paragraph" w:customStyle="1" w:styleId="Tekstpodstawowywcity35">
    <w:name w:val="Tekst podstawowy wcięty 35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customStyle="1" w:styleId="44-">
    <w:name w:val="44-"/>
    <w:basedOn w:val="awciety"/>
    <w:next w:val="awciety"/>
    <w:rsid w:val="00D41357"/>
    <w:pPr>
      <w:ind w:left="680" w:hanging="227"/>
    </w:pPr>
  </w:style>
  <w:style w:type="paragraph" w:customStyle="1" w:styleId="Tekstpodstawowywcity34">
    <w:name w:val="Tekst podstawowy wcięty 34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290"/>
    <w:rPr>
      <w:rFonts w:eastAsia="Arial Unicode MS"/>
      <w:kern w:val="1"/>
      <w:lang w:eastAsia="ar-SA"/>
    </w:rPr>
  </w:style>
  <w:style w:type="character" w:customStyle="1" w:styleId="TekstpodstawowyZnak">
    <w:name w:val="Tekst podstawowy Znak"/>
    <w:link w:val="Tekstpodstawowy"/>
    <w:rsid w:val="00F91509"/>
    <w:rPr>
      <w:rFonts w:eastAsia="Arial Unicode MS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1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F71A7"/>
    <w:rPr>
      <w:rFonts w:eastAsia="Arial Unicode MS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9773DA"/>
    <w:rPr>
      <w:sz w:val="16"/>
      <w:szCs w:val="16"/>
    </w:rPr>
  </w:style>
  <w:style w:type="paragraph" w:customStyle="1" w:styleId="Akapitzlist10">
    <w:name w:val="Akapit z listą1"/>
    <w:basedOn w:val="Normalny"/>
    <w:rsid w:val="008435CC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12B"/>
    <w:rPr>
      <w:rFonts w:eastAsia="Arial Unicode MS"/>
      <w:b/>
      <w:bCs/>
      <w:kern w:val="1"/>
      <w:lang w:eastAsia="ar-SA"/>
    </w:rPr>
  </w:style>
  <w:style w:type="character" w:customStyle="1" w:styleId="highlight">
    <w:name w:val="highlight"/>
    <w:basedOn w:val="Domylnaczcionkaakapitu"/>
    <w:rsid w:val="001B3AFB"/>
  </w:style>
  <w:style w:type="paragraph" w:styleId="Poprawka">
    <w:name w:val="Revision"/>
    <w:hidden/>
    <w:uiPriority w:val="99"/>
    <w:semiHidden/>
    <w:rsid w:val="00F21797"/>
    <w:rPr>
      <w:rFonts w:eastAsia="Arial Unicode MS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179FB"/>
    <w:rPr>
      <w:rFonts w:eastAsia="Arial Unicode MS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D33EA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55FC"/>
    <w:rPr>
      <w:rFonts w:eastAsia="Arial Unicode M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655FC"/>
    <w:rPr>
      <w:rFonts w:ascii="Arial" w:eastAsia="MS Mincho" w:hAnsi="Arial" w:cs="Tahoma"/>
      <w:kern w:val="1"/>
      <w:sz w:val="28"/>
      <w:szCs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345FE"/>
    <w:rPr>
      <w:color w:val="800080" w:themeColor="followedHyperlink"/>
      <w:u w:val="single"/>
    </w:rPr>
  </w:style>
  <w:style w:type="character" w:customStyle="1" w:styleId="PodtytuZnak">
    <w:name w:val="Podtytuł Znak"/>
    <w:basedOn w:val="Domylnaczcionkaakapitu"/>
    <w:link w:val="Podtytu"/>
    <w:rsid w:val="005E1D75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DefaultZnak">
    <w:name w:val="Default Znak"/>
    <w:link w:val="Default"/>
    <w:rsid w:val="0094099B"/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6BA2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6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1D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1D2A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uostczew.pl" TargetMode="External"/><Relationship Id="rId13" Type="http://schemas.openxmlformats.org/officeDocument/2006/relationships/hyperlink" Target="mailto:zamowienia@zuostczew.pl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@zuostczew.pl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ostczew.pl" TargetMode="External"/><Relationship Id="rId24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uostczew.pl" TargetMode="External"/><Relationship Id="rId23" Type="http://schemas.openxmlformats.org/officeDocument/2006/relationships/hyperlink" Target="https://prod.ceidg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zamowienia@zuostczew.pl" TargetMode="External"/><Relationship Id="rId22" Type="http://schemas.openxmlformats.org/officeDocument/2006/relationships/hyperlink" Target="https://ems.ms.gov.pl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22A8-82C8-4B44-A32D-3608D981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27</Pages>
  <Words>8991</Words>
  <Characters>53951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ZUOS</vt:lpstr>
    </vt:vector>
  </TitlesOfParts>
  <Company/>
  <LinksUpToDate>false</LinksUpToDate>
  <CharactersWithSpaces>62817</CharactersWithSpaces>
  <SharedDoc>false</SharedDoc>
  <HLinks>
    <vt:vector size="36" baseType="variant">
      <vt:variant>
        <vt:i4>7340157</vt:i4>
      </vt:variant>
      <vt:variant>
        <vt:i4>15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12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http://www.gmina-tczew.pl/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mailto:inwestycje@gmina-tczew.pl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ZUOS</dc:title>
  <dc:creator>mzimny</dc:creator>
  <cp:lastModifiedBy>Maciej Zimny</cp:lastModifiedBy>
  <cp:revision>128</cp:revision>
  <cp:lastPrinted>2022-03-30T07:29:00Z</cp:lastPrinted>
  <dcterms:created xsi:type="dcterms:W3CDTF">2021-03-31T10:58:00Z</dcterms:created>
  <dcterms:modified xsi:type="dcterms:W3CDTF">2022-04-27T05:20:00Z</dcterms:modified>
</cp:coreProperties>
</file>