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71E2A" w14:textId="77777777" w:rsidR="007B30BB" w:rsidRDefault="007B30BB" w:rsidP="006D5DE1">
      <w:pPr>
        <w:spacing w:after="0" w:line="288" w:lineRule="auto"/>
        <w:rPr>
          <w:rFonts w:ascii="Arial" w:hAnsi="Arial" w:cs="Arial"/>
          <w:b/>
        </w:rPr>
      </w:pPr>
    </w:p>
    <w:p w14:paraId="61913AAC" w14:textId="29BAF8D8" w:rsidR="006D5DE1" w:rsidRPr="000D079A" w:rsidRDefault="006D5DE1" w:rsidP="006D5DE1">
      <w:pPr>
        <w:spacing w:after="0" w:line="288" w:lineRule="auto"/>
        <w:rPr>
          <w:rFonts w:ascii="Arial" w:hAnsi="Arial" w:cs="Arial"/>
          <w:b/>
        </w:rPr>
      </w:pPr>
      <w:r w:rsidRPr="000D079A">
        <w:rPr>
          <w:rFonts w:ascii="Arial" w:hAnsi="Arial" w:cs="Arial"/>
          <w:b/>
        </w:rPr>
        <w:t xml:space="preserve">Nr postępowania </w:t>
      </w:r>
      <w:r>
        <w:rPr>
          <w:rFonts w:ascii="Arial" w:hAnsi="Arial" w:cs="Arial"/>
          <w:b/>
        </w:rPr>
        <w:t>PN/</w:t>
      </w:r>
      <w:r w:rsidR="00522F49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/202</w:t>
      </w:r>
      <w:r w:rsidR="002B27C1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Tczew </w:t>
      </w:r>
      <w:r w:rsidR="00522F49">
        <w:rPr>
          <w:rFonts w:ascii="Arial" w:hAnsi="Arial" w:cs="Arial"/>
          <w:b/>
        </w:rPr>
        <w:t>05</w:t>
      </w:r>
      <w:r>
        <w:rPr>
          <w:rFonts w:ascii="Arial" w:hAnsi="Arial" w:cs="Arial"/>
          <w:b/>
        </w:rPr>
        <w:t>.</w:t>
      </w:r>
      <w:r w:rsidR="006F3CA2">
        <w:rPr>
          <w:rFonts w:ascii="Arial" w:hAnsi="Arial" w:cs="Arial"/>
          <w:b/>
        </w:rPr>
        <w:t>0</w:t>
      </w:r>
      <w:r w:rsidR="00522F49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.202</w:t>
      </w:r>
      <w:r w:rsidR="002B27C1">
        <w:rPr>
          <w:rFonts w:ascii="Arial" w:hAnsi="Arial" w:cs="Arial"/>
          <w:b/>
        </w:rPr>
        <w:t>2</w:t>
      </w:r>
    </w:p>
    <w:p w14:paraId="51FE0F2B" w14:textId="77777777" w:rsidR="006D5DE1" w:rsidRDefault="006D5DE1" w:rsidP="0094477B">
      <w:pPr>
        <w:spacing w:after="0" w:line="288" w:lineRule="auto"/>
        <w:rPr>
          <w:rFonts w:ascii="Arial" w:hAnsi="Arial" w:cs="Arial"/>
          <w:b/>
        </w:rPr>
      </w:pPr>
    </w:p>
    <w:p w14:paraId="1A98D5C4" w14:textId="77777777" w:rsidR="006D5DE1" w:rsidRPr="000D079A" w:rsidRDefault="006D5DE1" w:rsidP="006D5DE1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0D079A">
        <w:rPr>
          <w:rFonts w:ascii="Arial" w:hAnsi="Arial" w:cs="Arial"/>
          <w:b/>
        </w:rPr>
        <w:t>INFORMACJA Z OTWARCIA OFERT</w:t>
      </w:r>
    </w:p>
    <w:p w14:paraId="744D7E51" w14:textId="77777777" w:rsidR="006D5DE1" w:rsidRPr="000D079A" w:rsidRDefault="006D5DE1" w:rsidP="006D5DE1">
      <w:pPr>
        <w:spacing w:after="0" w:line="288" w:lineRule="auto"/>
        <w:rPr>
          <w:rFonts w:ascii="Arial" w:hAnsi="Arial" w:cs="Arial"/>
          <w:b/>
        </w:rPr>
      </w:pPr>
    </w:p>
    <w:p w14:paraId="34EC92F7" w14:textId="0191E613" w:rsidR="006D5DE1" w:rsidRPr="0094477B" w:rsidRDefault="006D5DE1" w:rsidP="0094477B">
      <w:pPr>
        <w:overflowPunct w:val="0"/>
        <w:autoSpaceDE w:val="0"/>
        <w:spacing w:line="288" w:lineRule="auto"/>
        <w:jc w:val="both"/>
        <w:rPr>
          <w:rFonts w:ascii="Arial" w:eastAsia="Arial Unicode MS" w:hAnsi="Arial" w:cs="Arial"/>
          <w:b/>
          <w:bCs/>
          <w:i/>
          <w:iCs/>
          <w:kern w:val="1"/>
          <w:lang w:eastAsia="ar-SA"/>
        </w:rPr>
      </w:pPr>
      <w:r w:rsidRPr="00C278B5">
        <w:rPr>
          <w:rFonts w:ascii="Arial" w:hAnsi="Arial" w:cs="Arial"/>
          <w:b/>
        </w:rPr>
        <w:t>Dotyczy postępowania o udzielenie zamówienia publicznego prowadzonego</w:t>
      </w:r>
      <w:r>
        <w:rPr>
          <w:rFonts w:ascii="Arial" w:hAnsi="Arial" w:cs="Arial"/>
          <w:b/>
        </w:rPr>
        <w:t xml:space="preserve"> </w:t>
      </w:r>
      <w:r w:rsidRPr="00C278B5">
        <w:rPr>
          <w:rFonts w:ascii="Arial" w:hAnsi="Arial" w:cs="Arial"/>
          <w:b/>
        </w:rPr>
        <w:t>w trybie p</w:t>
      </w:r>
      <w:r>
        <w:rPr>
          <w:rFonts w:ascii="Arial" w:hAnsi="Arial" w:cs="Arial"/>
          <w:b/>
        </w:rPr>
        <w:t xml:space="preserve">rzetargu nieograniczonego </w:t>
      </w:r>
      <w:proofErr w:type="spellStart"/>
      <w:r>
        <w:rPr>
          <w:rFonts w:ascii="Arial" w:hAnsi="Arial" w:cs="Arial"/>
          <w:b/>
        </w:rPr>
        <w:t>pn</w:t>
      </w:r>
      <w:proofErr w:type="spellEnd"/>
      <w:r w:rsidRPr="00C278B5">
        <w:rPr>
          <w:rFonts w:ascii="Arial" w:hAnsi="Arial" w:cs="Arial"/>
          <w:b/>
        </w:rPr>
        <w:t xml:space="preserve">: </w:t>
      </w:r>
      <w:r w:rsidR="002B27C1" w:rsidRPr="002B27C1">
        <w:rPr>
          <w:rFonts w:ascii="Arial" w:hAnsi="Arial" w:cs="Arial"/>
          <w:b/>
        </w:rPr>
        <w:t>„Odbiór i zagospodarowanie odpadów o kodzie  20 02 01 – odpady ulegające biodegradacji”.</w:t>
      </w:r>
    </w:p>
    <w:p w14:paraId="72CEEACA" w14:textId="7EA6D9D7" w:rsidR="006D5DE1" w:rsidRDefault="006D5DE1" w:rsidP="006D5DE1">
      <w:pPr>
        <w:spacing w:after="0" w:line="288" w:lineRule="auto"/>
        <w:jc w:val="both"/>
        <w:rPr>
          <w:rFonts w:ascii="Arial" w:hAnsi="Arial" w:cs="Arial"/>
          <w:bCs/>
        </w:rPr>
      </w:pPr>
      <w:r w:rsidRPr="000D079A">
        <w:rPr>
          <w:rFonts w:ascii="Arial" w:hAnsi="Arial" w:cs="Arial"/>
          <w:bCs/>
        </w:rPr>
        <w:t xml:space="preserve">Do wiadomości Państwa przekazuję poniższą informację z otwarcia ofert, które odbyło się dnia </w:t>
      </w:r>
      <w:r w:rsidR="00522F49">
        <w:rPr>
          <w:rFonts w:ascii="Arial" w:hAnsi="Arial" w:cs="Arial"/>
          <w:bCs/>
        </w:rPr>
        <w:t>05</w:t>
      </w:r>
      <w:r w:rsidRPr="000D079A">
        <w:rPr>
          <w:rFonts w:ascii="Arial" w:hAnsi="Arial" w:cs="Arial"/>
          <w:bCs/>
        </w:rPr>
        <w:t>.</w:t>
      </w:r>
      <w:r w:rsidR="002B27C1">
        <w:rPr>
          <w:rFonts w:ascii="Arial" w:hAnsi="Arial" w:cs="Arial"/>
          <w:bCs/>
        </w:rPr>
        <w:t>0</w:t>
      </w:r>
      <w:r w:rsidR="00522F49">
        <w:rPr>
          <w:rFonts w:ascii="Arial" w:hAnsi="Arial" w:cs="Arial"/>
          <w:bCs/>
        </w:rPr>
        <w:t>8</w:t>
      </w:r>
      <w:r w:rsidRPr="000D079A">
        <w:rPr>
          <w:rFonts w:ascii="Arial" w:hAnsi="Arial" w:cs="Arial"/>
          <w:bCs/>
        </w:rPr>
        <w:t>.202</w:t>
      </w:r>
      <w:r w:rsidR="002B27C1">
        <w:rPr>
          <w:rFonts w:ascii="Arial" w:hAnsi="Arial" w:cs="Arial"/>
          <w:bCs/>
        </w:rPr>
        <w:t>2</w:t>
      </w:r>
      <w:r w:rsidRPr="000D079A">
        <w:rPr>
          <w:rFonts w:ascii="Arial" w:hAnsi="Arial" w:cs="Arial"/>
          <w:bCs/>
        </w:rPr>
        <w:t xml:space="preserve"> r. o godz. </w:t>
      </w:r>
      <w:r w:rsidR="002B27C1">
        <w:rPr>
          <w:rFonts w:ascii="Arial" w:hAnsi="Arial" w:cs="Arial"/>
          <w:bCs/>
        </w:rPr>
        <w:t>12</w:t>
      </w:r>
      <w:r w:rsidRPr="000D079A">
        <w:rPr>
          <w:rFonts w:ascii="Arial" w:hAnsi="Arial" w:cs="Arial"/>
          <w:bCs/>
        </w:rPr>
        <w:t>:</w:t>
      </w:r>
      <w:r w:rsidR="002B27C1">
        <w:rPr>
          <w:rFonts w:ascii="Arial" w:hAnsi="Arial" w:cs="Arial"/>
          <w:bCs/>
        </w:rPr>
        <w:t>00</w:t>
      </w:r>
      <w:r w:rsidRPr="000D079A">
        <w:rPr>
          <w:rFonts w:ascii="Arial" w:hAnsi="Arial" w:cs="Arial"/>
          <w:bCs/>
        </w:rPr>
        <w:t xml:space="preserve">. Kwota (brutto) jaką Zamawiający zamierza przeznaczyć </w:t>
      </w:r>
      <w:r>
        <w:rPr>
          <w:rFonts w:ascii="Arial" w:hAnsi="Arial" w:cs="Arial"/>
          <w:bCs/>
        </w:rPr>
        <w:t xml:space="preserve">                               </w:t>
      </w:r>
      <w:r w:rsidRPr="000D079A">
        <w:rPr>
          <w:rFonts w:ascii="Arial" w:hAnsi="Arial" w:cs="Arial"/>
          <w:bCs/>
        </w:rPr>
        <w:t>na sfinansowanie zamówienia wynosi</w:t>
      </w:r>
      <w:r w:rsidR="00D61254">
        <w:rPr>
          <w:rFonts w:ascii="Arial" w:hAnsi="Arial" w:cs="Arial"/>
          <w:bCs/>
        </w:rPr>
        <w:t xml:space="preserve"> </w:t>
      </w:r>
      <w:r w:rsidR="007E4D27">
        <w:rPr>
          <w:rFonts w:ascii="Arial" w:hAnsi="Arial" w:cs="Arial"/>
          <w:bCs/>
        </w:rPr>
        <w:t>1 444 5</w:t>
      </w:r>
      <w:r w:rsidR="002B27C1">
        <w:rPr>
          <w:rFonts w:ascii="Arial" w:hAnsi="Arial" w:cs="Arial"/>
          <w:bCs/>
        </w:rPr>
        <w:t>00</w:t>
      </w:r>
      <w:r w:rsidR="008D61BC">
        <w:rPr>
          <w:rFonts w:ascii="Arial" w:hAnsi="Arial" w:cs="Arial"/>
          <w:bCs/>
        </w:rPr>
        <w:t>,00</w:t>
      </w:r>
      <w:r w:rsidR="008C02ED" w:rsidRPr="008C02ED">
        <w:rPr>
          <w:rFonts w:ascii="Arial" w:hAnsi="Arial" w:cs="Arial"/>
          <w:bCs/>
        </w:rPr>
        <w:t xml:space="preserve"> zł brutto</w:t>
      </w:r>
      <w:r w:rsidRPr="000D079A">
        <w:rPr>
          <w:rFonts w:ascii="Arial" w:hAnsi="Arial" w:cs="Arial"/>
          <w:bCs/>
        </w:rPr>
        <w:t>. Poniżej przedstawiam nazwy albo imiona i nazwiska oraz siedziby lub miejsca prowadzonej działalności gospodarczej albo miejsca zamieszkania Wykonawców, których oferty zostały otwarte</w:t>
      </w:r>
      <w:r w:rsidR="00A13A4C">
        <w:rPr>
          <w:rFonts w:ascii="Arial" w:hAnsi="Arial" w:cs="Arial"/>
          <w:bCs/>
        </w:rPr>
        <w:t>,</w:t>
      </w:r>
      <w:r w:rsidRPr="000D079A">
        <w:rPr>
          <w:rFonts w:ascii="Arial" w:hAnsi="Arial" w:cs="Arial"/>
          <w:bCs/>
        </w:rPr>
        <w:t xml:space="preserve"> a także informacje o cenach zawartych w ofertach</w:t>
      </w:r>
      <w:r>
        <w:rPr>
          <w:rFonts w:ascii="Arial" w:hAnsi="Arial" w:cs="Arial"/>
          <w:bCs/>
        </w:rPr>
        <w:t>.</w:t>
      </w:r>
    </w:p>
    <w:p w14:paraId="07123827" w14:textId="77777777" w:rsidR="006D5DE1" w:rsidRDefault="006D5DE1" w:rsidP="006D5DE1">
      <w:pPr>
        <w:spacing w:after="0" w:line="288" w:lineRule="auto"/>
        <w:jc w:val="both"/>
        <w:rPr>
          <w:rFonts w:ascii="Arial" w:hAnsi="Arial" w:cs="Arial"/>
          <w:bCs/>
        </w:rPr>
      </w:pPr>
    </w:p>
    <w:p w14:paraId="7C4C2A0A" w14:textId="5DC44539" w:rsidR="006D5DE1" w:rsidRDefault="006D5DE1" w:rsidP="006D5DE1">
      <w:pPr>
        <w:spacing w:after="0" w:line="288" w:lineRule="auto"/>
        <w:jc w:val="both"/>
        <w:rPr>
          <w:rFonts w:ascii="Arial" w:hAnsi="Arial" w:cs="Arial"/>
          <w:b/>
          <w:bCs/>
        </w:rPr>
      </w:pPr>
      <w:r w:rsidRPr="00BB5B43">
        <w:rPr>
          <w:rFonts w:ascii="Arial" w:hAnsi="Arial" w:cs="Arial"/>
          <w:b/>
          <w:bCs/>
        </w:rPr>
        <w:t>Zbiorcze zestawienie ofert</w:t>
      </w:r>
      <w:r w:rsidR="008C02ED">
        <w:rPr>
          <w:rFonts w:ascii="Arial" w:hAnsi="Arial" w:cs="Arial"/>
          <w:b/>
          <w:bCs/>
        </w:rPr>
        <w:t>:</w:t>
      </w:r>
    </w:p>
    <w:p w14:paraId="10F5B1A7" w14:textId="77777777" w:rsidR="006D5DE1" w:rsidRPr="00BB5B43" w:rsidRDefault="006D5DE1" w:rsidP="006D5DE1">
      <w:pPr>
        <w:spacing w:after="0" w:line="288" w:lineRule="auto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6"/>
        <w:gridCol w:w="5700"/>
        <w:gridCol w:w="2410"/>
      </w:tblGrid>
      <w:tr w:rsidR="006D5DE1" w:rsidRPr="002B5F3F" w14:paraId="1105F3B4" w14:textId="77777777" w:rsidTr="009533B7">
        <w:tc>
          <w:tcPr>
            <w:tcW w:w="816" w:type="dxa"/>
          </w:tcPr>
          <w:p w14:paraId="3CAD1C6D" w14:textId="77777777" w:rsidR="006D5DE1" w:rsidRPr="00BB5B43" w:rsidRDefault="006D5DE1" w:rsidP="002F4104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B43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5700" w:type="dxa"/>
          </w:tcPr>
          <w:p w14:paraId="58284362" w14:textId="77777777" w:rsidR="006D5DE1" w:rsidRPr="00BB5B43" w:rsidRDefault="006D5DE1" w:rsidP="002F4104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B43">
              <w:rPr>
                <w:rFonts w:ascii="Arial" w:hAnsi="Arial" w:cs="Arial"/>
                <w:b/>
                <w:sz w:val="20"/>
                <w:szCs w:val="20"/>
              </w:rPr>
              <w:t>Nazwa albo imię i nazwisko oraz siedziba lub miejsce prowadzonej działalności gospodarczej albo miejsce zamieszkania Wykonawcy</w:t>
            </w:r>
          </w:p>
        </w:tc>
        <w:tc>
          <w:tcPr>
            <w:tcW w:w="2410" w:type="dxa"/>
          </w:tcPr>
          <w:p w14:paraId="1BADF2E0" w14:textId="77777777" w:rsidR="006D5DE1" w:rsidRPr="00BB5B43" w:rsidRDefault="006D5DE1" w:rsidP="002F4104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B43">
              <w:rPr>
                <w:rFonts w:ascii="Arial" w:hAnsi="Arial" w:cs="Arial"/>
                <w:b/>
                <w:sz w:val="20"/>
                <w:szCs w:val="20"/>
              </w:rPr>
              <w:t>Cena ofertowa (łącznie                     z podatkiem VAT)</w:t>
            </w:r>
          </w:p>
        </w:tc>
      </w:tr>
      <w:tr w:rsidR="006D5DE1" w:rsidRPr="000D079A" w14:paraId="5E066422" w14:textId="77777777" w:rsidTr="009533B7">
        <w:tc>
          <w:tcPr>
            <w:tcW w:w="816" w:type="dxa"/>
          </w:tcPr>
          <w:p w14:paraId="6BC7D698" w14:textId="77777777" w:rsidR="006D5DE1" w:rsidRPr="004245FF" w:rsidRDefault="006D5DE1" w:rsidP="004245FF">
            <w:pPr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245FF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5700" w:type="dxa"/>
          </w:tcPr>
          <w:p w14:paraId="455F3F24" w14:textId="77777777" w:rsidR="006D5DE1" w:rsidRDefault="00522F49" w:rsidP="00522F49">
            <w:pPr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Biotrans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Dobrovolscy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sp. z o.o. sp. k. </w:t>
            </w:r>
            <w:r w:rsidR="00FB2222" w:rsidRPr="00FB2222">
              <w:rPr>
                <w:rFonts w:ascii="Arial" w:hAnsi="Arial" w:cs="Arial"/>
                <w:b/>
                <w:bCs/>
                <w:sz w:val="22"/>
                <w:szCs w:val="22"/>
              </w:rPr>
              <w:t>Wysoka 53, 83-212 Bobowo</w:t>
            </w:r>
            <w:r w:rsidR="00FB22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B2222" w:rsidRPr="00FB2222">
              <w:rPr>
                <w:rFonts w:ascii="Arial" w:hAnsi="Arial" w:cs="Arial"/>
                <w:b/>
                <w:bCs/>
                <w:sz w:val="22"/>
                <w:szCs w:val="22"/>
              </w:rPr>
              <w:t>– Lider Konsorcjum</w:t>
            </w:r>
          </w:p>
          <w:p w14:paraId="273335B3" w14:textId="77777777" w:rsidR="00FB2222" w:rsidRPr="00FB2222" w:rsidRDefault="00FB2222" w:rsidP="00FB2222">
            <w:pPr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2222">
              <w:rPr>
                <w:rFonts w:ascii="Arial" w:hAnsi="Arial" w:cs="Arial"/>
                <w:b/>
                <w:bCs/>
                <w:sz w:val="22"/>
                <w:szCs w:val="22"/>
              </w:rPr>
              <w:t>Zakład Utylizacji Odpadów</w:t>
            </w:r>
          </w:p>
          <w:p w14:paraId="0B4421F1" w14:textId="77777777" w:rsidR="00FB2222" w:rsidRDefault="00FB2222" w:rsidP="00FB2222">
            <w:pPr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2222">
              <w:rPr>
                <w:rFonts w:ascii="Arial" w:hAnsi="Arial" w:cs="Arial"/>
                <w:b/>
                <w:bCs/>
                <w:sz w:val="22"/>
                <w:szCs w:val="22"/>
              </w:rPr>
              <w:t>Komunalnych „Stary Las” Sp.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B22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 o.o. Stary Las 9, </w:t>
            </w:r>
          </w:p>
          <w:p w14:paraId="73C0FB0C" w14:textId="7F292E85" w:rsidR="00FB2222" w:rsidRPr="004245FF" w:rsidRDefault="00FB2222" w:rsidP="00FB2222">
            <w:pPr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2222">
              <w:rPr>
                <w:rFonts w:ascii="Arial" w:hAnsi="Arial" w:cs="Arial"/>
                <w:b/>
                <w:bCs/>
                <w:sz w:val="22"/>
                <w:szCs w:val="22"/>
              </w:rPr>
              <w:t>83-200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B2222">
              <w:rPr>
                <w:rFonts w:ascii="Arial" w:hAnsi="Arial" w:cs="Arial"/>
                <w:b/>
                <w:bCs/>
                <w:sz w:val="22"/>
                <w:szCs w:val="22"/>
              </w:rPr>
              <w:t>Starogard Gdański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B2222">
              <w:rPr>
                <w:rFonts w:ascii="Arial" w:hAnsi="Arial" w:cs="Arial"/>
                <w:b/>
                <w:bCs/>
                <w:sz w:val="22"/>
                <w:szCs w:val="22"/>
              </w:rPr>
              <w:t>– partner konsorcjum</w:t>
            </w:r>
          </w:p>
        </w:tc>
        <w:tc>
          <w:tcPr>
            <w:tcW w:w="2410" w:type="dxa"/>
          </w:tcPr>
          <w:p w14:paraId="13184983" w14:textId="77777777" w:rsidR="00850B79" w:rsidRPr="00850B79" w:rsidRDefault="00850B79" w:rsidP="00850B7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421D3AF4" w14:textId="1B083EA6" w:rsidR="006D5DE1" w:rsidRPr="00310569" w:rsidRDefault="00FB2222" w:rsidP="00850B79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222">
              <w:rPr>
                <w:rFonts w:ascii="Arial" w:hAnsi="Arial" w:cs="Arial"/>
                <w:b/>
                <w:bCs/>
                <w:sz w:val="22"/>
                <w:szCs w:val="22"/>
              </w:rPr>
              <w:t>1 269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Pr="00FB2222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10569" w:rsidRPr="004245FF">
              <w:rPr>
                <w:rFonts w:ascii="Arial" w:hAnsi="Arial" w:cs="Arial"/>
                <w:b/>
                <w:bCs/>
                <w:sz w:val="22"/>
                <w:szCs w:val="22"/>
              </w:rPr>
              <w:t>PLN</w:t>
            </w:r>
          </w:p>
        </w:tc>
      </w:tr>
      <w:tr w:rsidR="007E4D27" w:rsidRPr="000D079A" w14:paraId="60E14BB3" w14:textId="77777777" w:rsidTr="009533B7">
        <w:tc>
          <w:tcPr>
            <w:tcW w:w="816" w:type="dxa"/>
          </w:tcPr>
          <w:p w14:paraId="0F1FC0C4" w14:textId="6E08D731" w:rsidR="007E4D27" w:rsidRPr="004245FF" w:rsidRDefault="007E4D27" w:rsidP="007E4D27">
            <w:pPr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245FF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5700" w:type="dxa"/>
          </w:tcPr>
          <w:p w14:paraId="52AF642D" w14:textId="77777777" w:rsidR="004245FF" w:rsidRDefault="00522F49" w:rsidP="008D61BC">
            <w:pPr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Mateusz Gajewski Doradztwo Odpadowe</w:t>
            </w:r>
            <w:r w:rsidR="00FB22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B2222" w:rsidRPr="00FB2222">
              <w:rPr>
                <w:rFonts w:ascii="Arial" w:hAnsi="Arial" w:cs="Arial"/>
                <w:b/>
                <w:bCs/>
                <w:sz w:val="22"/>
                <w:szCs w:val="22"/>
              </w:rPr>
              <w:t>ul. Widok 13/17, 62-069 Dąbrówka</w:t>
            </w:r>
            <w:r w:rsidR="00FB22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lider konsorcjum</w:t>
            </w:r>
          </w:p>
          <w:p w14:paraId="5032E03D" w14:textId="16D1A839" w:rsidR="00FB2222" w:rsidRPr="004245FF" w:rsidRDefault="00FB2222" w:rsidP="008D61BC">
            <w:pPr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2222">
              <w:rPr>
                <w:rFonts w:ascii="Arial" w:hAnsi="Arial" w:cs="Arial"/>
                <w:b/>
                <w:bCs/>
                <w:sz w:val="22"/>
                <w:szCs w:val="22"/>
              </w:rPr>
              <w:t>Zakład Zagospodarowania Odpadów Komunalnych w Bełżycach sp. z o.o.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B2222">
              <w:rPr>
                <w:rFonts w:ascii="Arial" w:hAnsi="Arial" w:cs="Arial"/>
                <w:b/>
                <w:bCs/>
                <w:sz w:val="22"/>
                <w:szCs w:val="22"/>
              </w:rPr>
              <w:t>Przemysłowa 35a; 24-200 Bełżyce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B2222">
              <w:rPr>
                <w:rFonts w:ascii="Arial" w:hAnsi="Arial" w:cs="Arial"/>
                <w:b/>
                <w:bCs/>
                <w:sz w:val="22"/>
                <w:szCs w:val="22"/>
              </w:rPr>
              <w:t>– partner konsorcjum</w:t>
            </w:r>
          </w:p>
        </w:tc>
        <w:tc>
          <w:tcPr>
            <w:tcW w:w="2410" w:type="dxa"/>
          </w:tcPr>
          <w:p w14:paraId="7E2D4651" w14:textId="77777777" w:rsidR="00FB2222" w:rsidRDefault="00FB2222" w:rsidP="004245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4AD17779" w14:textId="6F9C8232" w:rsidR="007E4D27" w:rsidRPr="004245FF" w:rsidRDefault="00FB2222" w:rsidP="004245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B222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1 593 000</w:t>
            </w:r>
            <w:r w:rsidR="004245FF" w:rsidRPr="004245F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PLN</w:t>
            </w:r>
          </w:p>
        </w:tc>
      </w:tr>
      <w:tr w:rsidR="00522F49" w:rsidRPr="000D079A" w14:paraId="202994D1" w14:textId="77777777" w:rsidTr="009533B7">
        <w:tc>
          <w:tcPr>
            <w:tcW w:w="816" w:type="dxa"/>
          </w:tcPr>
          <w:p w14:paraId="5876F8DD" w14:textId="64BB03D1" w:rsidR="00522F49" w:rsidRPr="00522F49" w:rsidRDefault="00522F49" w:rsidP="007E4D27">
            <w:pPr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22F49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5700" w:type="dxa"/>
          </w:tcPr>
          <w:p w14:paraId="64F2E632" w14:textId="77777777" w:rsidR="00522F49" w:rsidRPr="00522F49" w:rsidRDefault="00522F49" w:rsidP="008D61BC">
            <w:pPr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2F4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Krzysztof Jarzębowski ul. Mostowa 1, </w:t>
            </w:r>
          </w:p>
          <w:p w14:paraId="6736166B" w14:textId="4381C86D" w:rsidR="00522F49" w:rsidRPr="004245FF" w:rsidRDefault="00522F49" w:rsidP="008D61BC">
            <w:pPr>
              <w:spacing w:line="288" w:lineRule="auto"/>
              <w:rPr>
                <w:rFonts w:ascii="Arial" w:hAnsi="Arial" w:cs="Arial"/>
                <w:b/>
                <w:bCs/>
              </w:rPr>
            </w:pPr>
            <w:r w:rsidRPr="00522F49">
              <w:rPr>
                <w:rFonts w:ascii="Arial" w:hAnsi="Arial" w:cs="Arial"/>
                <w:b/>
                <w:bCs/>
                <w:sz w:val="22"/>
                <w:szCs w:val="22"/>
              </w:rPr>
              <w:t>80-778 Gdańsk</w:t>
            </w:r>
          </w:p>
        </w:tc>
        <w:tc>
          <w:tcPr>
            <w:tcW w:w="2410" w:type="dxa"/>
          </w:tcPr>
          <w:p w14:paraId="2106E270" w14:textId="5E6027F2" w:rsidR="00522F49" w:rsidRPr="004245FF" w:rsidRDefault="00522F49" w:rsidP="004245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Brak możliwości odszyfrowania oferty</w:t>
            </w:r>
          </w:p>
        </w:tc>
      </w:tr>
    </w:tbl>
    <w:p w14:paraId="0648AD52" w14:textId="77777777" w:rsidR="006D5DE1" w:rsidRDefault="006D5DE1" w:rsidP="006D5DE1">
      <w:pPr>
        <w:spacing w:after="0" w:line="288" w:lineRule="auto"/>
        <w:jc w:val="both"/>
        <w:rPr>
          <w:rFonts w:ascii="Arial" w:hAnsi="Arial" w:cs="Arial"/>
          <w:b/>
        </w:rPr>
      </w:pPr>
    </w:p>
    <w:p w14:paraId="2D2DD9CA" w14:textId="77777777" w:rsidR="006D5DE1" w:rsidRDefault="006D5DE1" w:rsidP="006D5DE1">
      <w:pPr>
        <w:spacing w:after="0" w:line="288" w:lineRule="auto"/>
        <w:jc w:val="both"/>
        <w:rPr>
          <w:rFonts w:ascii="Arial" w:hAnsi="Arial" w:cs="Arial"/>
          <w:b/>
        </w:rPr>
      </w:pPr>
    </w:p>
    <w:p w14:paraId="5308DA4C" w14:textId="77777777" w:rsidR="006D5DE1" w:rsidRPr="000D079A" w:rsidRDefault="006D5DE1" w:rsidP="006D5DE1">
      <w:pPr>
        <w:spacing w:after="0" w:line="288" w:lineRule="auto"/>
        <w:jc w:val="both"/>
        <w:rPr>
          <w:rFonts w:ascii="Arial" w:hAnsi="Arial" w:cs="Arial"/>
          <w:b/>
        </w:rPr>
      </w:pPr>
    </w:p>
    <w:p w14:paraId="6D8D3BF6" w14:textId="77777777" w:rsidR="006D5DE1" w:rsidRDefault="006D5DE1" w:rsidP="006D5DE1">
      <w:pPr>
        <w:spacing w:line="288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p w14:paraId="0346E77D" w14:textId="522B6BA5" w:rsidR="007B30BB" w:rsidRDefault="007B30BB" w:rsidP="006D5DE1">
      <w:pPr>
        <w:spacing w:line="288" w:lineRule="auto"/>
        <w:jc w:val="both"/>
        <w:rPr>
          <w:rFonts w:ascii="Arial" w:hAnsi="Arial" w:cs="Arial"/>
          <w:b/>
        </w:rPr>
      </w:pPr>
    </w:p>
    <w:p w14:paraId="303F5DE5" w14:textId="77777777" w:rsidR="00850B79" w:rsidRDefault="00850B79" w:rsidP="006D5DE1">
      <w:pPr>
        <w:spacing w:line="288" w:lineRule="auto"/>
        <w:jc w:val="both"/>
        <w:rPr>
          <w:rFonts w:ascii="Arial" w:hAnsi="Arial" w:cs="Arial"/>
          <w:b/>
        </w:rPr>
      </w:pPr>
    </w:p>
    <w:p w14:paraId="619A40FA" w14:textId="77777777" w:rsidR="006D5DE1" w:rsidRPr="004C0C51" w:rsidRDefault="006D5DE1" w:rsidP="006D5DE1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4C0C51">
        <w:rPr>
          <w:rFonts w:ascii="Arial" w:hAnsi="Arial" w:cs="Arial"/>
          <w:sz w:val="18"/>
          <w:szCs w:val="18"/>
        </w:rPr>
        <w:t>Otrzymują:</w:t>
      </w:r>
    </w:p>
    <w:p w14:paraId="75BBA8B5" w14:textId="68A9F236" w:rsidR="006D5DE1" w:rsidRPr="004C0C51" w:rsidRDefault="006D5DE1" w:rsidP="006D5DE1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4C0C51">
        <w:rPr>
          <w:rFonts w:ascii="Arial" w:hAnsi="Arial" w:cs="Arial"/>
          <w:sz w:val="18"/>
          <w:szCs w:val="18"/>
        </w:rPr>
        <w:t>Strona internetowa prowadzonego postępowania;</w:t>
      </w:r>
    </w:p>
    <w:p w14:paraId="443401E6" w14:textId="4382F34B" w:rsidR="00791254" w:rsidRPr="00BB15EE" w:rsidRDefault="006D5DE1" w:rsidP="00BB15EE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4C0C51">
        <w:rPr>
          <w:rFonts w:ascii="Arial" w:hAnsi="Arial" w:cs="Arial"/>
          <w:sz w:val="18"/>
          <w:szCs w:val="18"/>
        </w:rPr>
        <w:t>folder postępowania.</w:t>
      </w:r>
    </w:p>
    <w:sectPr w:rsidR="00791254" w:rsidRPr="00BB15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2CD17" w14:textId="77777777" w:rsidR="00EC54B3" w:rsidRDefault="00EC54B3" w:rsidP="002B27C1">
      <w:pPr>
        <w:spacing w:after="0" w:line="240" w:lineRule="auto"/>
      </w:pPr>
      <w:r>
        <w:separator/>
      </w:r>
    </w:p>
  </w:endnote>
  <w:endnote w:type="continuationSeparator" w:id="0">
    <w:p w14:paraId="7D80EC28" w14:textId="77777777" w:rsidR="00EC54B3" w:rsidRDefault="00EC54B3" w:rsidP="002B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3DC5B" w14:textId="77777777" w:rsidR="00EC54B3" w:rsidRDefault="00EC54B3" w:rsidP="002B27C1">
      <w:pPr>
        <w:spacing w:after="0" w:line="240" w:lineRule="auto"/>
      </w:pPr>
      <w:r>
        <w:separator/>
      </w:r>
    </w:p>
  </w:footnote>
  <w:footnote w:type="continuationSeparator" w:id="0">
    <w:p w14:paraId="281596DD" w14:textId="77777777" w:rsidR="00EC54B3" w:rsidRDefault="00EC54B3" w:rsidP="002B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1ABCC" w14:textId="35A0D15F" w:rsidR="002B27C1" w:rsidRDefault="002B27C1">
    <w:pPr>
      <w:pStyle w:val="Nagwek"/>
    </w:pPr>
    <w:r w:rsidRPr="009A0AB1">
      <w:rPr>
        <w:noProof/>
        <w:lang w:eastAsia="pl-PL"/>
      </w:rPr>
      <w:drawing>
        <wp:inline distT="0" distB="0" distL="0" distR="0" wp14:anchorId="758D04B2" wp14:editId="6416DAD9">
          <wp:extent cx="5760720" cy="742704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83101"/>
    <w:multiLevelType w:val="hybridMultilevel"/>
    <w:tmpl w:val="8BE43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898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DE1"/>
    <w:rsid w:val="00055E97"/>
    <w:rsid w:val="00147A38"/>
    <w:rsid w:val="001F13B6"/>
    <w:rsid w:val="002B27C1"/>
    <w:rsid w:val="00310569"/>
    <w:rsid w:val="00323D76"/>
    <w:rsid w:val="003B58BB"/>
    <w:rsid w:val="003B602B"/>
    <w:rsid w:val="004245FF"/>
    <w:rsid w:val="004E5932"/>
    <w:rsid w:val="0051123A"/>
    <w:rsid w:val="00522F49"/>
    <w:rsid w:val="00557E27"/>
    <w:rsid w:val="006D5DE1"/>
    <w:rsid w:val="006F3CA2"/>
    <w:rsid w:val="00791254"/>
    <w:rsid w:val="007912A8"/>
    <w:rsid w:val="007B30BB"/>
    <w:rsid w:val="007E4D27"/>
    <w:rsid w:val="00850B79"/>
    <w:rsid w:val="008C02ED"/>
    <w:rsid w:val="008D61BC"/>
    <w:rsid w:val="0094477B"/>
    <w:rsid w:val="009533B7"/>
    <w:rsid w:val="00A13A4C"/>
    <w:rsid w:val="00A738F9"/>
    <w:rsid w:val="00AA5743"/>
    <w:rsid w:val="00BB15EE"/>
    <w:rsid w:val="00D61254"/>
    <w:rsid w:val="00DC3DE0"/>
    <w:rsid w:val="00E743A1"/>
    <w:rsid w:val="00EC54B3"/>
    <w:rsid w:val="00F736C3"/>
    <w:rsid w:val="00FA6B82"/>
    <w:rsid w:val="00FB2222"/>
    <w:rsid w:val="00FD167D"/>
    <w:rsid w:val="00FF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2941F"/>
  <w15:chartTrackingRefBased/>
  <w15:docId w15:val="{AB5C3347-CC0C-49A9-8A0E-0AB7CA2E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DE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5DE1"/>
    <w:pPr>
      <w:spacing w:after="0" w:line="240" w:lineRule="auto"/>
    </w:pPr>
    <w:rPr>
      <w:rFonts w:ascii="Garamond" w:hAnsi="Garamond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6D5DE1"/>
    <w:pPr>
      <w:ind w:left="720"/>
      <w:contextualSpacing/>
    </w:pPr>
  </w:style>
  <w:style w:type="character" w:customStyle="1" w:styleId="AkapitzlistZnak">
    <w:name w:val="Akapit z listą Znak"/>
    <w:aliases w:val="normalny tekst Znak,Akapit z list¹ Znak"/>
    <w:link w:val="Akapitzlist"/>
    <w:uiPriority w:val="34"/>
    <w:rsid w:val="006D5DE1"/>
  </w:style>
  <w:style w:type="paragraph" w:customStyle="1" w:styleId="Default">
    <w:name w:val="Default"/>
    <w:rsid w:val="00557E2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B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7C1"/>
  </w:style>
  <w:style w:type="paragraph" w:styleId="Stopka">
    <w:name w:val="footer"/>
    <w:basedOn w:val="Normalny"/>
    <w:link w:val="StopkaZnak"/>
    <w:uiPriority w:val="99"/>
    <w:unhideWhenUsed/>
    <w:rsid w:val="002B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Zimny</dc:creator>
  <cp:keywords/>
  <dc:description/>
  <cp:lastModifiedBy>Maciej Zimny</cp:lastModifiedBy>
  <cp:revision>10</cp:revision>
  <cp:lastPrinted>2021-11-25T10:42:00Z</cp:lastPrinted>
  <dcterms:created xsi:type="dcterms:W3CDTF">2021-12-02T09:39:00Z</dcterms:created>
  <dcterms:modified xsi:type="dcterms:W3CDTF">2022-08-05T10:13:00Z</dcterms:modified>
</cp:coreProperties>
</file>