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71E2A" w14:textId="77777777" w:rsidR="007B30BB" w:rsidRDefault="007B30BB" w:rsidP="006D5DE1">
      <w:pPr>
        <w:spacing w:after="0" w:line="288" w:lineRule="auto"/>
        <w:rPr>
          <w:rFonts w:ascii="Arial" w:hAnsi="Arial" w:cs="Arial"/>
          <w:b/>
        </w:rPr>
      </w:pPr>
    </w:p>
    <w:p w14:paraId="61913AAC" w14:textId="5BD67444" w:rsidR="006D5DE1" w:rsidRPr="00B37EFF" w:rsidRDefault="006D5DE1" w:rsidP="006D5DE1">
      <w:pPr>
        <w:spacing w:after="0" w:line="288" w:lineRule="auto"/>
        <w:rPr>
          <w:rFonts w:ascii="Arial" w:hAnsi="Arial" w:cs="Arial"/>
          <w:bCs/>
        </w:rPr>
      </w:pPr>
      <w:r w:rsidRPr="00B37EFF">
        <w:rPr>
          <w:rFonts w:ascii="Arial" w:hAnsi="Arial" w:cs="Arial"/>
          <w:bCs/>
        </w:rPr>
        <w:t>Nr postępowania PN/</w:t>
      </w:r>
      <w:r w:rsidR="007C02D4" w:rsidRPr="00B37EFF">
        <w:rPr>
          <w:rFonts w:ascii="Arial" w:hAnsi="Arial" w:cs="Arial"/>
          <w:bCs/>
        </w:rPr>
        <w:t>1</w:t>
      </w:r>
      <w:r w:rsidR="00262FCC" w:rsidRPr="00B37EFF">
        <w:rPr>
          <w:rFonts w:ascii="Arial" w:hAnsi="Arial" w:cs="Arial"/>
          <w:bCs/>
        </w:rPr>
        <w:t>5</w:t>
      </w:r>
      <w:r w:rsidRPr="00B37EFF">
        <w:rPr>
          <w:rFonts w:ascii="Arial" w:hAnsi="Arial" w:cs="Arial"/>
          <w:bCs/>
        </w:rPr>
        <w:t>/202</w:t>
      </w:r>
      <w:r w:rsidR="002B27C1" w:rsidRPr="00B37EFF">
        <w:rPr>
          <w:rFonts w:ascii="Arial" w:hAnsi="Arial" w:cs="Arial"/>
          <w:bCs/>
        </w:rPr>
        <w:t>2</w:t>
      </w:r>
      <w:r w:rsidRPr="00B37EFF">
        <w:rPr>
          <w:rFonts w:ascii="Arial" w:hAnsi="Arial" w:cs="Arial"/>
          <w:bCs/>
        </w:rPr>
        <w:tab/>
      </w:r>
      <w:r w:rsidRPr="00B37EFF">
        <w:rPr>
          <w:rFonts w:ascii="Arial" w:hAnsi="Arial" w:cs="Arial"/>
          <w:bCs/>
        </w:rPr>
        <w:tab/>
      </w:r>
      <w:r w:rsidRPr="00B37EFF">
        <w:rPr>
          <w:rFonts w:ascii="Arial" w:hAnsi="Arial" w:cs="Arial"/>
          <w:bCs/>
        </w:rPr>
        <w:tab/>
      </w:r>
      <w:r w:rsidRPr="00B37EFF">
        <w:rPr>
          <w:rFonts w:ascii="Arial" w:hAnsi="Arial" w:cs="Arial"/>
          <w:bCs/>
        </w:rPr>
        <w:tab/>
      </w:r>
      <w:r w:rsidRPr="00B37EFF">
        <w:rPr>
          <w:rFonts w:ascii="Arial" w:hAnsi="Arial" w:cs="Arial"/>
          <w:bCs/>
        </w:rPr>
        <w:tab/>
        <w:t xml:space="preserve">  Tczew </w:t>
      </w:r>
      <w:r w:rsidR="00262FCC" w:rsidRPr="00B37EFF">
        <w:rPr>
          <w:rFonts w:ascii="Arial" w:hAnsi="Arial" w:cs="Arial"/>
          <w:bCs/>
        </w:rPr>
        <w:t>09</w:t>
      </w:r>
      <w:r w:rsidRPr="00B37EFF">
        <w:rPr>
          <w:rFonts w:ascii="Arial" w:hAnsi="Arial" w:cs="Arial"/>
          <w:bCs/>
        </w:rPr>
        <w:t>.</w:t>
      </w:r>
      <w:r w:rsidR="007C02D4" w:rsidRPr="00B37EFF">
        <w:rPr>
          <w:rFonts w:ascii="Arial" w:hAnsi="Arial" w:cs="Arial"/>
          <w:bCs/>
        </w:rPr>
        <w:t>1</w:t>
      </w:r>
      <w:r w:rsidR="00262FCC" w:rsidRPr="00B37EFF">
        <w:rPr>
          <w:rFonts w:ascii="Arial" w:hAnsi="Arial" w:cs="Arial"/>
          <w:bCs/>
        </w:rPr>
        <w:t>2</w:t>
      </w:r>
      <w:r w:rsidRPr="00B37EFF">
        <w:rPr>
          <w:rFonts w:ascii="Arial" w:hAnsi="Arial" w:cs="Arial"/>
          <w:bCs/>
        </w:rPr>
        <w:t>.202</w:t>
      </w:r>
      <w:r w:rsidR="002B27C1" w:rsidRPr="00B37EFF">
        <w:rPr>
          <w:rFonts w:ascii="Arial" w:hAnsi="Arial" w:cs="Arial"/>
          <w:bCs/>
        </w:rPr>
        <w:t>2</w:t>
      </w:r>
    </w:p>
    <w:p w14:paraId="51FE0F2B" w14:textId="77777777" w:rsidR="006D5DE1" w:rsidRDefault="006D5DE1" w:rsidP="0094477B">
      <w:pPr>
        <w:spacing w:after="0" w:line="288" w:lineRule="auto"/>
        <w:rPr>
          <w:rFonts w:ascii="Arial" w:hAnsi="Arial" w:cs="Arial"/>
          <w:b/>
        </w:rPr>
      </w:pPr>
    </w:p>
    <w:p w14:paraId="662ADC8D" w14:textId="77777777" w:rsidR="00524E7A" w:rsidRDefault="00524E7A" w:rsidP="006D5DE1">
      <w:pPr>
        <w:spacing w:after="0" w:line="288" w:lineRule="auto"/>
        <w:jc w:val="center"/>
        <w:rPr>
          <w:rFonts w:ascii="Arial" w:hAnsi="Arial" w:cs="Arial"/>
          <w:b/>
        </w:rPr>
      </w:pPr>
    </w:p>
    <w:p w14:paraId="1A98D5C4" w14:textId="17850C05" w:rsidR="006D5DE1" w:rsidRPr="000D079A" w:rsidRDefault="006D5DE1" w:rsidP="006D5DE1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0D079A">
        <w:rPr>
          <w:rFonts w:ascii="Arial" w:hAnsi="Arial" w:cs="Arial"/>
          <w:b/>
        </w:rPr>
        <w:t>INFORMACJA Z OTWARCIA OFERT</w:t>
      </w:r>
    </w:p>
    <w:p w14:paraId="744D7E51" w14:textId="77777777" w:rsidR="006D5DE1" w:rsidRPr="000D079A" w:rsidRDefault="006D5DE1" w:rsidP="006D5DE1">
      <w:pPr>
        <w:spacing w:after="0" w:line="288" w:lineRule="auto"/>
        <w:rPr>
          <w:rFonts w:ascii="Arial" w:hAnsi="Arial" w:cs="Arial"/>
          <w:b/>
        </w:rPr>
      </w:pPr>
    </w:p>
    <w:p w14:paraId="34EC92F7" w14:textId="43756BD5" w:rsidR="006D5DE1" w:rsidRPr="00262FCC" w:rsidRDefault="006D5DE1" w:rsidP="00262FC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524E7A">
        <w:rPr>
          <w:rFonts w:ascii="Arial" w:hAnsi="Arial" w:cs="Arial"/>
          <w:b/>
          <w:sz w:val="20"/>
          <w:szCs w:val="20"/>
        </w:rPr>
        <w:t xml:space="preserve">Dotyczy postępowania o udzielenie zamówienia publicznego prowadzonego w trybie przetargu nieograniczonego pn: </w:t>
      </w:r>
      <w:r w:rsidR="00262FCC" w:rsidRPr="00262FCC">
        <w:rPr>
          <w:rFonts w:ascii="Arial" w:hAnsi="Arial" w:cs="Arial"/>
          <w:b/>
          <w:i/>
          <w:iCs/>
          <w:sz w:val="20"/>
          <w:szCs w:val="20"/>
        </w:rPr>
        <w:t>„Ubezpieczenie mienia, odpowiedzialności cywilnej, komunikacji oraz odpowiedzialności prawnej z tytułu zanieczyszczenia środowiska Zakładu Utylizacji Odpadów Stałych Sp. z o.o. w Tczewie”.</w:t>
      </w:r>
    </w:p>
    <w:p w14:paraId="72CEEACA" w14:textId="1BF9D368" w:rsidR="006D5DE1" w:rsidRDefault="006D5DE1" w:rsidP="006D5DE1">
      <w:pPr>
        <w:spacing w:after="0" w:line="288" w:lineRule="auto"/>
        <w:jc w:val="both"/>
        <w:rPr>
          <w:rFonts w:ascii="Arial" w:hAnsi="Arial" w:cs="Arial"/>
          <w:bCs/>
        </w:rPr>
      </w:pPr>
      <w:r w:rsidRPr="000D079A">
        <w:rPr>
          <w:rFonts w:ascii="Arial" w:hAnsi="Arial" w:cs="Arial"/>
          <w:bCs/>
        </w:rPr>
        <w:t xml:space="preserve">Do wiadomości Państwa przekazuję poniższą informację z otwarcia ofert, które odbyło się dnia </w:t>
      </w:r>
      <w:r w:rsidR="00262FCC">
        <w:rPr>
          <w:rFonts w:ascii="Arial" w:hAnsi="Arial" w:cs="Arial"/>
          <w:bCs/>
        </w:rPr>
        <w:t>09</w:t>
      </w:r>
      <w:r w:rsidRPr="000D079A">
        <w:rPr>
          <w:rFonts w:ascii="Arial" w:hAnsi="Arial" w:cs="Arial"/>
          <w:bCs/>
        </w:rPr>
        <w:t>.</w:t>
      </w:r>
      <w:r w:rsidR="007C02D4">
        <w:rPr>
          <w:rFonts w:ascii="Arial" w:hAnsi="Arial" w:cs="Arial"/>
          <w:bCs/>
        </w:rPr>
        <w:t>1</w:t>
      </w:r>
      <w:r w:rsidR="00262FCC">
        <w:rPr>
          <w:rFonts w:ascii="Arial" w:hAnsi="Arial" w:cs="Arial"/>
          <w:bCs/>
        </w:rPr>
        <w:t>2</w:t>
      </w:r>
      <w:r w:rsidRPr="000D079A">
        <w:rPr>
          <w:rFonts w:ascii="Arial" w:hAnsi="Arial" w:cs="Arial"/>
          <w:bCs/>
        </w:rPr>
        <w:t>.202</w:t>
      </w:r>
      <w:r w:rsidR="002B27C1">
        <w:rPr>
          <w:rFonts w:ascii="Arial" w:hAnsi="Arial" w:cs="Arial"/>
          <w:bCs/>
        </w:rPr>
        <w:t>2</w:t>
      </w:r>
      <w:r w:rsidRPr="000D079A">
        <w:rPr>
          <w:rFonts w:ascii="Arial" w:hAnsi="Arial" w:cs="Arial"/>
          <w:bCs/>
        </w:rPr>
        <w:t xml:space="preserve"> r. o godz. </w:t>
      </w:r>
      <w:r w:rsidR="002B27C1">
        <w:rPr>
          <w:rFonts w:ascii="Arial" w:hAnsi="Arial" w:cs="Arial"/>
          <w:bCs/>
        </w:rPr>
        <w:t>1</w:t>
      </w:r>
      <w:r w:rsidR="00262FCC">
        <w:rPr>
          <w:rFonts w:ascii="Arial" w:hAnsi="Arial" w:cs="Arial"/>
          <w:bCs/>
        </w:rPr>
        <w:t>1</w:t>
      </w:r>
      <w:r w:rsidRPr="000D079A">
        <w:rPr>
          <w:rFonts w:ascii="Arial" w:hAnsi="Arial" w:cs="Arial"/>
          <w:bCs/>
        </w:rPr>
        <w:t>:</w:t>
      </w:r>
      <w:r w:rsidR="00262FCC">
        <w:rPr>
          <w:rFonts w:ascii="Arial" w:hAnsi="Arial" w:cs="Arial"/>
          <w:bCs/>
        </w:rPr>
        <w:t>3</w:t>
      </w:r>
      <w:r w:rsidR="002B27C1">
        <w:rPr>
          <w:rFonts w:ascii="Arial" w:hAnsi="Arial" w:cs="Arial"/>
          <w:bCs/>
        </w:rPr>
        <w:t>0</w:t>
      </w:r>
      <w:r w:rsidRPr="000D079A">
        <w:rPr>
          <w:rFonts w:ascii="Arial" w:hAnsi="Arial" w:cs="Arial"/>
          <w:bCs/>
        </w:rPr>
        <w:t xml:space="preserve">. Kwota (brutto) jaką Zamawiający zamierza przeznaczyć </w:t>
      </w:r>
      <w:r>
        <w:rPr>
          <w:rFonts w:ascii="Arial" w:hAnsi="Arial" w:cs="Arial"/>
          <w:bCs/>
        </w:rPr>
        <w:t xml:space="preserve">                               </w:t>
      </w:r>
      <w:r w:rsidRPr="000D079A">
        <w:rPr>
          <w:rFonts w:ascii="Arial" w:hAnsi="Arial" w:cs="Arial"/>
          <w:bCs/>
        </w:rPr>
        <w:t>na sfinansowanie zamówienia wynosi</w:t>
      </w:r>
      <w:r w:rsidR="00D61254">
        <w:rPr>
          <w:rFonts w:ascii="Arial" w:hAnsi="Arial" w:cs="Arial"/>
          <w:bCs/>
        </w:rPr>
        <w:t xml:space="preserve"> </w:t>
      </w:r>
      <w:r w:rsidR="00262FCC">
        <w:rPr>
          <w:rFonts w:ascii="Arial" w:hAnsi="Arial" w:cs="Arial"/>
          <w:bCs/>
        </w:rPr>
        <w:t>631</w:t>
      </w:r>
      <w:r w:rsidR="007C02D4">
        <w:rPr>
          <w:rFonts w:ascii="Arial" w:hAnsi="Arial" w:cs="Arial"/>
          <w:bCs/>
        </w:rPr>
        <w:t xml:space="preserve"> 000</w:t>
      </w:r>
      <w:r w:rsidR="008C02ED" w:rsidRPr="008C02ED">
        <w:rPr>
          <w:rFonts w:ascii="Arial" w:hAnsi="Arial" w:cs="Arial"/>
          <w:bCs/>
        </w:rPr>
        <w:t xml:space="preserve"> zł</w:t>
      </w:r>
      <w:r w:rsidRPr="000D079A">
        <w:rPr>
          <w:rFonts w:ascii="Arial" w:hAnsi="Arial" w:cs="Arial"/>
          <w:bCs/>
        </w:rPr>
        <w:t>. Poniżej przedstawiam nazwy albo imiona i nazwiska oraz siedziby lub miejsca prowadzonej działalności gospodarczej albo miejsca zamieszkania Wykonawców, których oferty zostały otwarte</w:t>
      </w:r>
      <w:r w:rsidR="00A13A4C">
        <w:rPr>
          <w:rFonts w:ascii="Arial" w:hAnsi="Arial" w:cs="Arial"/>
          <w:bCs/>
        </w:rPr>
        <w:t>,</w:t>
      </w:r>
      <w:r w:rsidRPr="000D079A">
        <w:rPr>
          <w:rFonts w:ascii="Arial" w:hAnsi="Arial" w:cs="Arial"/>
          <w:bCs/>
        </w:rPr>
        <w:t xml:space="preserve"> a także informacje o cenach zawartych w ofertach</w:t>
      </w:r>
      <w:r>
        <w:rPr>
          <w:rFonts w:ascii="Arial" w:hAnsi="Arial" w:cs="Arial"/>
          <w:bCs/>
        </w:rPr>
        <w:t>.</w:t>
      </w:r>
    </w:p>
    <w:p w14:paraId="07123827" w14:textId="77777777" w:rsidR="006D5DE1" w:rsidRDefault="006D5DE1" w:rsidP="006D5DE1">
      <w:pPr>
        <w:spacing w:after="0" w:line="288" w:lineRule="auto"/>
        <w:jc w:val="both"/>
        <w:rPr>
          <w:rFonts w:ascii="Arial" w:hAnsi="Arial" w:cs="Arial"/>
          <w:bCs/>
        </w:rPr>
      </w:pPr>
    </w:p>
    <w:p w14:paraId="7C4C2A0A" w14:textId="5A2FF221" w:rsidR="006D5DE1" w:rsidRDefault="006D5DE1" w:rsidP="006D5DE1">
      <w:pPr>
        <w:spacing w:after="0" w:line="288" w:lineRule="auto"/>
        <w:jc w:val="both"/>
        <w:rPr>
          <w:rFonts w:ascii="Arial" w:hAnsi="Arial" w:cs="Arial"/>
          <w:b/>
          <w:bCs/>
        </w:rPr>
      </w:pPr>
      <w:r w:rsidRPr="00BB5B43">
        <w:rPr>
          <w:rFonts w:ascii="Arial" w:hAnsi="Arial" w:cs="Arial"/>
          <w:b/>
          <w:bCs/>
        </w:rPr>
        <w:t>Zbiorcze zestawienie ofert</w:t>
      </w:r>
      <w:r w:rsidR="008C02ED">
        <w:rPr>
          <w:rFonts w:ascii="Arial" w:hAnsi="Arial" w:cs="Arial"/>
          <w:b/>
          <w:bCs/>
        </w:rPr>
        <w:t>:</w:t>
      </w:r>
    </w:p>
    <w:p w14:paraId="7C68C269" w14:textId="59F741F6" w:rsidR="00262FCC" w:rsidRDefault="00262FCC" w:rsidP="006D5DE1">
      <w:pPr>
        <w:spacing w:after="0" w:line="288" w:lineRule="auto"/>
        <w:jc w:val="both"/>
        <w:rPr>
          <w:rFonts w:ascii="Arial" w:hAnsi="Arial" w:cs="Arial"/>
          <w:b/>
          <w:bCs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87"/>
        <w:gridCol w:w="3543"/>
      </w:tblGrid>
      <w:tr w:rsidR="00262FCC" w:rsidRPr="00873D52" w14:paraId="6CFA3989" w14:textId="77777777" w:rsidTr="00262FCC">
        <w:trPr>
          <w:cantSplit/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E52C" w14:textId="77777777" w:rsidR="00262FCC" w:rsidRPr="00873D52" w:rsidRDefault="00262FCC" w:rsidP="00D807B9">
            <w:pPr>
              <w:spacing w:after="0" w:line="28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73D52">
              <w:rPr>
                <w:rFonts w:ascii="Arial" w:eastAsia="Calibri" w:hAnsi="Arial" w:cs="Arial"/>
                <w:b/>
              </w:rPr>
              <w:t xml:space="preserve">    </w:t>
            </w:r>
            <w:r w:rsidRPr="00873D52">
              <w:rPr>
                <w:rFonts w:ascii="Arial" w:eastAsia="Calibri" w:hAnsi="Arial" w:cs="Arial"/>
                <w:sz w:val="18"/>
                <w:szCs w:val="18"/>
              </w:rPr>
              <w:t>Numer oferty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993C" w14:textId="77777777" w:rsidR="00262FCC" w:rsidRPr="00873D52" w:rsidRDefault="00262FCC" w:rsidP="00D807B9">
            <w:pPr>
              <w:spacing w:after="0" w:line="288" w:lineRule="auto"/>
              <w:ind w:right="-41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73D52">
              <w:rPr>
                <w:rFonts w:ascii="Arial" w:eastAsia="Calibri" w:hAnsi="Arial" w:cs="Arial"/>
                <w:sz w:val="18"/>
                <w:szCs w:val="18"/>
              </w:rPr>
              <w:t>Nazwa albo imię i nazwisko oraz siedziba lub miejsce prowadzonej działalności gospodarczej albo miejsce zamieszkania Wykonawcy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F3DF" w14:textId="77777777" w:rsidR="00262FCC" w:rsidRDefault="00262FCC" w:rsidP="00D807B9">
            <w:pPr>
              <w:spacing w:after="0" w:line="28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73D52">
              <w:rPr>
                <w:rFonts w:ascii="Arial" w:eastAsia="Calibri" w:hAnsi="Arial" w:cs="Arial"/>
                <w:sz w:val="18"/>
                <w:szCs w:val="18"/>
              </w:rPr>
              <w:t>Cena ofertowa</w:t>
            </w:r>
          </w:p>
          <w:p w14:paraId="129B5AE2" w14:textId="3B5B9524" w:rsidR="00262FCC" w:rsidRPr="00873D52" w:rsidRDefault="00262FCC" w:rsidP="00D807B9">
            <w:pPr>
              <w:spacing w:after="0" w:line="28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C1896" w:rsidRPr="00873D52" w14:paraId="68967EAF" w14:textId="77777777" w:rsidTr="00262FCC">
        <w:trPr>
          <w:cantSplit/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291D" w14:textId="04B6567D" w:rsidR="00BC1896" w:rsidRPr="00873D52" w:rsidRDefault="00BC1896" w:rsidP="00D807B9">
            <w:pPr>
              <w:spacing w:after="0" w:line="288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1 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61AC" w14:textId="77777777" w:rsidR="00BC1896" w:rsidRPr="00BC1896" w:rsidRDefault="00BC1896" w:rsidP="00BC1896">
            <w:pPr>
              <w:spacing w:after="0" w:line="288" w:lineRule="auto"/>
              <w:ind w:right="-41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C1896">
              <w:rPr>
                <w:rFonts w:ascii="Arial" w:eastAsia="Calibri" w:hAnsi="Arial" w:cs="Arial"/>
                <w:sz w:val="18"/>
                <w:szCs w:val="18"/>
              </w:rPr>
              <w:t>PZU S.A.</w:t>
            </w:r>
          </w:p>
          <w:p w14:paraId="4013D7A1" w14:textId="77777777" w:rsidR="00BC1896" w:rsidRPr="00BC1896" w:rsidRDefault="00BC1896" w:rsidP="00BC1896">
            <w:pPr>
              <w:spacing w:after="0" w:line="288" w:lineRule="auto"/>
              <w:ind w:right="-41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C1896">
              <w:rPr>
                <w:rFonts w:ascii="Arial" w:eastAsia="Calibri" w:hAnsi="Arial" w:cs="Arial"/>
                <w:sz w:val="18"/>
                <w:szCs w:val="18"/>
              </w:rPr>
              <w:t>ul. Arkońska 6 A4, 80</w:t>
            </w:r>
          </w:p>
          <w:p w14:paraId="0C8C478E" w14:textId="544414A7" w:rsidR="00BC1896" w:rsidRPr="00873D52" w:rsidRDefault="00BC1896" w:rsidP="00BC1896">
            <w:pPr>
              <w:spacing w:after="0" w:line="288" w:lineRule="auto"/>
              <w:ind w:right="-41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C1896">
              <w:rPr>
                <w:rFonts w:ascii="Arial" w:eastAsia="Calibri" w:hAnsi="Arial" w:cs="Arial"/>
                <w:sz w:val="18"/>
                <w:szCs w:val="18"/>
              </w:rPr>
              <w:t>347 Gdańsk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DC89" w14:textId="7B4E6F4F" w:rsidR="00BC1896" w:rsidRPr="00873D52" w:rsidRDefault="00784028" w:rsidP="00D807B9">
            <w:pPr>
              <w:spacing w:after="0" w:line="28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Zadanie nr 2 – </w:t>
            </w:r>
            <w:r w:rsidRPr="00784028">
              <w:rPr>
                <w:rFonts w:ascii="Arial" w:eastAsia="Calibri" w:hAnsi="Arial" w:cs="Arial"/>
                <w:sz w:val="18"/>
                <w:szCs w:val="18"/>
              </w:rPr>
              <w:t>39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84028">
              <w:rPr>
                <w:rFonts w:ascii="Arial" w:eastAsia="Calibri" w:hAnsi="Arial" w:cs="Arial"/>
                <w:sz w:val="18"/>
                <w:szCs w:val="18"/>
              </w:rPr>
              <w:t>245,27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PLN</w:t>
            </w:r>
          </w:p>
        </w:tc>
      </w:tr>
      <w:tr w:rsidR="00BC1896" w:rsidRPr="00873D52" w14:paraId="43DA1531" w14:textId="77777777" w:rsidTr="00262FCC">
        <w:trPr>
          <w:cantSplit/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F208" w14:textId="206BD171" w:rsidR="00BC1896" w:rsidRDefault="00BC1896" w:rsidP="00D807B9">
            <w:pPr>
              <w:spacing w:after="0" w:line="288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AE22" w14:textId="77777777" w:rsidR="00BC1896" w:rsidRPr="00BC1896" w:rsidRDefault="00BC1896" w:rsidP="00BC1896">
            <w:pPr>
              <w:spacing w:after="0" w:line="288" w:lineRule="auto"/>
              <w:ind w:right="-41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C1896">
              <w:rPr>
                <w:rFonts w:ascii="Arial" w:eastAsia="Calibri" w:hAnsi="Arial" w:cs="Arial"/>
                <w:sz w:val="18"/>
                <w:szCs w:val="18"/>
              </w:rPr>
              <w:t>Sopockie Towarzystwo Ubezpieczeń Ergo Hestia S.A.</w:t>
            </w:r>
          </w:p>
          <w:p w14:paraId="32CB092C" w14:textId="77777777" w:rsidR="00BC1896" w:rsidRPr="00BC1896" w:rsidRDefault="00BC1896" w:rsidP="00BC1896">
            <w:pPr>
              <w:spacing w:after="0" w:line="288" w:lineRule="auto"/>
              <w:ind w:right="-41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C1896">
              <w:rPr>
                <w:rFonts w:ascii="Arial" w:eastAsia="Calibri" w:hAnsi="Arial" w:cs="Arial"/>
                <w:sz w:val="18"/>
                <w:szCs w:val="18"/>
              </w:rPr>
              <w:t>ul. Hestii 1, 81-731 Sopot</w:t>
            </w:r>
          </w:p>
          <w:p w14:paraId="278FE97C" w14:textId="322BA704" w:rsidR="00BC1896" w:rsidRPr="00BC1896" w:rsidRDefault="00BC1896" w:rsidP="00BC1896">
            <w:pPr>
              <w:spacing w:after="0" w:line="288" w:lineRule="auto"/>
              <w:ind w:right="-41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C1896">
              <w:rPr>
                <w:rFonts w:ascii="Arial" w:eastAsia="Calibri" w:hAnsi="Arial" w:cs="Arial"/>
                <w:sz w:val="18"/>
                <w:szCs w:val="18"/>
              </w:rPr>
              <w:t>Przedstawicielstwo Korporacyjne w Gliwicach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05F3" w14:textId="63F610F7" w:rsidR="00BC1896" w:rsidRPr="00873D52" w:rsidRDefault="00784028" w:rsidP="00D807B9">
            <w:pPr>
              <w:spacing w:after="0" w:line="28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Zadanie nr 3 - </w:t>
            </w:r>
            <w:r w:rsidRPr="00784028">
              <w:rPr>
                <w:rFonts w:ascii="Arial" w:eastAsia="Calibri" w:hAnsi="Arial" w:cs="Arial"/>
                <w:sz w:val="18"/>
                <w:szCs w:val="18"/>
              </w:rPr>
              <w:t>102 900,00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PLN</w:t>
            </w:r>
          </w:p>
        </w:tc>
      </w:tr>
      <w:tr w:rsidR="00BC1896" w:rsidRPr="00873D52" w14:paraId="4B85C2F0" w14:textId="77777777" w:rsidTr="00262FCC">
        <w:trPr>
          <w:cantSplit/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F31A" w14:textId="65945FC8" w:rsidR="00BC1896" w:rsidRDefault="00BC1896" w:rsidP="00D807B9">
            <w:pPr>
              <w:spacing w:after="0" w:line="288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F68D" w14:textId="6918A5C7" w:rsidR="00BC1896" w:rsidRDefault="00784028" w:rsidP="00784028">
            <w:pPr>
              <w:spacing w:after="0" w:line="288" w:lineRule="auto"/>
              <w:ind w:right="-41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84028">
              <w:rPr>
                <w:rFonts w:ascii="Arial" w:eastAsia="Calibri" w:hAnsi="Arial" w:cs="Arial"/>
                <w:sz w:val="18"/>
                <w:szCs w:val="18"/>
              </w:rPr>
              <w:t>TUZ Towarzystwo Ubezpieczeń Wzajemnych</w:t>
            </w:r>
          </w:p>
          <w:p w14:paraId="14380517" w14:textId="5909D40C" w:rsidR="00784028" w:rsidRPr="00BC1896" w:rsidRDefault="00784028" w:rsidP="00784028">
            <w:pPr>
              <w:spacing w:after="0" w:line="288" w:lineRule="auto"/>
              <w:ind w:right="-41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84028">
              <w:rPr>
                <w:rFonts w:ascii="Arial" w:eastAsia="Calibri" w:hAnsi="Arial" w:cs="Arial"/>
                <w:sz w:val="18"/>
                <w:szCs w:val="18"/>
              </w:rPr>
              <w:t>Ul. Domaniewska 41,02-672 Warszawa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F243" w14:textId="1734C1BA" w:rsidR="00BC1896" w:rsidRPr="00873D52" w:rsidRDefault="00784028" w:rsidP="00D807B9">
            <w:pPr>
              <w:spacing w:after="0" w:line="28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84028">
              <w:rPr>
                <w:rFonts w:ascii="Arial" w:eastAsia="Calibri" w:hAnsi="Arial" w:cs="Arial"/>
                <w:sz w:val="18"/>
                <w:szCs w:val="18"/>
              </w:rPr>
              <w:t>Zadanie nr 2 – 26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84028">
              <w:rPr>
                <w:rFonts w:ascii="Arial" w:eastAsia="Calibri" w:hAnsi="Arial" w:cs="Arial"/>
                <w:sz w:val="18"/>
                <w:szCs w:val="18"/>
              </w:rPr>
              <w:t>510,00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84028">
              <w:rPr>
                <w:rFonts w:ascii="Arial" w:eastAsia="Calibri" w:hAnsi="Arial" w:cs="Arial"/>
                <w:sz w:val="18"/>
                <w:szCs w:val="18"/>
              </w:rPr>
              <w:t>PLN</w:t>
            </w:r>
          </w:p>
        </w:tc>
      </w:tr>
      <w:tr w:rsidR="00BC1896" w:rsidRPr="00873D52" w14:paraId="0B2E55EF" w14:textId="77777777" w:rsidTr="00262FCC">
        <w:trPr>
          <w:cantSplit/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69A0" w14:textId="0BA363BB" w:rsidR="00BC1896" w:rsidRDefault="00BC1896" w:rsidP="00D807B9">
            <w:pPr>
              <w:spacing w:after="0" w:line="288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9CAC" w14:textId="77777777" w:rsidR="00BC1896" w:rsidRPr="00BC1896" w:rsidRDefault="00BC1896" w:rsidP="00BC1896">
            <w:pPr>
              <w:spacing w:after="0" w:line="288" w:lineRule="auto"/>
              <w:ind w:right="-41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C1896">
              <w:rPr>
                <w:rFonts w:ascii="Arial" w:eastAsia="Calibri" w:hAnsi="Arial" w:cs="Arial"/>
                <w:sz w:val="18"/>
                <w:szCs w:val="18"/>
              </w:rPr>
              <w:t xml:space="preserve">Wiener Towarzystwo Ubezpieczeń S.A. </w:t>
            </w:r>
          </w:p>
          <w:p w14:paraId="46DB58C3" w14:textId="77777777" w:rsidR="00BC1896" w:rsidRPr="00BC1896" w:rsidRDefault="00BC1896" w:rsidP="00BC1896">
            <w:pPr>
              <w:spacing w:after="0" w:line="288" w:lineRule="auto"/>
              <w:ind w:right="-41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C1896">
              <w:rPr>
                <w:rFonts w:ascii="Arial" w:eastAsia="Calibri" w:hAnsi="Arial" w:cs="Arial"/>
                <w:sz w:val="18"/>
                <w:szCs w:val="18"/>
              </w:rPr>
              <w:t>Vienna Insurance Group</w:t>
            </w:r>
          </w:p>
          <w:p w14:paraId="6B270A92" w14:textId="67E9086E" w:rsidR="00BC1896" w:rsidRPr="00BC1896" w:rsidRDefault="00BC1896" w:rsidP="00BC1896">
            <w:pPr>
              <w:spacing w:after="0" w:line="288" w:lineRule="auto"/>
              <w:ind w:right="-41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C1896">
              <w:rPr>
                <w:rFonts w:ascii="Arial" w:eastAsia="Calibri" w:hAnsi="Arial" w:cs="Arial"/>
                <w:sz w:val="18"/>
                <w:szCs w:val="18"/>
              </w:rPr>
              <w:t>02-675 Warszawa ul. Wołoska 22A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6F29" w14:textId="7F11E3F8" w:rsidR="00BC1896" w:rsidRPr="00873D52" w:rsidRDefault="00784028" w:rsidP="00D807B9">
            <w:pPr>
              <w:spacing w:after="0" w:line="28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84028">
              <w:rPr>
                <w:rFonts w:ascii="Arial" w:eastAsia="Calibri" w:hAnsi="Arial" w:cs="Arial"/>
                <w:sz w:val="18"/>
                <w:szCs w:val="18"/>
              </w:rPr>
              <w:t xml:space="preserve">Zadanie nr </w:t>
            </w: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784028">
              <w:rPr>
                <w:rFonts w:ascii="Arial" w:eastAsia="Calibri" w:hAnsi="Arial" w:cs="Arial"/>
                <w:sz w:val="18"/>
                <w:szCs w:val="18"/>
              </w:rPr>
              <w:t xml:space="preserve"> – 468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84028">
              <w:rPr>
                <w:rFonts w:ascii="Arial" w:eastAsia="Calibri" w:hAnsi="Arial" w:cs="Arial"/>
                <w:sz w:val="18"/>
                <w:szCs w:val="18"/>
              </w:rPr>
              <w:t>643,00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PLN</w:t>
            </w:r>
          </w:p>
        </w:tc>
      </w:tr>
    </w:tbl>
    <w:p w14:paraId="7DAA521B" w14:textId="77777777" w:rsidR="00262FCC" w:rsidRDefault="00262FCC" w:rsidP="006D5DE1">
      <w:pPr>
        <w:spacing w:after="0" w:line="288" w:lineRule="auto"/>
        <w:jc w:val="both"/>
        <w:rPr>
          <w:rFonts w:ascii="Arial" w:hAnsi="Arial" w:cs="Arial"/>
          <w:b/>
          <w:bCs/>
        </w:rPr>
      </w:pPr>
    </w:p>
    <w:p w14:paraId="10F5B1A7" w14:textId="77777777" w:rsidR="006D5DE1" w:rsidRPr="00BB5B43" w:rsidRDefault="006D5DE1" w:rsidP="006D5DE1">
      <w:pPr>
        <w:spacing w:after="0" w:line="288" w:lineRule="auto"/>
        <w:jc w:val="both"/>
        <w:rPr>
          <w:rFonts w:ascii="Arial" w:hAnsi="Arial" w:cs="Arial"/>
          <w:b/>
          <w:bCs/>
        </w:rPr>
      </w:pPr>
    </w:p>
    <w:p w14:paraId="0648AD52" w14:textId="77777777" w:rsidR="006D5DE1" w:rsidRDefault="006D5DE1" w:rsidP="006D5DE1">
      <w:pPr>
        <w:spacing w:after="0" w:line="288" w:lineRule="auto"/>
        <w:jc w:val="both"/>
        <w:rPr>
          <w:rFonts w:ascii="Arial" w:hAnsi="Arial" w:cs="Arial"/>
          <w:b/>
        </w:rPr>
      </w:pPr>
    </w:p>
    <w:p w14:paraId="2D2DD9CA" w14:textId="77777777" w:rsidR="006D5DE1" w:rsidRDefault="006D5DE1" w:rsidP="006D5DE1">
      <w:pPr>
        <w:spacing w:after="0" w:line="288" w:lineRule="auto"/>
        <w:jc w:val="both"/>
        <w:rPr>
          <w:rFonts w:ascii="Arial" w:hAnsi="Arial" w:cs="Arial"/>
          <w:b/>
        </w:rPr>
      </w:pPr>
    </w:p>
    <w:p w14:paraId="00E0CFA8" w14:textId="77777777" w:rsidR="00A7117D" w:rsidRDefault="00A7117D" w:rsidP="006D5DE1">
      <w:pPr>
        <w:spacing w:line="288" w:lineRule="auto"/>
        <w:jc w:val="both"/>
        <w:rPr>
          <w:rFonts w:ascii="Arial" w:hAnsi="Arial" w:cs="Arial"/>
          <w:b/>
        </w:rPr>
      </w:pPr>
    </w:p>
    <w:p w14:paraId="592C60D4" w14:textId="168B7DCF" w:rsidR="00C72258" w:rsidRDefault="00C72258" w:rsidP="006D5DE1">
      <w:pPr>
        <w:spacing w:line="288" w:lineRule="auto"/>
        <w:jc w:val="both"/>
        <w:rPr>
          <w:rFonts w:ascii="Arial" w:hAnsi="Arial" w:cs="Arial"/>
          <w:b/>
        </w:rPr>
      </w:pPr>
    </w:p>
    <w:p w14:paraId="00662B0C" w14:textId="77777777" w:rsidR="00C72258" w:rsidRDefault="00C72258" w:rsidP="006D5DE1">
      <w:pPr>
        <w:spacing w:line="288" w:lineRule="auto"/>
        <w:jc w:val="both"/>
        <w:rPr>
          <w:rFonts w:ascii="Arial" w:hAnsi="Arial" w:cs="Arial"/>
          <w:b/>
        </w:rPr>
      </w:pPr>
    </w:p>
    <w:p w14:paraId="619A40FA" w14:textId="77777777" w:rsidR="006D5DE1" w:rsidRPr="004C0C51" w:rsidRDefault="006D5DE1" w:rsidP="006D5DE1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4C0C51">
        <w:rPr>
          <w:rFonts w:ascii="Arial" w:hAnsi="Arial" w:cs="Arial"/>
          <w:sz w:val="18"/>
          <w:szCs w:val="18"/>
        </w:rPr>
        <w:t>Otrzymują:</w:t>
      </w:r>
    </w:p>
    <w:p w14:paraId="75BBA8B5" w14:textId="68A9F236" w:rsidR="006D5DE1" w:rsidRPr="004C0C51" w:rsidRDefault="006D5DE1" w:rsidP="006D5DE1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4C0C51">
        <w:rPr>
          <w:rFonts w:ascii="Arial" w:hAnsi="Arial" w:cs="Arial"/>
          <w:sz w:val="18"/>
          <w:szCs w:val="18"/>
        </w:rPr>
        <w:t>Strona internetowa prowadzonego postępowania;</w:t>
      </w:r>
    </w:p>
    <w:p w14:paraId="443401E6" w14:textId="4382F34B" w:rsidR="00791254" w:rsidRPr="00BB15EE" w:rsidRDefault="006D5DE1" w:rsidP="00BB15EE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4C0C51">
        <w:rPr>
          <w:rFonts w:ascii="Arial" w:hAnsi="Arial" w:cs="Arial"/>
          <w:sz w:val="18"/>
          <w:szCs w:val="18"/>
        </w:rPr>
        <w:t>folder postępowania.</w:t>
      </w:r>
    </w:p>
    <w:sectPr w:rsidR="00791254" w:rsidRPr="00BB15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57F84" w14:textId="77777777" w:rsidR="00A15004" w:rsidRDefault="00A15004" w:rsidP="002B27C1">
      <w:pPr>
        <w:spacing w:after="0" w:line="240" w:lineRule="auto"/>
      </w:pPr>
      <w:r>
        <w:separator/>
      </w:r>
    </w:p>
  </w:endnote>
  <w:endnote w:type="continuationSeparator" w:id="0">
    <w:p w14:paraId="3BC8FF63" w14:textId="77777777" w:rsidR="00A15004" w:rsidRDefault="00A15004" w:rsidP="002B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B3372" w14:textId="77777777" w:rsidR="00A15004" w:rsidRDefault="00A15004" w:rsidP="002B27C1">
      <w:pPr>
        <w:spacing w:after="0" w:line="240" w:lineRule="auto"/>
      </w:pPr>
      <w:r>
        <w:separator/>
      </w:r>
    </w:p>
  </w:footnote>
  <w:footnote w:type="continuationSeparator" w:id="0">
    <w:p w14:paraId="378EB5C4" w14:textId="77777777" w:rsidR="00A15004" w:rsidRDefault="00A15004" w:rsidP="002B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ABCC" w14:textId="35A0D15F" w:rsidR="002B27C1" w:rsidRDefault="002B27C1">
    <w:pPr>
      <w:pStyle w:val="Nagwek"/>
    </w:pPr>
    <w:r w:rsidRPr="009A0AB1">
      <w:rPr>
        <w:noProof/>
        <w:lang w:eastAsia="pl-PL"/>
      </w:rPr>
      <w:drawing>
        <wp:inline distT="0" distB="0" distL="0" distR="0" wp14:anchorId="758D04B2" wp14:editId="6416DAD9">
          <wp:extent cx="5760720" cy="742704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83101"/>
    <w:multiLevelType w:val="hybridMultilevel"/>
    <w:tmpl w:val="8BE43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898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E1"/>
    <w:rsid w:val="00055E97"/>
    <w:rsid w:val="00147A38"/>
    <w:rsid w:val="001B7FEB"/>
    <w:rsid w:val="001C60FB"/>
    <w:rsid w:val="001F13B6"/>
    <w:rsid w:val="002622B7"/>
    <w:rsid w:val="00262FCC"/>
    <w:rsid w:val="002A25E1"/>
    <w:rsid w:val="002B27C1"/>
    <w:rsid w:val="00310569"/>
    <w:rsid w:val="00323D76"/>
    <w:rsid w:val="00344AAA"/>
    <w:rsid w:val="003B58BB"/>
    <w:rsid w:val="003B602B"/>
    <w:rsid w:val="004245FF"/>
    <w:rsid w:val="004E5932"/>
    <w:rsid w:val="004F5224"/>
    <w:rsid w:val="0051123A"/>
    <w:rsid w:val="00522F49"/>
    <w:rsid w:val="00524E7A"/>
    <w:rsid w:val="00557E27"/>
    <w:rsid w:val="006B0594"/>
    <w:rsid w:val="006D5DE1"/>
    <w:rsid w:val="006E28E5"/>
    <w:rsid w:val="006F3CA2"/>
    <w:rsid w:val="00784028"/>
    <w:rsid w:val="0078795B"/>
    <w:rsid w:val="00791254"/>
    <w:rsid w:val="007912A8"/>
    <w:rsid w:val="007B30BB"/>
    <w:rsid w:val="007C02D4"/>
    <w:rsid w:val="007E34E2"/>
    <w:rsid w:val="007E4D27"/>
    <w:rsid w:val="00850B79"/>
    <w:rsid w:val="00881BFC"/>
    <w:rsid w:val="008C02ED"/>
    <w:rsid w:val="008D61BC"/>
    <w:rsid w:val="0094477B"/>
    <w:rsid w:val="009533B7"/>
    <w:rsid w:val="009B411A"/>
    <w:rsid w:val="00A13A4C"/>
    <w:rsid w:val="00A15004"/>
    <w:rsid w:val="00A7117D"/>
    <w:rsid w:val="00A738F9"/>
    <w:rsid w:val="00AA5743"/>
    <w:rsid w:val="00B37EFF"/>
    <w:rsid w:val="00B52A9B"/>
    <w:rsid w:val="00BB15EE"/>
    <w:rsid w:val="00BC1896"/>
    <w:rsid w:val="00BF1F21"/>
    <w:rsid w:val="00C33A72"/>
    <w:rsid w:val="00C72258"/>
    <w:rsid w:val="00CF1ADA"/>
    <w:rsid w:val="00D61254"/>
    <w:rsid w:val="00DC3DE0"/>
    <w:rsid w:val="00E1633F"/>
    <w:rsid w:val="00E743A1"/>
    <w:rsid w:val="00EC54B3"/>
    <w:rsid w:val="00F736C3"/>
    <w:rsid w:val="00FA0E5D"/>
    <w:rsid w:val="00FA6B82"/>
    <w:rsid w:val="00FB2222"/>
    <w:rsid w:val="00FD167D"/>
    <w:rsid w:val="00FD252B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941F"/>
  <w15:chartTrackingRefBased/>
  <w15:docId w15:val="{AB5C3347-CC0C-49A9-8A0E-0AB7CA2E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DE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5DE1"/>
    <w:pPr>
      <w:spacing w:after="0" w:line="240" w:lineRule="auto"/>
    </w:pPr>
    <w:rPr>
      <w:rFonts w:ascii="Garamond" w:hAnsi="Garamond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6D5DE1"/>
    <w:pPr>
      <w:ind w:left="720"/>
      <w:contextualSpacing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rsid w:val="006D5DE1"/>
  </w:style>
  <w:style w:type="paragraph" w:customStyle="1" w:styleId="Default">
    <w:name w:val="Default"/>
    <w:rsid w:val="00557E2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7C1"/>
  </w:style>
  <w:style w:type="paragraph" w:styleId="Stopka">
    <w:name w:val="footer"/>
    <w:basedOn w:val="Normalny"/>
    <w:link w:val="StopkaZnak"/>
    <w:uiPriority w:val="99"/>
    <w:unhideWhenUsed/>
    <w:rsid w:val="002B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Zimny</dc:creator>
  <cp:keywords/>
  <dc:description/>
  <cp:lastModifiedBy>Maciej Zimny</cp:lastModifiedBy>
  <cp:revision>26</cp:revision>
  <cp:lastPrinted>2021-11-25T10:42:00Z</cp:lastPrinted>
  <dcterms:created xsi:type="dcterms:W3CDTF">2021-12-02T09:39:00Z</dcterms:created>
  <dcterms:modified xsi:type="dcterms:W3CDTF">2022-12-09T10:42:00Z</dcterms:modified>
</cp:coreProperties>
</file>